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0F7" w:rsidRPr="00DA10E1" w:rsidRDefault="00D750F7" w:rsidP="00D750F7">
      <w:pPr>
        <w:pStyle w:val="Paraststmeklis"/>
        <w:spacing w:before="0" w:beforeAutospacing="0" w:after="0" w:afterAutospacing="0"/>
        <w:jc w:val="center"/>
        <w:rPr>
          <w:rFonts w:ascii="Belwe Bd TL" w:hAnsi="Belwe Bd TL"/>
          <w:b/>
          <w:color w:val="33CCCC"/>
          <w:sz w:val="96"/>
          <w:szCs w:val="96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</w:pPr>
      <w:r w:rsidRPr="00DA10E1">
        <w:rPr>
          <w:rFonts w:ascii="Belwe Bd TL" w:hAnsi="Belwe Bd TL"/>
          <w:b/>
          <w:color w:val="33CCCC"/>
          <w:sz w:val="96"/>
          <w:szCs w:val="96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  <w:t>Baseina darba laiks</w:t>
      </w:r>
    </w:p>
    <w:p w:rsidR="00D750F7" w:rsidRDefault="00D750F7" w:rsidP="00D750F7">
      <w:pPr>
        <w:pStyle w:val="Paraststmeklis"/>
        <w:spacing w:before="0" w:beforeAutospacing="0" w:after="0" w:afterAutospacing="0"/>
        <w:jc w:val="center"/>
        <w:rPr>
          <w:rFonts w:ascii="Belwe Bd TL" w:hAnsi="Belwe Bd TL"/>
          <w:b/>
          <w:color w:val="33CCCC"/>
          <w:sz w:val="72"/>
          <w:szCs w:val="72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</w:pPr>
      <w:r w:rsidRPr="00DA10E1">
        <w:rPr>
          <w:rFonts w:ascii="Belwe Bd TL" w:hAnsi="Belwe Bd TL"/>
          <w:b/>
          <w:color w:val="33CCCC"/>
          <w:sz w:val="72"/>
          <w:szCs w:val="72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  <w:t>publiskajam apmeklējumam</w:t>
      </w:r>
    </w:p>
    <w:p w:rsidR="00A66046" w:rsidRPr="00054F54" w:rsidRDefault="003D78EB" w:rsidP="00833FAF">
      <w:pPr>
        <w:ind w:firstLine="720"/>
        <w:jc w:val="center"/>
        <w:rPr>
          <w:rFonts w:ascii="Arial" w:hAnsi="Arial" w:cs="Arial"/>
          <w:sz w:val="28"/>
          <w:szCs w:val="28"/>
          <w:u w:val="thick" w:color="33CCCC"/>
        </w:rPr>
      </w:pPr>
      <w:r>
        <w:rPr>
          <w:rFonts w:ascii="Arial" w:hAnsi="Arial" w:cs="Arial"/>
          <w:sz w:val="52"/>
          <w:szCs w:val="52"/>
          <w:u w:val="thick" w:color="33CCCC"/>
        </w:rPr>
        <w:t xml:space="preserve">no </w:t>
      </w:r>
      <w:r w:rsidR="001E47C2">
        <w:rPr>
          <w:rFonts w:ascii="Arial" w:hAnsi="Arial" w:cs="Arial"/>
          <w:sz w:val="52"/>
          <w:szCs w:val="52"/>
          <w:u w:val="thick" w:color="33CCCC"/>
        </w:rPr>
        <w:t xml:space="preserve">2025.g. </w:t>
      </w:r>
      <w:r w:rsidR="002D08EF">
        <w:rPr>
          <w:rFonts w:ascii="Arial" w:hAnsi="Arial" w:cs="Arial"/>
          <w:sz w:val="52"/>
          <w:szCs w:val="52"/>
          <w:u w:val="thick" w:color="33CCCC"/>
        </w:rPr>
        <w:t>6.</w:t>
      </w:r>
      <w:r w:rsidR="001E47C2">
        <w:rPr>
          <w:rFonts w:ascii="Arial" w:hAnsi="Arial" w:cs="Arial"/>
          <w:sz w:val="52"/>
          <w:szCs w:val="52"/>
          <w:u w:val="thick" w:color="33CCCC"/>
        </w:rPr>
        <w:t>maija</w:t>
      </w:r>
      <w:bookmarkStart w:id="0" w:name="_GoBack"/>
      <w:bookmarkEnd w:id="0"/>
      <w:r w:rsidR="001E47C2">
        <w:rPr>
          <w:rFonts w:ascii="Arial" w:hAnsi="Arial" w:cs="Arial"/>
          <w:sz w:val="52"/>
          <w:szCs w:val="52"/>
          <w:u w:val="thick" w:color="33CCCC"/>
        </w:rPr>
        <w:t xml:space="preserve"> līdz 31.maijam</w:t>
      </w:r>
      <w:r w:rsidR="00D366AE">
        <w:rPr>
          <w:rFonts w:ascii="Arial" w:hAnsi="Arial" w:cs="Arial"/>
          <w:sz w:val="52"/>
          <w:szCs w:val="52"/>
          <w:u w:val="thick" w:color="33CCCC"/>
        </w:rPr>
        <w:t xml:space="preserve"> 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>(</w:t>
      </w:r>
      <w:r w:rsidR="00FC2673" w:rsidRPr="00054F54">
        <w:rPr>
          <w:rFonts w:ascii="Arial" w:hAnsi="Arial" w:cs="Arial"/>
          <w:i/>
          <w:sz w:val="28"/>
          <w:szCs w:val="28"/>
          <w:u w:val="thick" w:color="33CCCC"/>
        </w:rPr>
        <w:t xml:space="preserve">publiskās peldēšanas </w:t>
      </w:r>
      <w:r w:rsidR="00822411">
        <w:rPr>
          <w:rFonts w:ascii="Arial" w:hAnsi="Arial" w:cs="Arial"/>
          <w:i/>
          <w:sz w:val="28"/>
          <w:szCs w:val="28"/>
          <w:u w:val="thick" w:color="33CCCC"/>
        </w:rPr>
        <w:t>laikos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 xml:space="preserve"> </w:t>
      </w:r>
      <w:r w:rsidR="00822411">
        <w:rPr>
          <w:rFonts w:ascii="Arial" w:hAnsi="Arial" w:cs="Arial"/>
          <w:i/>
          <w:sz w:val="28"/>
          <w:szCs w:val="28"/>
          <w:u w:val="thick" w:color="33CCCC"/>
        </w:rPr>
        <w:t>iespējamas izmaiņas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>)</w:t>
      </w:r>
    </w:p>
    <w:tbl>
      <w:tblPr>
        <w:tblW w:w="156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46"/>
      </w:tblGrid>
      <w:tr w:rsidR="000F3319" w:rsidRPr="00BE3444" w:rsidTr="00743BA5">
        <w:tc>
          <w:tcPr>
            <w:tcW w:w="15646" w:type="dxa"/>
            <w:tcBorders>
              <w:bottom w:val="nil"/>
            </w:tcBorders>
            <w:vAlign w:val="center"/>
          </w:tcPr>
          <w:p w:rsidR="0035782A" w:rsidRDefault="0035782A" w:rsidP="0001744D">
            <w:pPr>
              <w:jc w:val="center"/>
              <w:rPr>
                <w:rFonts w:ascii="Estrangelo Edessa" w:hAnsi="Estrangelo Edessa" w:cs="Estrangelo Edessa"/>
                <w:b/>
                <w:sz w:val="16"/>
                <w:szCs w:val="16"/>
                <w:u w:val="thick" w:color="33CCCC"/>
              </w:rPr>
            </w:pPr>
          </w:p>
          <w:tbl>
            <w:tblPr>
              <w:tblStyle w:val="Reatabula"/>
              <w:tblW w:w="15420" w:type="dxa"/>
              <w:tblLook w:val="04A0" w:firstRow="1" w:lastRow="0" w:firstColumn="1" w:lastColumn="0" w:noHBand="0" w:noVBand="1"/>
            </w:tblPr>
            <w:tblGrid>
              <w:gridCol w:w="5102"/>
              <w:gridCol w:w="4532"/>
              <w:gridCol w:w="5786"/>
            </w:tblGrid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Pirmdiena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D750F7" w:rsidP="00326778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8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.15 – </w:t>
                  </w:r>
                  <w:r w:rsidR="00326778">
                    <w:rPr>
                      <w:b/>
                      <w:color w:val="0070C0"/>
                      <w:sz w:val="52"/>
                      <w:szCs w:val="52"/>
                    </w:rPr>
                    <w:t>15.00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394882" w:rsidP="003A5AE6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19.30 – 21.00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6C3E4E" w:rsidRPr="00017C2F">
                    <w:rPr>
                      <w:b/>
                      <w:color w:val="0070C0"/>
                    </w:rPr>
                    <w:t>(pie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017C2F" w:rsidRPr="00017C2F">
                    <w:rPr>
                      <w:b/>
                      <w:color w:val="0070C0"/>
                    </w:rPr>
                    <w:t>ies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</w:t>
                  </w:r>
                  <w:r w:rsidR="006C3E4E" w:rsidRPr="00017C2F">
                    <w:rPr>
                      <w:b/>
                      <w:color w:val="0070C0"/>
                    </w:rPr>
                    <w:t>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Otrdiena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210D5C" w:rsidRDefault="00844750" w:rsidP="002D1774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>8</w:t>
                  </w:r>
                  <w:r w:rsidR="00F84EED" w:rsidRPr="00017C2F">
                    <w:rPr>
                      <w:b/>
                      <w:color w:val="0070C0"/>
                      <w:sz w:val="52"/>
                      <w:szCs w:val="52"/>
                    </w:rPr>
                    <w:t>.</w:t>
                  </w:r>
                  <w:r>
                    <w:rPr>
                      <w:b/>
                      <w:color w:val="0070C0"/>
                      <w:sz w:val="52"/>
                      <w:szCs w:val="52"/>
                    </w:rPr>
                    <w:t>1</w:t>
                  </w:r>
                  <w:r w:rsidR="009923DF" w:rsidRPr="00017C2F">
                    <w:rPr>
                      <w:b/>
                      <w:color w:val="0070C0"/>
                      <w:sz w:val="52"/>
                      <w:szCs w:val="52"/>
                    </w:rPr>
                    <w:t>5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–</w:t>
                  </w:r>
                  <w:r w:rsidR="0049390A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</w:t>
                  </w:r>
                  <w:r w:rsidR="002D1774">
                    <w:rPr>
                      <w:b/>
                      <w:color w:val="0070C0"/>
                      <w:sz w:val="52"/>
                      <w:szCs w:val="52"/>
                    </w:rPr>
                    <w:t>13.30</w:t>
                  </w:r>
                </w:p>
                <w:p w:rsidR="00326778" w:rsidRPr="00017C2F" w:rsidRDefault="00326778" w:rsidP="00326778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 xml:space="preserve">14.15 – 15.00  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B517CE" w:rsidP="009E2D9D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19.30 – 21.00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Pr="00017C2F">
                    <w:rPr>
                      <w:b/>
                      <w:color w:val="0070C0"/>
                    </w:rPr>
                    <w:t>(pie</w:t>
                  </w:r>
                  <w:r>
                    <w:rPr>
                      <w:b/>
                      <w:color w:val="0070C0"/>
                    </w:rPr>
                    <w:t>teikt</w:t>
                  </w:r>
                  <w:r w:rsidRPr="00017C2F">
                    <w:rPr>
                      <w:b/>
                      <w:color w:val="0070C0"/>
                    </w:rPr>
                    <w:t>ies līdz 19</w:t>
                  </w:r>
                  <w:r>
                    <w:rPr>
                      <w:b/>
                      <w:color w:val="0070C0"/>
                    </w:rPr>
                    <w:t>.</w:t>
                  </w:r>
                  <w:r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Trešdiena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654480" w:rsidRPr="00017C2F" w:rsidRDefault="000273C9" w:rsidP="002D08EF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>9.15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– </w:t>
                  </w:r>
                  <w:r w:rsidR="00654480">
                    <w:rPr>
                      <w:b/>
                      <w:color w:val="0070C0"/>
                      <w:sz w:val="52"/>
                      <w:szCs w:val="52"/>
                    </w:rPr>
                    <w:t xml:space="preserve">15.00  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FC3754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20.15 – 21.00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017C2F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017C2F" w:rsidRPr="00017C2F">
                    <w:rPr>
                      <w:b/>
                      <w:color w:val="0070C0"/>
                    </w:rPr>
                    <w:t xml:space="preserve">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Ceturtdiena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0273C9" w:rsidP="00501B67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>
                    <w:rPr>
                      <w:b/>
                      <w:color w:val="0070C0"/>
                      <w:sz w:val="52"/>
                      <w:szCs w:val="52"/>
                    </w:rPr>
                    <w:t>8</w:t>
                  </w:r>
                  <w:r w:rsidR="009531A2" w:rsidRPr="00017C2F">
                    <w:rPr>
                      <w:b/>
                      <w:color w:val="0070C0"/>
                      <w:sz w:val="52"/>
                      <w:szCs w:val="52"/>
                    </w:rPr>
                    <w:t>.15</w:t>
                  </w:r>
                  <w:r w:rsidR="009E1D8B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</w:t>
                  </w:r>
                  <w:r w:rsidR="0049509D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– </w:t>
                  </w:r>
                  <w:r w:rsidR="00091E77" w:rsidRPr="00017C2F">
                    <w:rPr>
                      <w:b/>
                      <w:color w:val="0070C0"/>
                      <w:sz w:val="52"/>
                      <w:szCs w:val="52"/>
                    </w:rPr>
                    <w:t>14.15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B517CE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19.30 – 21.00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Pr="00017C2F">
                    <w:rPr>
                      <w:b/>
                      <w:color w:val="0070C0"/>
                    </w:rPr>
                    <w:t>(pie</w:t>
                  </w:r>
                  <w:r>
                    <w:rPr>
                      <w:b/>
                      <w:color w:val="0070C0"/>
                    </w:rPr>
                    <w:t>teikt</w:t>
                  </w:r>
                  <w:r w:rsidRPr="00017C2F">
                    <w:rPr>
                      <w:b/>
                      <w:color w:val="0070C0"/>
                    </w:rPr>
                    <w:t>ies līdz 19</w:t>
                  </w:r>
                  <w:r>
                    <w:rPr>
                      <w:b/>
                      <w:color w:val="0070C0"/>
                    </w:rPr>
                    <w:t>.</w:t>
                  </w:r>
                  <w:r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Piektdiena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210D5C" w:rsidP="00010612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8.15 – </w:t>
                  </w:r>
                  <w:r w:rsidR="00E60243" w:rsidRPr="00017C2F">
                    <w:rPr>
                      <w:b/>
                      <w:color w:val="0070C0"/>
                      <w:sz w:val="52"/>
                      <w:szCs w:val="52"/>
                    </w:rPr>
                    <w:t>1</w:t>
                  </w:r>
                  <w:r w:rsidR="00010612">
                    <w:rPr>
                      <w:b/>
                      <w:color w:val="0070C0"/>
                      <w:sz w:val="52"/>
                      <w:szCs w:val="52"/>
                    </w:rPr>
                    <w:t>5.00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480695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19.30 </w:t>
                  </w:r>
                  <w:r w:rsidR="003F09BC" w:rsidRPr="00017C2F">
                    <w:rPr>
                      <w:b/>
                      <w:color w:val="0070C0"/>
                      <w:sz w:val="52"/>
                      <w:szCs w:val="52"/>
                    </w:rPr>
                    <w:t>– 21.00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017C2F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017C2F" w:rsidRPr="00017C2F">
                    <w:rPr>
                      <w:b/>
                      <w:color w:val="0070C0"/>
                    </w:rPr>
                    <w:t xml:space="preserve">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581626" w:rsidTr="00B27097">
              <w:tc>
                <w:tcPr>
                  <w:tcW w:w="5102" w:type="dxa"/>
                  <w:vAlign w:val="center"/>
                </w:tcPr>
                <w:p w:rsidR="00581626" w:rsidRPr="00210D5C" w:rsidRDefault="0058162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Sestdiena</w:t>
                  </w:r>
                </w:p>
              </w:tc>
              <w:tc>
                <w:tcPr>
                  <w:tcW w:w="10318" w:type="dxa"/>
                  <w:gridSpan w:val="2"/>
                  <w:vAlign w:val="center"/>
                </w:tcPr>
                <w:p w:rsidR="00581626" w:rsidRPr="00210D5C" w:rsidRDefault="008E6C79" w:rsidP="00792327">
                  <w:pPr>
                    <w:jc w:val="center"/>
                    <w:rPr>
                      <w:b/>
                      <w:color w:val="0070C0"/>
                      <w:sz w:val="56"/>
                      <w:szCs w:val="56"/>
                    </w:rPr>
                  </w:pPr>
                  <w:r>
                    <w:rPr>
                      <w:b/>
                      <w:color w:val="0070C0"/>
                      <w:sz w:val="56"/>
                      <w:szCs w:val="56"/>
                    </w:rPr>
                    <w:t>13.15</w:t>
                  </w:r>
                  <w:r w:rsidR="00581626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D14D48">
                    <w:rPr>
                      <w:b/>
                      <w:color w:val="0070C0"/>
                      <w:sz w:val="56"/>
                      <w:szCs w:val="56"/>
                    </w:rPr>
                    <w:t>– 17.00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776142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776142" w:rsidRPr="00017C2F">
                    <w:rPr>
                      <w:b/>
                      <w:color w:val="0070C0"/>
                    </w:rPr>
                    <w:t xml:space="preserve"> līdz </w:t>
                  </w:r>
                  <w:r w:rsidR="00DD5C31">
                    <w:rPr>
                      <w:b/>
                      <w:color w:val="0070C0"/>
                    </w:rPr>
                    <w:t>1</w:t>
                  </w:r>
                  <w:r w:rsidR="00792327">
                    <w:rPr>
                      <w:b/>
                      <w:color w:val="0070C0"/>
                    </w:rPr>
                    <w:t>3</w:t>
                  </w:r>
                  <w:r w:rsidR="00776142">
                    <w:rPr>
                      <w:b/>
                      <w:color w:val="0070C0"/>
                    </w:rPr>
                    <w:t>.</w:t>
                  </w:r>
                  <w:r w:rsidR="00792327">
                    <w:rPr>
                      <w:b/>
                      <w:color w:val="0070C0"/>
                    </w:rPr>
                    <w:t>0</w:t>
                  </w:r>
                  <w:r w:rsidR="00776142" w:rsidRPr="00017C2F">
                    <w:rPr>
                      <w:b/>
                      <w:color w:val="0070C0"/>
                    </w:rPr>
                    <w:t>0)</w:t>
                  </w:r>
                </w:p>
              </w:tc>
            </w:tr>
            <w:tr w:rsidR="005A7F1F" w:rsidTr="000F15A0">
              <w:tc>
                <w:tcPr>
                  <w:tcW w:w="5102" w:type="dxa"/>
                  <w:vAlign w:val="center"/>
                </w:tcPr>
                <w:p w:rsidR="005A7F1F" w:rsidRPr="00210D5C" w:rsidRDefault="005A7F1F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Svētdiena</w:t>
                  </w:r>
                </w:p>
                <w:p w:rsidR="005A7F1F" w:rsidRPr="00747818" w:rsidRDefault="005A7F1F" w:rsidP="00CB6365">
                  <w:pPr>
                    <w:jc w:val="right"/>
                    <w:rPr>
                      <w:b/>
                      <w:color w:val="C00000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0318" w:type="dxa"/>
                  <w:gridSpan w:val="2"/>
                  <w:vAlign w:val="center"/>
                </w:tcPr>
                <w:p w:rsidR="00FC3754" w:rsidRPr="00822411" w:rsidRDefault="002D08EF" w:rsidP="00792327">
                  <w:pPr>
                    <w:jc w:val="center"/>
                    <w:rPr>
                      <w:b/>
                      <w:color w:val="FF0000"/>
                      <w:sz w:val="32"/>
                      <w:szCs w:val="32"/>
                    </w:rPr>
                  </w:pPr>
                  <w:r>
                    <w:rPr>
                      <w:b/>
                      <w:color w:val="0070C0"/>
                      <w:sz w:val="48"/>
                      <w:szCs w:val="48"/>
                    </w:rPr>
                    <w:t>SLĒGTS</w:t>
                  </w:r>
                </w:p>
              </w:tc>
            </w:tr>
          </w:tbl>
          <w:p w:rsidR="00D81AA6" w:rsidRPr="00D81AA6" w:rsidRDefault="00D81AA6" w:rsidP="0001744D">
            <w:pPr>
              <w:jc w:val="center"/>
              <w:rPr>
                <w:rFonts w:ascii="Estrangelo Edessa" w:hAnsi="Estrangelo Edessa" w:cs="Estrangelo Edessa"/>
                <w:b/>
                <w:color w:val="00B0F0"/>
                <w:sz w:val="48"/>
                <w:szCs w:val="48"/>
                <w:u w:val="thick" w:color="33CCCC"/>
              </w:rPr>
            </w:pPr>
          </w:p>
        </w:tc>
      </w:tr>
      <w:tr w:rsidR="000F3319" w:rsidRPr="00BE3444" w:rsidTr="00743BA5">
        <w:tc>
          <w:tcPr>
            <w:tcW w:w="15646" w:type="dxa"/>
            <w:tcBorders>
              <w:top w:val="nil"/>
              <w:bottom w:val="single" w:sz="4" w:space="0" w:color="auto"/>
            </w:tcBorders>
          </w:tcPr>
          <w:p w:rsidR="00533690" w:rsidRDefault="00533690" w:rsidP="003172EA">
            <w:pPr>
              <w:ind w:firstLine="720"/>
              <w:jc w:val="center"/>
              <w:rPr>
                <w:rStyle w:val="Izclum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</w:p>
          <w:p w:rsidR="003172EA" w:rsidRDefault="00054F54" w:rsidP="003172EA">
            <w:pPr>
              <w:ind w:firstLine="720"/>
              <w:jc w:val="center"/>
              <w:rPr>
                <w:rStyle w:val="Izclum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  <w:r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Publiskās p</w:t>
            </w:r>
            <w:r w:rsidR="00D97E5D"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eldēšana</w:t>
            </w:r>
            <w:r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s</w:t>
            </w:r>
            <w:r w:rsidR="00D97E5D"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 xml:space="preserve"> </w:t>
            </w:r>
            <w:r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 xml:space="preserve">laiks </w:t>
            </w:r>
            <w:r w:rsidR="00D97E5D"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jāpiesaka iepriekš zvanot pa t</w:t>
            </w:r>
            <w:r w:rsid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>ālruni</w:t>
            </w:r>
            <w:r w:rsidR="00030C53" w:rsidRPr="009E2D9D">
              <w:rPr>
                <w:rStyle w:val="Izclums"/>
                <w:b/>
                <w:color w:val="C00000"/>
                <w:sz w:val="48"/>
                <w:szCs w:val="48"/>
                <w:bdr w:val="none" w:sz="0" w:space="0" w:color="auto" w:frame="1"/>
                <w:shd w:val="clear" w:color="auto" w:fill="EEECE1" w:themeFill="background2"/>
              </w:rPr>
              <w:t xml:space="preserve"> </w:t>
            </w:r>
            <w:r w:rsidR="00533690">
              <w:rPr>
                <w:rStyle w:val="Izclums"/>
                <w:b/>
                <w:color w:val="C00000"/>
                <w:sz w:val="72"/>
                <w:szCs w:val="72"/>
                <w:bdr w:val="none" w:sz="0" w:space="0" w:color="auto" w:frame="1"/>
                <w:shd w:val="clear" w:color="auto" w:fill="EEECE1" w:themeFill="background2"/>
              </w:rPr>
              <w:t>25427282</w:t>
            </w:r>
          </w:p>
          <w:p w:rsidR="00D97E5D" w:rsidRPr="00D97E5D" w:rsidRDefault="00D97E5D" w:rsidP="00D97E5D">
            <w:pPr>
              <w:pStyle w:val="Pamatteksts"/>
              <w:tabs>
                <w:tab w:val="left" w:pos="0"/>
              </w:tabs>
              <w:ind w:left="720"/>
              <w:rPr>
                <w:rStyle w:val="Izclums"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</w:p>
          <w:p w:rsidR="00D97E5D" w:rsidRPr="0035782A" w:rsidRDefault="00D97E5D" w:rsidP="00D97E5D">
            <w:pPr>
              <w:ind w:firstLine="720"/>
              <w:jc w:val="center"/>
              <w:rPr>
                <w:rFonts w:ascii="Estrangelo Edessa" w:hAnsi="Estrangelo Edessa" w:cs="Estrangelo Edessa"/>
                <w:b/>
                <w:color w:val="0070C0"/>
                <w:u w:val="thick" w:color="33CCCC"/>
              </w:rPr>
            </w:pPr>
          </w:p>
        </w:tc>
      </w:tr>
    </w:tbl>
    <w:p w:rsidR="00A66046" w:rsidRPr="00210D5C" w:rsidRDefault="00903EAE" w:rsidP="00210D5C">
      <w:pPr>
        <w:ind w:firstLine="720"/>
        <w:rPr>
          <w:rStyle w:val="Izclums"/>
          <w:b/>
          <w:color w:val="C00000"/>
          <w:sz w:val="36"/>
          <w:szCs w:val="36"/>
          <w:bdr w:val="none" w:sz="0" w:space="0" w:color="auto" w:frame="1"/>
          <w:shd w:val="clear" w:color="auto" w:fill="EEECE1" w:themeFill="background2"/>
        </w:rPr>
      </w:pPr>
      <w:r w:rsidRPr="00210D5C">
        <w:rPr>
          <w:rStyle w:val="Izclums"/>
          <w:b/>
          <w:color w:val="C00000"/>
          <w:sz w:val="36"/>
          <w:szCs w:val="36"/>
          <w:bdr w:val="none" w:sz="0" w:space="0" w:color="auto" w:frame="1"/>
          <w:shd w:val="clear" w:color="auto" w:fill="EEECE1" w:themeFill="background2"/>
        </w:rPr>
        <w:lastRenderedPageBreak/>
        <w:t xml:space="preserve"> </w:t>
      </w:r>
    </w:p>
    <w:sectPr w:rsidR="00A66046" w:rsidRPr="00210D5C" w:rsidSect="00A66046">
      <w:pgSz w:w="16838" w:h="11906" w:orient="landscape" w:code="9"/>
      <w:pgMar w:top="454" w:right="340" w:bottom="45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Belwe Bd TL">
    <w:altName w:val="Century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Estrangelo Edessa">
    <w:altName w:val="Ink Free"/>
    <w:panose1 w:val="03080600000000000000"/>
    <w:charset w:val="01"/>
    <w:family w:val="roman"/>
    <w:notTrueType/>
    <w:pitch w:val="variable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AE5270"/>
    <w:multiLevelType w:val="multilevel"/>
    <w:tmpl w:val="FCF26DD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4FA"/>
    <w:rsid w:val="00010612"/>
    <w:rsid w:val="000133AF"/>
    <w:rsid w:val="000138C0"/>
    <w:rsid w:val="0001744D"/>
    <w:rsid w:val="00017C2F"/>
    <w:rsid w:val="00022CEF"/>
    <w:rsid w:val="000273C9"/>
    <w:rsid w:val="00030C53"/>
    <w:rsid w:val="00054F54"/>
    <w:rsid w:val="0005758E"/>
    <w:rsid w:val="00066F42"/>
    <w:rsid w:val="00087D05"/>
    <w:rsid w:val="00091E77"/>
    <w:rsid w:val="00092255"/>
    <w:rsid w:val="000B5295"/>
    <w:rsid w:val="000B7215"/>
    <w:rsid w:val="000B72C0"/>
    <w:rsid w:val="000F3319"/>
    <w:rsid w:val="001413A4"/>
    <w:rsid w:val="00142941"/>
    <w:rsid w:val="001738C1"/>
    <w:rsid w:val="00182DFF"/>
    <w:rsid w:val="001A21B5"/>
    <w:rsid w:val="001B51DD"/>
    <w:rsid w:val="001C3E43"/>
    <w:rsid w:val="001D2A26"/>
    <w:rsid w:val="001E47C2"/>
    <w:rsid w:val="001E4F22"/>
    <w:rsid w:val="001F69CE"/>
    <w:rsid w:val="001F73C9"/>
    <w:rsid w:val="00210D5C"/>
    <w:rsid w:val="0022608C"/>
    <w:rsid w:val="002305A7"/>
    <w:rsid w:val="00240D33"/>
    <w:rsid w:val="002440EB"/>
    <w:rsid w:val="002628AA"/>
    <w:rsid w:val="0027023B"/>
    <w:rsid w:val="002768D2"/>
    <w:rsid w:val="002800B1"/>
    <w:rsid w:val="00285A09"/>
    <w:rsid w:val="00293225"/>
    <w:rsid w:val="00293CA0"/>
    <w:rsid w:val="002C25F8"/>
    <w:rsid w:val="002C39A0"/>
    <w:rsid w:val="002D08EF"/>
    <w:rsid w:val="002D1774"/>
    <w:rsid w:val="002E1A6A"/>
    <w:rsid w:val="002E27EE"/>
    <w:rsid w:val="002F6D12"/>
    <w:rsid w:val="0030657D"/>
    <w:rsid w:val="003172EA"/>
    <w:rsid w:val="00326778"/>
    <w:rsid w:val="003444C1"/>
    <w:rsid w:val="0035782A"/>
    <w:rsid w:val="00360A7E"/>
    <w:rsid w:val="00394882"/>
    <w:rsid w:val="003A0081"/>
    <w:rsid w:val="003A31F8"/>
    <w:rsid w:val="003A4734"/>
    <w:rsid w:val="003A5AE6"/>
    <w:rsid w:val="003B14B2"/>
    <w:rsid w:val="003C2169"/>
    <w:rsid w:val="003C4C7B"/>
    <w:rsid w:val="003D0D6D"/>
    <w:rsid w:val="003D78EB"/>
    <w:rsid w:val="003F09BC"/>
    <w:rsid w:val="003F3A98"/>
    <w:rsid w:val="00421ACF"/>
    <w:rsid w:val="004243F5"/>
    <w:rsid w:val="00460618"/>
    <w:rsid w:val="00480695"/>
    <w:rsid w:val="0049390A"/>
    <w:rsid w:val="0049509D"/>
    <w:rsid w:val="004A0636"/>
    <w:rsid w:val="004A0A53"/>
    <w:rsid w:val="004A43C2"/>
    <w:rsid w:val="00501B67"/>
    <w:rsid w:val="00514EDD"/>
    <w:rsid w:val="00533690"/>
    <w:rsid w:val="0056157C"/>
    <w:rsid w:val="005622F9"/>
    <w:rsid w:val="00576C6A"/>
    <w:rsid w:val="00581626"/>
    <w:rsid w:val="005841DC"/>
    <w:rsid w:val="005A1A19"/>
    <w:rsid w:val="005A301E"/>
    <w:rsid w:val="005A5277"/>
    <w:rsid w:val="005A7F1F"/>
    <w:rsid w:val="005B2759"/>
    <w:rsid w:val="005B5F0F"/>
    <w:rsid w:val="005C60AB"/>
    <w:rsid w:val="005D08C0"/>
    <w:rsid w:val="005E62B7"/>
    <w:rsid w:val="00600E62"/>
    <w:rsid w:val="00603B76"/>
    <w:rsid w:val="00606315"/>
    <w:rsid w:val="00626042"/>
    <w:rsid w:val="00654480"/>
    <w:rsid w:val="00656EF5"/>
    <w:rsid w:val="00671084"/>
    <w:rsid w:val="00687515"/>
    <w:rsid w:val="006A1EE6"/>
    <w:rsid w:val="006C0594"/>
    <w:rsid w:val="006C298A"/>
    <w:rsid w:val="006C3404"/>
    <w:rsid w:val="006C3E4E"/>
    <w:rsid w:val="006D2DE2"/>
    <w:rsid w:val="006D35D6"/>
    <w:rsid w:val="00705953"/>
    <w:rsid w:val="00720FCA"/>
    <w:rsid w:val="00735E22"/>
    <w:rsid w:val="00743BA5"/>
    <w:rsid w:val="00747818"/>
    <w:rsid w:val="00776142"/>
    <w:rsid w:val="00784690"/>
    <w:rsid w:val="00784A2E"/>
    <w:rsid w:val="00792327"/>
    <w:rsid w:val="007969A9"/>
    <w:rsid w:val="007A702B"/>
    <w:rsid w:val="007C472B"/>
    <w:rsid w:val="007D3B62"/>
    <w:rsid w:val="007D621B"/>
    <w:rsid w:val="007D6DE2"/>
    <w:rsid w:val="00813087"/>
    <w:rsid w:val="00822411"/>
    <w:rsid w:val="00833FAF"/>
    <w:rsid w:val="00843B48"/>
    <w:rsid w:val="00844750"/>
    <w:rsid w:val="0085307E"/>
    <w:rsid w:val="00855ABE"/>
    <w:rsid w:val="008A3688"/>
    <w:rsid w:val="008B34FA"/>
    <w:rsid w:val="008E245E"/>
    <w:rsid w:val="008E6C79"/>
    <w:rsid w:val="00903EAE"/>
    <w:rsid w:val="0092292A"/>
    <w:rsid w:val="00926274"/>
    <w:rsid w:val="00926DB9"/>
    <w:rsid w:val="00934041"/>
    <w:rsid w:val="009438C3"/>
    <w:rsid w:val="009470B9"/>
    <w:rsid w:val="009531A2"/>
    <w:rsid w:val="009637A0"/>
    <w:rsid w:val="00965359"/>
    <w:rsid w:val="00982095"/>
    <w:rsid w:val="009875BC"/>
    <w:rsid w:val="009923DF"/>
    <w:rsid w:val="009A652C"/>
    <w:rsid w:val="009B0E96"/>
    <w:rsid w:val="009B4008"/>
    <w:rsid w:val="009E1D8B"/>
    <w:rsid w:val="009E2D9D"/>
    <w:rsid w:val="009E4549"/>
    <w:rsid w:val="00A01720"/>
    <w:rsid w:val="00A21CCB"/>
    <w:rsid w:val="00A2258E"/>
    <w:rsid w:val="00A57E6B"/>
    <w:rsid w:val="00A66046"/>
    <w:rsid w:val="00A701E1"/>
    <w:rsid w:val="00A83B5B"/>
    <w:rsid w:val="00A9027E"/>
    <w:rsid w:val="00A90E59"/>
    <w:rsid w:val="00A93D70"/>
    <w:rsid w:val="00A959B4"/>
    <w:rsid w:val="00A95D9D"/>
    <w:rsid w:val="00AA11DA"/>
    <w:rsid w:val="00AB1EEB"/>
    <w:rsid w:val="00AC3A88"/>
    <w:rsid w:val="00AC3BC0"/>
    <w:rsid w:val="00AF135D"/>
    <w:rsid w:val="00B517CE"/>
    <w:rsid w:val="00B62C26"/>
    <w:rsid w:val="00B96EE0"/>
    <w:rsid w:val="00BC3644"/>
    <w:rsid w:val="00BC6DEB"/>
    <w:rsid w:val="00BE3444"/>
    <w:rsid w:val="00BF0F78"/>
    <w:rsid w:val="00C419AC"/>
    <w:rsid w:val="00C560F7"/>
    <w:rsid w:val="00C62F5B"/>
    <w:rsid w:val="00C944EC"/>
    <w:rsid w:val="00CB6365"/>
    <w:rsid w:val="00CD4E1A"/>
    <w:rsid w:val="00CE0AA7"/>
    <w:rsid w:val="00CE2AF7"/>
    <w:rsid w:val="00CE4E44"/>
    <w:rsid w:val="00CE7FA9"/>
    <w:rsid w:val="00D14D48"/>
    <w:rsid w:val="00D1703F"/>
    <w:rsid w:val="00D26CDA"/>
    <w:rsid w:val="00D366AE"/>
    <w:rsid w:val="00D45072"/>
    <w:rsid w:val="00D50A42"/>
    <w:rsid w:val="00D510F7"/>
    <w:rsid w:val="00D725A1"/>
    <w:rsid w:val="00D750F7"/>
    <w:rsid w:val="00D81AA6"/>
    <w:rsid w:val="00D90918"/>
    <w:rsid w:val="00D97E5D"/>
    <w:rsid w:val="00DA10E1"/>
    <w:rsid w:val="00DA536C"/>
    <w:rsid w:val="00DB715D"/>
    <w:rsid w:val="00DD5C31"/>
    <w:rsid w:val="00DD760B"/>
    <w:rsid w:val="00E01073"/>
    <w:rsid w:val="00E24405"/>
    <w:rsid w:val="00E4725E"/>
    <w:rsid w:val="00E60243"/>
    <w:rsid w:val="00E71512"/>
    <w:rsid w:val="00E72D62"/>
    <w:rsid w:val="00E838FD"/>
    <w:rsid w:val="00EA1FFB"/>
    <w:rsid w:val="00EB17E2"/>
    <w:rsid w:val="00EB6921"/>
    <w:rsid w:val="00EC30AD"/>
    <w:rsid w:val="00ED0B60"/>
    <w:rsid w:val="00ED39CF"/>
    <w:rsid w:val="00F16310"/>
    <w:rsid w:val="00F533FA"/>
    <w:rsid w:val="00F609F1"/>
    <w:rsid w:val="00F653CC"/>
    <w:rsid w:val="00F8473F"/>
    <w:rsid w:val="00F84EED"/>
    <w:rsid w:val="00F87589"/>
    <w:rsid w:val="00F95051"/>
    <w:rsid w:val="00FA191B"/>
    <w:rsid w:val="00FC2673"/>
    <w:rsid w:val="00FC3754"/>
    <w:rsid w:val="00FC5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1BABEC5-90FA-4B83-B843-B49922698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5B2759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rsid w:val="00F875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Izclums">
    <w:name w:val="Emphasis"/>
    <w:basedOn w:val="Noklusjumarindkopasfonts"/>
    <w:uiPriority w:val="20"/>
    <w:qFormat/>
    <w:rsid w:val="000F3319"/>
    <w:rPr>
      <w:i/>
      <w:iCs/>
    </w:rPr>
  </w:style>
  <w:style w:type="paragraph" w:styleId="Paraststmeklis">
    <w:name w:val="Normal (Web)"/>
    <w:basedOn w:val="Parasts"/>
    <w:uiPriority w:val="99"/>
    <w:semiHidden/>
    <w:unhideWhenUsed/>
    <w:rsid w:val="00843B48"/>
    <w:pPr>
      <w:spacing w:before="100" w:beforeAutospacing="1" w:after="100" w:afterAutospacing="1"/>
    </w:pPr>
    <w:rPr>
      <w:rFonts w:eastAsiaTheme="minorEastAsia"/>
    </w:rPr>
  </w:style>
  <w:style w:type="paragraph" w:styleId="Balonteksts">
    <w:name w:val="Balloon Text"/>
    <w:basedOn w:val="Parasts"/>
    <w:link w:val="BalontekstsRakstz"/>
    <w:semiHidden/>
    <w:unhideWhenUsed/>
    <w:rsid w:val="00743BA5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semiHidden/>
    <w:rsid w:val="00743BA5"/>
    <w:rPr>
      <w:rFonts w:ascii="Segoe UI" w:hAnsi="Segoe UI" w:cs="Segoe UI"/>
      <w:sz w:val="18"/>
      <w:szCs w:val="18"/>
    </w:rPr>
  </w:style>
  <w:style w:type="paragraph" w:styleId="Sarakstarindkopa">
    <w:name w:val="List Paragraph"/>
    <w:basedOn w:val="Parasts"/>
    <w:uiPriority w:val="34"/>
    <w:qFormat/>
    <w:rsid w:val="006D2DE2"/>
    <w:pPr>
      <w:ind w:left="720"/>
      <w:contextualSpacing/>
    </w:pPr>
  </w:style>
  <w:style w:type="paragraph" w:styleId="Pamatteksts">
    <w:name w:val="Body Text"/>
    <w:basedOn w:val="Parasts"/>
    <w:link w:val="PamattekstsRakstz"/>
    <w:uiPriority w:val="99"/>
    <w:rsid w:val="00D97E5D"/>
    <w:pPr>
      <w:jc w:val="both"/>
    </w:pPr>
    <w:rPr>
      <w:szCs w:val="20"/>
      <w:lang w:eastAsia="en-US"/>
    </w:rPr>
  </w:style>
  <w:style w:type="character" w:customStyle="1" w:styleId="PamattekstsRakstz">
    <w:name w:val="Pamatteksts Rakstz."/>
    <w:basedOn w:val="Noklusjumarindkopasfonts"/>
    <w:link w:val="Pamatteksts"/>
    <w:uiPriority w:val="99"/>
    <w:qFormat/>
    <w:rsid w:val="00D97E5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BBE907-AD15-4DC9-9979-0936309F9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2</Pages>
  <Words>391</Words>
  <Characters>224</Characters>
  <Application>Microsoft Office Word</Application>
  <DocSecurity>0</DocSecurity>
  <Lines>1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LLU</Company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LLU</dc:creator>
  <cp:keywords/>
  <dc:description/>
  <cp:lastModifiedBy>Zelma Ozolina</cp:lastModifiedBy>
  <cp:revision>124</cp:revision>
  <cp:lastPrinted>2024-12-28T10:32:00Z</cp:lastPrinted>
  <dcterms:created xsi:type="dcterms:W3CDTF">2018-10-25T06:08:00Z</dcterms:created>
  <dcterms:modified xsi:type="dcterms:W3CDTF">2025-05-06T07:19:00Z</dcterms:modified>
</cp:coreProperties>
</file>