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181" w:rsidRDefault="00FB1181" w:rsidP="00FB1181">
      <w:pPr>
        <w:spacing w:after="0" w:line="240" w:lineRule="auto"/>
        <w:rPr>
          <w:rFonts w:ascii="Times New Roman" w:hAnsi="Times New Roman"/>
          <w:noProof/>
          <w:sz w:val="24"/>
          <w:szCs w:val="24"/>
          <w:lang w:eastAsia="lv-LV"/>
        </w:rPr>
      </w:pPr>
      <w:bookmarkStart w:id="0" w:name="_Toc325703804"/>
    </w:p>
    <w:p w:rsidR="00FB1181" w:rsidRDefault="00FB1181" w:rsidP="00FB1181">
      <w:pPr>
        <w:spacing w:after="0" w:line="240" w:lineRule="auto"/>
        <w:rPr>
          <w:rFonts w:ascii="Times New Roman" w:hAnsi="Times New Roman"/>
          <w:noProof/>
          <w:sz w:val="24"/>
          <w:szCs w:val="24"/>
          <w:lang w:eastAsia="lv-LV"/>
        </w:rPr>
      </w:pPr>
    </w:p>
    <w:p w:rsidR="00FB1181" w:rsidRDefault="00FB1181" w:rsidP="00FB1181">
      <w:pPr>
        <w:spacing w:after="0" w:line="240" w:lineRule="auto"/>
        <w:rPr>
          <w:rFonts w:ascii="Times New Roman" w:hAnsi="Times New Roman"/>
          <w:noProof/>
          <w:sz w:val="24"/>
          <w:szCs w:val="24"/>
          <w:lang w:eastAsia="lv-LV"/>
        </w:rPr>
      </w:pPr>
    </w:p>
    <w:p w:rsidR="00FB1181" w:rsidRPr="00825364" w:rsidRDefault="00FB1181" w:rsidP="00FB1181">
      <w:pPr>
        <w:spacing w:after="0" w:line="240" w:lineRule="auto"/>
        <w:rPr>
          <w:rFonts w:ascii="Times New Roman" w:hAnsi="Times New Roman"/>
          <w:sz w:val="24"/>
          <w:szCs w:val="24"/>
        </w:rPr>
      </w:pPr>
    </w:p>
    <w:p w:rsidR="00FB1181" w:rsidRPr="00825364" w:rsidRDefault="00FB1181" w:rsidP="00FB1181">
      <w:pPr>
        <w:spacing w:after="0" w:line="240" w:lineRule="auto"/>
        <w:rPr>
          <w:rFonts w:ascii="Times New Roman" w:hAnsi="Times New Roman"/>
          <w:sz w:val="24"/>
          <w:szCs w:val="24"/>
        </w:rPr>
      </w:pPr>
    </w:p>
    <w:p w:rsidR="00FB1181" w:rsidRPr="00825364" w:rsidRDefault="00FB1181" w:rsidP="00FB1181">
      <w:pPr>
        <w:spacing w:after="0" w:line="240" w:lineRule="auto"/>
        <w:jc w:val="right"/>
        <w:rPr>
          <w:rFonts w:ascii="Times New Roman" w:hAnsi="Times New Roman"/>
          <w:sz w:val="24"/>
          <w:szCs w:val="24"/>
        </w:rPr>
      </w:pPr>
      <w:r w:rsidRPr="00825364">
        <w:rPr>
          <w:rFonts w:ascii="Times New Roman" w:hAnsi="Times New Roman"/>
          <w:sz w:val="24"/>
          <w:szCs w:val="24"/>
        </w:rPr>
        <w:t xml:space="preserve">APSTIPRINĀTS </w:t>
      </w:r>
    </w:p>
    <w:p w:rsidR="00FB1181" w:rsidRPr="00825364" w:rsidRDefault="00FB1181" w:rsidP="00FB1181">
      <w:pPr>
        <w:spacing w:after="0" w:line="240" w:lineRule="auto"/>
        <w:jc w:val="right"/>
        <w:rPr>
          <w:rFonts w:ascii="Times New Roman" w:hAnsi="Times New Roman"/>
          <w:sz w:val="24"/>
          <w:szCs w:val="24"/>
        </w:rPr>
      </w:pPr>
      <w:r w:rsidRPr="00825364">
        <w:rPr>
          <w:rFonts w:ascii="Times New Roman" w:hAnsi="Times New Roman"/>
          <w:sz w:val="24"/>
          <w:szCs w:val="24"/>
        </w:rPr>
        <w:t>LLU iepirkumu komisijas</w:t>
      </w:r>
    </w:p>
    <w:p w:rsidR="00FB1181" w:rsidRPr="00237913" w:rsidRDefault="00FB1181" w:rsidP="00FB1181">
      <w:pPr>
        <w:spacing w:after="0" w:line="240" w:lineRule="auto"/>
        <w:jc w:val="right"/>
        <w:rPr>
          <w:rFonts w:ascii="Times New Roman" w:hAnsi="Times New Roman"/>
          <w:sz w:val="24"/>
          <w:szCs w:val="24"/>
        </w:rPr>
      </w:pPr>
      <w:r w:rsidRPr="00237913">
        <w:rPr>
          <w:rFonts w:ascii="Times New Roman" w:hAnsi="Times New Roman"/>
          <w:sz w:val="24"/>
          <w:szCs w:val="24"/>
        </w:rPr>
        <w:t xml:space="preserve">2015.gada </w:t>
      </w:r>
      <w:r>
        <w:rPr>
          <w:rFonts w:ascii="Times New Roman" w:hAnsi="Times New Roman"/>
          <w:sz w:val="24"/>
          <w:szCs w:val="24"/>
        </w:rPr>
        <w:t>10</w:t>
      </w:r>
      <w:r w:rsidRPr="00237913">
        <w:rPr>
          <w:rFonts w:ascii="Times New Roman" w:hAnsi="Times New Roman"/>
          <w:sz w:val="24"/>
          <w:szCs w:val="24"/>
        </w:rPr>
        <w:t>.</w:t>
      </w:r>
      <w:r>
        <w:rPr>
          <w:rFonts w:ascii="Times New Roman" w:hAnsi="Times New Roman"/>
          <w:sz w:val="24"/>
          <w:szCs w:val="24"/>
        </w:rPr>
        <w:t>jūlija</w:t>
      </w:r>
      <w:r w:rsidRPr="00237913">
        <w:rPr>
          <w:rFonts w:ascii="Times New Roman" w:hAnsi="Times New Roman"/>
          <w:sz w:val="24"/>
          <w:szCs w:val="24"/>
        </w:rPr>
        <w:t xml:space="preserve"> sēdē</w:t>
      </w:r>
    </w:p>
    <w:p w:rsidR="00FB1181" w:rsidRPr="00237913" w:rsidRDefault="00FB1181" w:rsidP="00FB1181">
      <w:pPr>
        <w:spacing w:after="0" w:line="240" w:lineRule="auto"/>
        <w:jc w:val="right"/>
        <w:rPr>
          <w:rFonts w:ascii="Times New Roman" w:hAnsi="Times New Roman"/>
          <w:sz w:val="24"/>
          <w:szCs w:val="24"/>
        </w:rPr>
      </w:pPr>
      <w:r w:rsidRPr="00237913">
        <w:rPr>
          <w:rFonts w:ascii="Times New Roman" w:hAnsi="Times New Roman"/>
          <w:sz w:val="24"/>
          <w:szCs w:val="24"/>
        </w:rPr>
        <w:t xml:space="preserve">Protokols Nr. </w:t>
      </w:r>
      <w:r>
        <w:rPr>
          <w:rFonts w:ascii="Times New Roman" w:hAnsi="Times New Roman"/>
          <w:sz w:val="24"/>
          <w:szCs w:val="24"/>
        </w:rPr>
        <w:t>447</w:t>
      </w:r>
    </w:p>
    <w:p w:rsidR="00FB1181" w:rsidRPr="00423A4C" w:rsidRDefault="00FB1181" w:rsidP="00FB1181">
      <w:pPr>
        <w:spacing w:after="0" w:line="240" w:lineRule="auto"/>
        <w:jc w:val="right"/>
        <w:rPr>
          <w:rFonts w:ascii="Times New Roman" w:hAnsi="Times New Roman"/>
          <w:sz w:val="24"/>
          <w:szCs w:val="24"/>
        </w:rPr>
      </w:pPr>
      <w:r w:rsidRPr="00237913">
        <w:rPr>
          <w:rFonts w:ascii="Times New Roman" w:hAnsi="Times New Roman"/>
          <w:sz w:val="24"/>
          <w:szCs w:val="24"/>
        </w:rPr>
        <w:t>Iepirkumu komisijas priekšsēdētāj</w:t>
      </w:r>
      <w:r w:rsidRPr="00423A4C">
        <w:rPr>
          <w:rFonts w:ascii="Times New Roman" w:hAnsi="Times New Roman"/>
          <w:sz w:val="24"/>
          <w:szCs w:val="24"/>
        </w:rPr>
        <w:t>s</w:t>
      </w:r>
    </w:p>
    <w:p w:rsidR="00FB1181" w:rsidRPr="00423A4C" w:rsidRDefault="00FB1181" w:rsidP="00FB1181">
      <w:pPr>
        <w:spacing w:after="0" w:line="240" w:lineRule="auto"/>
        <w:jc w:val="right"/>
        <w:rPr>
          <w:rFonts w:ascii="Times New Roman" w:hAnsi="Times New Roman"/>
          <w:sz w:val="24"/>
          <w:szCs w:val="24"/>
        </w:rPr>
      </w:pPr>
    </w:p>
    <w:p w:rsidR="00FB1181" w:rsidRPr="00825364" w:rsidRDefault="00FB1181" w:rsidP="00FB1181">
      <w:pPr>
        <w:spacing w:after="0" w:line="240" w:lineRule="auto"/>
        <w:jc w:val="right"/>
        <w:rPr>
          <w:rFonts w:ascii="Times New Roman" w:hAnsi="Times New Roman"/>
          <w:sz w:val="24"/>
          <w:szCs w:val="24"/>
        </w:rPr>
      </w:pPr>
      <w:r w:rsidRPr="00423A4C">
        <w:rPr>
          <w:rFonts w:ascii="Times New Roman" w:hAnsi="Times New Roman"/>
          <w:sz w:val="24"/>
          <w:szCs w:val="24"/>
        </w:rPr>
        <w:t>_______________/</w:t>
      </w:r>
      <w:proofErr w:type="spellStart"/>
      <w:r>
        <w:rPr>
          <w:rFonts w:ascii="Times New Roman" w:hAnsi="Times New Roman"/>
          <w:sz w:val="24"/>
          <w:szCs w:val="24"/>
        </w:rPr>
        <w:t>I.Šuksta</w:t>
      </w:r>
      <w:proofErr w:type="spellEnd"/>
      <w:r w:rsidRPr="00423A4C">
        <w:rPr>
          <w:rFonts w:ascii="Times New Roman" w:hAnsi="Times New Roman"/>
          <w:sz w:val="24"/>
          <w:szCs w:val="24"/>
        </w:rPr>
        <w:t>/</w:t>
      </w:r>
    </w:p>
    <w:p w:rsidR="00FB1181" w:rsidRPr="00825364" w:rsidRDefault="00FB1181" w:rsidP="00FB1181">
      <w:pPr>
        <w:spacing w:after="0" w:line="240" w:lineRule="auto"/>
        <w:jc w:val="right"/>
        <w:rPr>
          <w:rFonts w:ascii="Times New Roman" w:hAnsi="Times New Roman"/>
          <w:sz w:val="24"/>
          <w:szCs w:val="24"/>
        </w:rPr>
      </w:pPr>
    </w:p>
    <w:p w:rsidR="00FB1181" w:rsidRPr="00825364" w:rsidRDefault="00FB1181" w:rsidP="00FB1181">
      <w:pPr>
        <w:spacing w:after="0" w:line="240" w:lineRule="auto"/>
        <w:jc w:val="right"/>
        <w:rPr>
          <w:rFonts w:ascii="Times New Roman" w:hAnsi="Times New Roman"/>
          <w:sz w:val="24"/>
          <w:szCs w:val="24"/>
        </w:rPr>
      </w:pPr>
    </w:p>
    <w:p w:rsidR="00FB1181" w:rsidRPr="00825364" w:rsidRDefault="00FB1181" w:rsidP="00FB1181">
      <w:pPr>
        <w:spacing w:after="0" w:line="240" w:lineRule="auto"/>
        <w:jc w:val="right"/>
        <w:rPr>
          <w:rFonts w:ascii="Times New Roman" w:hAnsi="Times New Roman"/>
          <w:sz w:val="24"/>
          <w:szCs w:val="24"/>
        </w:rPr>
      </w:pPr>
    </w:p>
    <w:p w:rsidR="00FB1181" w:rsidRDefault="00FB1181" w:rsidP="00FB1181">
      <w:pPr>
        <w:spacing w:after="0" w:line="240" w:lineRule="auto"/>
        <w:jc w:val="right"/>
        <w:rPr>
          <w:rFonts w:ascii="Times New Roman" w:hAnsi="Times New Roman"/>
          <w:sz w:val="24"/>
          <w:szCs w:val="24"/>
        </w:rPr>
      </w:pPr>
    </w:p>
    <w:p w:rsidR="00FB1181" w:rsidRPr="00825364" w:rsidRDefault="00FB1181" w:rsidP="00FB1181">
      <w:pPr>
        <w:spacing w:after="0" w:line="240" w:lineRule="auto"/>
        <w:jc w:val="center"/>
        <w:rPr>
          <w:rFonts w:ascii="Times New Roman" w:hAnsi="Times New Roman"/>
          <w:b/>
          <w:sz w:val="28"/>
          <w:szCs w:val="28"/>
        </w:rPr>
      </w:pPr>
      <w:r w:rsidRPr="00825364">
        <w:rPr>
          <w:rFonts w:ascii="Times New Roman" w:hAnsi="Times New Roman"/>
          <w:b/>
          <w:sz w:val="28"/>
          <w:szCs w:val="28"/>
        </w:rPr>
        <w:t>ATKLĀTS KONKURSS</w:t>
      </w:r>
    </w:p>
    <w:p w:rsidR="00FB1181" w:rsidRPr="00825364" w:rsidRDefault="00FB1181" w:rsidP="00FB1181">
      <w:pPr>
        <w:spacing w:after="0" w:line="240" w:lineRule="auto"/>
        <w:jc w:val="center"/>
        <w:rPr>
          <w:rFonts w:ascii="Times New Roman" w:hAnsi="Times New Roman"/>
          <w:b/>
          <w:sz w:val="16"/>
          <w:szCs w:val="16"/>
        </w:rPr>
      </w:pPr>
    </w:p>
    <w:p w:rsidR="00FB1181" w:rsidRPr="00825364" w:rsidRDefault="00FB1181" w:rsidP="00FB1181">
      <w:pPr>
        <w:spacing w:after="0" w:line="240" w:lineRule="auto"/>
        <w:jc w:val="center"/>
        <w:rPr>
          <w:rFonts w:ascii="Times New Roman" w:hAnsi="Times New Roman"/>
          <w:b/>
          <w:sz w:val="16"/>
          <w:szCs w:val="16"/>
        </w:rPr>
      </w:pPr>
    </w:p>
    <w:p w:rsidR="00FB1181" w:rsidRDefault="00FB1181" w:rsidP="00FB1181">
      <w:pPr>
        <w:pStyle w:val="BodyText"/>
        <w:tabs>
          <w:tab w:val="left" w:pos="284"/>
          <w:tab w:val="left" w:pos="426"/>
        </w:tabs>
        <w:spacing w:line="360" w:lineRule="auto"/>
        <w:jc w:val="center"/>
        <w:rPr>
          <w:rFonts w:ascii="Times New Roman" w:hAnsi="Times New Roman"/>
          <w:b/>
          <w:i/>
          <w:color w:val="7030A0"/>
          <w:sz w:val="30"/>
          <w:szCs w:val="30"/>
        </w:rPr>
      </w:pPr>
      <w:r>
        <w:rPr>
          <w:rFonts w:ascii="Times New Roman" w:hAnsi="Times New Roman"/>
          <w:b/>
          <w:bCs/>
          <w:i/>
          <w:color w:val="7030A0"/>
          <w:sz w:val="30"/>
          <w:szCs w:val="30"/>
        </w:rPr>
        <w:t xml:space="preserve">Zinātniskā </w:t>
      </w:r>
      <w:r w:rsidRPr="00244149">
        <w:rPr>
          <w:rFonts w:ascii="Times New Roman" w:hAnsi="Times New Roman"/>
          <w:b/>
          <w:bCs/>
          <w:i/>
          <w:color w:val="7030A0"/>
          <w:sz w:val="30"/>
          <w:szCs w:val="30"/>
        </w:rPr>
        <w:t xml:space="preserve">aprīkojuma piegāde </w:t>
      </w:r>
      <w:r>
        <w:rPr>
          <w:rFonts w:ascii="Times New Roman" w:hAnsi="Times New Roman"/>
          <w:b/>
          <w:bCs/>
          <w:i/>
          <w:color w:val="7030A0"/>
          <w:sz w:val="30"/>
          <w:szCs w:val="30"/>
        </w:rPr>
        <w:t xml:space="preserve">LLU </w:t>
      </w:r>
      <w:r w:rsidRPr="00B37D33">
        <w:rPr>
          <w:rFonts w:ascii="Times New Roman" w:hAnsi="Times New Roman"/>
          <w:b/>
          <w:i/>
          <w:color w:val="7030A0"/>
          <w:sz w:val="30"/>
          <w:szCs w:val="30"/>
        </w:rPr>
        <w:t>vajadzībām ERAF projekta</w:t>
      </w:r>
      <w:r>
        <w:rPr>
          <w:rFonts w:ascii="Times New Roman" w:hAnsi="Times New Roman"/>
          <w:b/>
          <w:i/>
          <w:color w:val="7030A0"/>
          <w:sz w:val="30"/>
          <w:szCs w:val="30"/>
        </w:rPr>
        <w:t xml:space="preserve"> </w:t>
      </w:r>
    </w:p>
    <w:p w:rsidR="00FB1181" w:rsidRDefault="00FB1181" w:rsidP="00FB1181">
      <w:pPr>
        <w:pStyle w:val="BodyText"/>
        <w:tabs>
          <w:tab w:val="left" w:pos="284"/>
          <w:tab w:val="left" w:pos="426"/>
        </w:tabs>
        <w:spacing w:line="360" w:lineRule="auto"/>
        <w:jc w:val="center"/>
        <w:rPr>
          <w:rFonts w:ascii="Times New Roman" w:hAnsi="Times New Roman"/>
          <w:b/>
          <w:i/>
          <w:color w:val="7030A0"/>
          <w:sz w:val="30"/>
          <w:szCs w:val="30"/>
        </w:rPr>
      </w:pPr>
      <w:r w:rsidRPr="00FB1181">
        <w:rPr>
          <w:rFonts w:ascii="Times New Roman" w:hAnsi="Times New Roman"/>
          <w:b/>
          <w:i/>
          <w:color w:val="7030A0"/>
          <w:sz w:val="30"/>
          <w:szCs w:val="30"/>
        </w:rPr>
        <w:t>“</w:t>
      </w:r>
      <w:r>
        <w:rPr>
          <w:rFonts w:ascii="Times New Roman" w:hAnsi="Times New Roman"/>
          <w:b/>
          <w:i/>
          <w:color w:val="7030A0"/>
          <w:sz w:val="30"/>
          <w:szCs w:val="30"/>
        </w:rPr>
        <w:t>LLU</w:t>
      </w:r>
      <w:r w:rsidRPr="00FB1181">
        <w:rPr>
          <w:rFonts w:ascii="Times New Roman" w:hAnsi="Times New Roman"/>
          <w:b/>
          <w:i/>
          <w:color w:val="7030A0"/>
          <w:sz w:val="30"/>
          <w:szCs w:val="30"/>
        </w:rPr>
        <w:t xml:space="preserve"> un zinātnisko institūciju konsolidācija konkurētspējas</w:t>
      </w:r>
    </w:p>
    <w:p w:rsidR="00FB1181" w:rsidRPr="00B37D33" w:rsidRDefault="00FB1181" w:rsidP="00FB1181">
      <w:pPr>
        <w:pStyle w:val="BodyText"/>
        <w:tabs>
          <w:tab w:val="left" w:pos="284"/>
          <w:tab w:val="left" w:pos="426"/>
        </w:tabs>
        <w:spacing w:line="360" w:lineRule="auto"/>
        <w:jc w:val="center"/>
        <w:rPr>
          <w:rFonts w:ascii="Times New Roman" w:hAnsi="Times New Roman"/>
          <w:b/>
          <w:i/>
          <w:color w:val="7030A0"/>
          <w:sz w:val="30"/>
          <w:szCs w:val="30"/>
        </w:rPr>
      </w:pPr>
      <w:r w:rsidRPr="00FB1181">
        <w:rPr>
          <w:rFonts w:ascii="Times New Roman" w:hAnsi="Times New Roman"/>
          <w:b/>
          <w:i/>
          <w:color w:val="7030A0"/>
          <w:sz w:val="30"/>
          <w:szCs w:val="30"/>
        </w:rPr>
        <w:t>paaugstināšanai” ietvaros</w:t>
      </w:r>
    </w:p>
    <w:p w:rsidR="00FB1181" w:rsidRDefault="00FB1181" w:rsidP="00FB1181">
      <w:pPr>
        <w:spacing w:after="0"/>
        <w:jc w:val="center"/>
        <w:rPr>
          <w:rFonts w:ascii="Times New Roman" w:hAnsi="Times New Roman"/>
          <w:sz w:val="24"/>
          <w:szCs w:val="24"/>
        </w:rPr>
      </w:pPr>
    </w:p>
    <w:p w:rsidR="00FB1181" w:rsidRPr="00825364" w:rsidRDefault="00FB1181" w:rsidP="00FB1181">
      <w:pPr>
        <w:spacing w:after="0" w:line="240" w:lineRule="auto"/>
        <w:jc w:val="center"/>
        <w:rPr>
          <w:rFonts w:ascii="Times New Roman" w:hAnsi="Times New Roman"/>
          <w:sz w:val="24"/>
          <w:szCs w:val="24"/>
        </w:rPr>
      </w:pPr>
      <w:r w:rsidRPr="00825364">
        <w:rPr>
          <w:rFonts w:ascii="Times New Roman" w:hAnsi="Times New Roman"/>
          <w:sz w:val="24"/>
          <w:szCs w:val="24"/>
        </w:rPr>
        <w:t xml:space="preserve">Identifikācijas Nr. </w:t>
      </w:r>
      <w:r w:rsidRPr="00EE182E">
        <w:rPr>
          <w:rFonts w:ascii="Times New Roman" w:hAnsi="Times New Roman"/>
          <w:sz w:val="24"/>
          <w:szCs w:val="24"/>
        </w:rPr>
        <w:t>LLU/2015/</w:t>
      </w:r>
      <w:r>
        <w:rPr>
          <w:rFonts w:ascii="Times New Roman" w:hAnsi="Times New Roman"/>
          <w:sz w:val="24"/>
          <w:szCs w:val="24"/>
        </w:rPr>
        <w:t>79</w:t>
      </w:r>
      <w:r w:rsidRPr="00EE182E">
        <w:rPr>
          <w:rFonts w:ascii="Times New Roman" w:hAnsi="Times New Roman"/>
          <w:sz w:val="24"/>
          <w:szCs w:val="24"/>
        </w:rPr>
        <w:t>/ERAF/</w:t>
      </w:r>
      <w:r>
        <w:rPr>
          <w:rFonts w:ascii="Times New Roman" w:hAnsi="Times New Roman"/>
          <w:sz w:val="24"/>
          <w:szCs w:val="24"/>
        </w:rPr>
        <w:t>ak</w:t>
      </w:r>
    </w:p>
    <w:p w:rsidR="00FB1181" w:rsidRDefault="00FB1181" w:rsidP="00FB1181">
      <w:pPr>
        <w:spacing w:after="0" w:line="240" w:lineRule="auto"/>
        <w:jc w:val="center"/>
        <w:rPr>
          <w:rFonts w:ascii="Times New Roman" w:hAnsi="Times New Roman"/>
          <w:sz w:val="24"/>
          <w:szCs w:val="24"/>
        </w:rPr>
      </w:pPr>
    </w:p>
    <w:p w:rsidR="00FB1181" w:rsidRPr="00825364" w:rsidRDefault="00FB1181" w:rsidP="00FB1181">
      <w:pPr>
        <w:spacing w:after="0" w:line="240" w:lineRule="auto"/>
        <w:jc w:val="center"/>
        <w:rPr>
          <w:rFonts w:ascii="Times New Roman" w:hAnsi="Times New Roman"/>
          <w:sz w:val="24"/>
          <w:szCs w:val="24"/>
        </w:rPr>
      </w:pPr>
    </w:p>
    <w:p w:rsidR="00FB1181" w:rsidRPr="002D7837" w:rsidRDefault="00FB1181" w:rsidP="00FB1181">
      <w:pPr>
        <w:spacing w:after="0" w:line="240" w:lineRule="auto"/>
        <w:jc w:val="center"/>
        <w:rPr>
          <w:rFonts w:ascii="Times New Roman" w:eastAsia="Times New Roman" w:hAnsi="Times New Roman"/>
          <w:sz w:val="24"/>
          <w:szCs w:val="24"/>
        </w:rPr>
      </w:pPr>
      <w:r w:rsidRPr="002D7837">
        <w:rPr>
          <w:rFonts w:ascii="Times New Roman" w:eastAsia="Times New Roman" w:hAnsi="Times New Roman"/>
          <w:sz w:val="24"/>
          <w:szCs w:val="24"/>
        </w:rPr>
        <w:t xml:space="preserve">Galvenais CPV kods: </w:t>
      </w:r>
      <w:r>
        <w:rPr>
          <w:rFonts w:ascii="Times New Roman" w:eastAsia="Times New Roman" w:hAnsi="Times New Roman"/>
          <w:sz w:val="24"/>
          <w:szCs w:val="24"/>
        </w:rPr>
        <w:t>38434400-0</w:t>
      </w:r>
    </w:p>
    <w:p w:rsidR="00FB1181" w:rsidRDefault="00FB1181" w:rsidP="00FB1181">
      <w:pPr>
        <w:spacing w:after="0" w:line="240" w:lineRule="auto"/>
        <w:jc w:val="center"/>
        <w:rPr>
          <w:rFonts w:ascii="Times New Roman" w:eastAsia="Times New Roman" w:hAnsi="Times New Roman"/>
          <w:sz w:val="24"/>
          <w:szCs w:val="24"/>
        </w:rPr>
      </w:pPr>
      <w:r w:rsidRPr="002D7837">
        <w:rPr>
          <w:rFonts w:ascii="Times New Roman" w:eastAsia="Times New Roman" w:hAnsi="Times New Roman"/>
          <w:sz w:val="24"/>
          <w:szCs w:val="24"/>
        </w:rPr>
        <w:t xml:space="preserve">Papildus CPV kods: </w:t>
      </w:r>
      <w:r>
        <w:rPr>
          <w:rFonts w:ascii="Times New Roman" w:eastAsia="Times New Roman" w:hAnsi="Times New Roman"/>
          <w:sz w:val="24"/>
          <w:szCs w:val="24"/>
        </w:rPr>
        <w:t xml:space="preserve">30213100-6, 30232100-5, 30216110-0, </w:t>
      </w:r>
    </w:p>
    <w:p w:rsidR="00FB1181" w:rsidRDefault="00FB1181" w:rsidP="00FB11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48100000-9, 38652120-7, 38636100-3</w:t>
      </w:r>
    </w:p>
    <w:p w:rsidR="00FB1181" w:rsidRDefault="00FB1181" w:rsidP="00FB1181">
      <w:pPr>
        <w:spacing w:after="0" w:line="240" w:lineRule="auto"/>
        <w:jc w:val="center"/>
        <w:rPr>
          <w:rFonts w:ascii="Times New Roman" w:eastAsia="Times New Roman" w:hAnsi="Times New Roman"/>
          <w:sz w:val="24"/>
          <w:szCs w:val="24"/>
        </w:rPr>
      </w:pPr>
    </w:p>
    <w:p w:rsidR="00FB1181" w:rsidRDefault="00FB1181" w:rsidP="00FB1181">
      <w:pPr>
        <w:spacing w:after="0" w:line="240" w:lineRule="auto"/>
        <w:jc w:val="center"/>
        <w:rPr>
          <w:rFonts w:ascii="Times New Roman" w:eastAsia="Times New Roman" w:hAnsi="Times New Roman"/>
          <w:sz w:val="24"/>
          <w:szCs w:val="24"/>
        </w:rPr>
      </w:pPr>
    </w:p>
    <w:p w:rsidR="00FB1181" w:rsidRDefault="00FB1181" w:rsidP="00FB1181">
      <w:pPr>
        <w:spacing w:after="0" w:line="240" w:lineRule="auto"/>
        <w:jc w:val="center"/>
        <w:rPr>
          <w:rFonts w:ascii="Times New Roman" w:hAnsi="Times New Roman"/>
          <w:caps/>
          <w:sz w:val="24"/>
          <w:szCs w:val="24"/>
        </w:rPr>
      </w:pPr>
    </w:p>
    <w:p w:rsidR="00FB1181" w:rsidRDefault="00FB1181" w:rsidP="00FB1181">
      <w:pPr>
        <w:spacing w:after="0" w:line="240" w:lineRule="auto"/>
        <w:jc w:val="center"/>
        <w:rPr>
          <w:rFonts w:ascii="Times New Roman" w:hAnsi="Times New Roman"/>
          <w:caps/>
          <w:sz w:val="24"/>
          <w:szCs w:val="24"/>
        </w:rPr>
      </w:pPr>
    </w:p>
    <w:p w:rsidR="00FB1181" w:rsidRDefault="00FB1181" w:rsidP="00FB1181">
      <w:pPr>
        <w:spacing w:after="0" w:line="240" w:lineRule="auto"/>
        <w:jc w:val="center"/>
        <w:rPr>
          <w:rFonts w:ascii="Times New Roman" w:hAnsi="Times New Roman"/>
          <w:caps/>
          <w:sz w:val="24"/>
          <w:szCs w:val="24"/>
        </w:rPr>
      </w:pPr>
    </w:p>
    <w:p w:rsidR="00FB1181" w:rsidRPr="00825364" w:rsidRDefault="00FB1181" w:rsidP="00FB1181">
      <w:pPr>
        <w:spacing w:after="0" w:line="240" w:lineRule="auto"/>
        <w:jc w:val="center"/>
        <w:rPr>
          <w:rFonts w:ascii="Times New Roman" w:hAnsi="Times New Roman"/>
          <w:caps/>
          <w:sz w:val="24"/>
          <w:szCs w:val="24"/>
        </w:rPr>
      </w:pPr>
    </w:p>
    <w:p w:rsidR="00FB1181" w:rsidRPr="00825364" w:rsidRDefault="00FB1181" w:rsidP="00FB1181">
      <w:pPr>
        <w:spacing w:after="0" w:line="240" w:lineRule="auto"/>
        <w:jc w:val="center"/>
        <w:rPr>
          <w:rFonts w:ascii="Times New Roman" w:hAnsi="Times New Roman"/>
          <w:sz w:val="28"/>
          <w:szCs w:val="28"/>
        </w:rPr>
      </w:pPr>
      <w:r w:rsidRPr="00335D7B">
        <w:rPr>
          <w:rFonts w:ascii="Times New Roman" w:hAnsi="Times New Roman"/>
          <w:b/>
          <w:caps/>
          <w:sz w:val="28"/>
          <w:szCs w:val="28"/>
        </w:rPr>
        <w:t xml:space="preserve">NOLIKUMS </w:t>
      </w:r>
    </w:p>
    <w:p w:rsidR="00FB1181" w:rsidRPr="00825364" w:rsidRDefault="00FB1181" w:rsidP="00FB1181">
      <w:pPr>
        <w:tabs>
          <w:tab w:val="left" w:pos="2760"/>
        </w:tabs>
        <w:spacing w:after="0" w:line="240" w:lineRule="auto"/>
        <w:rPr>
          <w:rFonts w:ascii="Times New Roman" w:hAnsi="Times New Roman"/>
          <w:sz w:val="24"/>
          <w:szCs w:val="24"/>
        </w:rPr>
      </w:pPr>
      <w:r w:rsidRPr="00825364">
        <w:rPr>
          <w:rFonts w:ascii="Times New Roman" w:hAnsi="Times New Roman"/>
          <w:sz w:val="24"/>
          <w:szCs w:val="24"/>
        </w:rPr>
        <w:tab/>
      </w:r>
    </w:p>
    <w:p w:rsidR="00FB1181" w:rsidRDefault="00FB1181" w:rsidP="00FB1181">
      <w:pPr>
        <w:spacing w:after="0" w:line="240" w:lineRule="auto"/>
        <w:jc w:val="both"/>
        <w:rPr>
          <w:rFonts w:ascii="Times New Roman" w:hAnsi="Times New Roman"/>
          <w:sz w:val="24"/>
          <w:szCs w:val="24"/>
        </w:rPr>
      </w:pPr>
    </w:p>
    <w:p w:rsidR="00FB1181" w:rsidRDefault="00FB1181" w:rsidP="00FB1181">
      <w:pPr>
        <w:spacing w:after="0" w:line="240" w:lineRule="auto"/>
        <w:jc w:val="both"/>
        <w:rPr>
          <w:rFonts w:ascii="Times New Roman" w:hAnsi="Times New Roman"/>
          <w:sz w:val="24"/>
          <w:szCs w:val="24"/>
        </w:rPr>
      </w:pPr>
    </w:p>
    <w:p w:rsidR="00FB1181" w:rsidRDefault="00FB1181" w:rsidP="00FB1181">
      <w:pPr>
        <w:spacing w:after="0" w:line="240" w:lineRule="auto"/>
        <w:jc w:val="both"/>
        <w:rPr>
          <w:rFonts w:ascii="Times New Roman" w:hAnsi="Times New Roman"/>
          <w:sz w:val="24"/>
          <w:szCs w:val="24"/>
        </w:rPr>
      </w:pPr>
    </w:p>
    <w:p w:rsidR="00FB1181" w:rsidRDefault="00FB1181" w:rsidP="00FB1181">
      <w:pPr>
        <w:spacing w:after="0" w:line="240" w:lineRule="auto"/>
        <w:jc w:val="both"/>
        <w:rPr>
          <w:rFonts w:ascii="Times New Roman" w:hAnsi="Times New Roman"/>
          <w:sz w:val="24"/>
          <w:szCs w:val="24"/>
        </w:rPr>
      </w:pPr>
    </w:p>
    <w:p w:rsidR="00FB1181" w:rsidRDefault="00FB1181" w:rsidP="00FB1181">
      <w:pPr>
        <w:spacing w:after="0" w:line="240" w:lineRule="auto"/>
        <w:jc w:val="both"/>
        <w:rPr>
          <w:rFonts w:ascii="Times New Roman" w:hAnsi="Times New Roman"/>
          <w:sz w:val="24"/>
          <w:szCs w:val="24"/>
        </w:rPr>
      </w:pPr>
    </w:p>
    <w:p w:rsidR="00FB1181" w:rsidRDefault="00FB1181" w:rsidP="00FB1181">
      <w:pPr>
        <w:spacing w:after="0" w:line="240" w:lineRule="auto"/>
        <w:jc w:val="both"/>
        <w:rPr>
          <w:rFonts w:ascii="Times New Roman" w:hAnsi="Times New Roman"/>
          <w:sz w:val="24"/>
          <w:szCs w:val="24"/>
        </w:rPr>
      </w:pPr>
    </w:p>
    <w:p w:rsidR="00FB1181" w:rsidRPr="00825364" w:rsidRDefault="00FB1181" w:rsidP="00FB1181">
      <w:pPr>
        <w:spacing w:after="0" w:line="240" w:lineRule="auto"/>
        <w:jc w:val="both"/>
        <w:rPr>
          <w:rFonts w:ascii="Times New Roman" w:hAnsi="Times New Roman"/>
          <w:sz w:val="24"/>
          <w:szCs w:val="24"/>
        </w:rPr>
      </w:pPr>
    </w:p>
    <w:p w:rsidR="00FB1181" w:rsidRPr="00825364" w:rsidRDefault="00FB1181" w:rsidP="00FB1181">
      <w:pPr>
        <w:spacing w:after="0" w:line="240" w:lineRule="auto"/>
        <w:jc w:val="both"/>
        <w:rPr>
          <w:rFonts w:ascii="Times New Roman" w:hAnsi="Times New Roman"/>
          <w:sz w:val="24"/>
          <w:szCs w:val="24"/>
        </w:rPr>
      </w:pPr>
    </w:p>
    <w:p w:rsidR="00FB1181" w:rsidRPr="00825364" w:rsidRDefault="00FB1181" w:rsidP="00FB1181">
      <w:pPr>
        <w:spacing w:after="0" w:line="240" w:lineRule="auto"/>
        <w:jc w:val="both"/>
        <w:rPr>
          <w:rFonts w:ascii="Times New Roman" w:hAnsi="Times New Roman"/>
          <w:sz w:val="24"/>
          <w:szCs w:val="24"/>
        </w:rPr>
      </w:pPr>
    </w:p>
    <w:p w:rsidR="00FB1181" w:rsidRPr="00825364" w:rsidRDefault="00FB1181" w:rsidP="00FB1181">
      <w:pPr>
        <w:spacing w:after="0" w:line="240" w:lineRule="auto"/>
        <w:jc w:val="both"/>
        <w:rPr>
          <w:rFonts w:ascii="Times New Roman" w:hAnsi="Times New Roman"/>
          <w:sz w:val="24"/>
          <w:szCs w:val="24"/>
        </w:rPr>
      </w:pPr>
    </w:p>
    <w:p w:rsidR="00FB1181" w:rsidRPr="00825364" w:rsidRDefault="00FB1181" w:rsidP="00FB1181">
      <w:pPr>
        <w:spacing w:after="0" w:line="240" w:lineRule="auto"/>
        <w:jc w:val="both"/>
        <w:rPr>
          <w:rFonts w:ascii="Times New Roman" w:hAnsi="Times New Roman"/>
          <w:sz w:val="24"/>
          <w:szCs w:val="24"/>
        </w:rPr>
      </w:pPr>
    </w:p>
    <w:p w:rsidR="00FB1181" w:rsidRPr="00825364" w:rsidRDefault="00FB1181" w:rsidP="00FB1181">
      <w:pPr>
        <w:spacing w:after="0" w:line="240" w:lineRule="auto"/>
        <w:jc w:val="center"/>
        <w:rPr>
          <w:rFonts w:ascii="Times New Roman" w:hAnsi="Times New Roman"/>
          <w:sz w:val="24"/>
          <w:szCs w:val="24"/>
        </w:rPr>
      </w:pPr>
      <w:r w:rsidRPr="00825364">
        <w:rPr>
          <w:rFonts w:ascii="Times New Roman" w:hAnsi="Times New Roman"/>
          <w:sz w:val="24"/>
          <w:szCs w:val="24"/>
        </w:rPr>
        <w:t>Jelgava, 201</w:t>
      </w:r>
      <w:r>
        <w:rPr>
          <w:rFonts w:ascii="Times New Roman" w:hAnsi="Times New Roman"/>
          <w:sz w:val="24"/>
          <w:szCs w:val="24"/>
        </w:rPr>
        <w:t>5</w:t>
      </w:r>
    </w:p>
    <w:p w:rsidR="00FB1181" w:rsidRPr="00825364" w:rsidRDefault="00FB1181" w:rsidP="00FB1181">
      <w:pPr>
        <w:spacing w:after="0" w:line="240" w:lineRule="auto"/>
        <w:jc w:val="center"/>
        <w:rPr>
          <w:rFonts w:ascii="Times New Roman" w:hAnsi="Times New Roman"/>
          <w:sz w:val="24"/>
          <w:szCs w:val="24"/>
        </w:rPr>
      </w:pPr>
    </w:p>
    <w:p w:rsidR="00FB1181" w:rsidRPr="00825364" w:rsidRDefault="00FB1181" w:rsidP="00FB1181">
      <w:pPr>
        <w:numPr>
          <w:ilvl w:val="0"/>
          <w:numId w:val="19"/>
        </w:numPr>
        <w:spacing w:after="0" w:line="240" w:lineRule="auto"/>
        <w:jc w:val="center"/>
        <w:rPr>
          <w:rFonts w:ascii="Times New Roman" w:hAnsi="Times New Roman"/>
          <w:b/>
          <w:sz w:val="24"/>
          <w:szCs w:val="24"/>
        </w:rPr>
      </w:pPr>
      <w:r w:rsidRPr="00825364">
        <w:rPr>
          <w:rFonts w:ascii="Times New Roman" w:hAnsi="Times New Roman"/>
          <w:b/>
          <w:sz w:val="24"/>
          <w:szCs w:val="24"/>
        </w:rPr>
        <w:br w:type="page"/>
      </w:r>
      <w:r w:rsidRPr="00825364">
        <w:rPr>
          <w:rFonts w:ascii="Times New Roman" w:hAnsi="Times New Roman"/>
          <w:b/>
          <w:sz w:val="24"/>
          <w:szCs w:val="24"/>
        </w:rPr>
        <w:lastRenderedPageBreak/>
        <w:t>VISPĀRĪGĀ INFORMĀCIJA</w:t>
      </w:r>
    </w:p>
    <w:p w:rsidR="00FB1181" w:rsidRPr="006B19E5" w:rsidRDefault="00FB1181" w:rsidP="00FB1181">
      <w:pPr>
        <w:spacing w:after="0" w:line="240" w:lineRule="auto"/>
        <w:jc w:val="both"/>
        <w:rPr>
          <w:rFonts w:ascii="Times New Roman" w:hAnsi="Times New Roman"/>
          <w:sz w:val="32"/>
          <w:szCs w:val="32"/>
        </w:rPr>
      </w:pPr>
    </w:p>
    <w:p w:rsidR="00FB1181" w:rsidRPr="00AA44E1" w:rsidRDefault="00FB1181" w:rsidP="00FB1181">
      <w:pPr>
        <w:numPr>
          <w:ilvl w:val="1"/>
          <w:numId w:val="1"/>
        </w:numPr>
        <w:spacing w:after="0" w:line="240" w:lineRule="auto"/>
        <w:ind w:left="426" w:hanging="426"/>
        <w:jc w:val="both"/>
        <w:rPr>
          <w:rFonts w:ascii="Times New Roman" w:hAnsi="Times New Roman"/>
          <w:b/>
          <w:sz w:val="24"/>
          <w:szCs w:val="24"/>
        </w:rPr>
      </w:pPr>
      <w:r w:rsidRPr="00AA44E1">
        <w:rPr>
          <w:rFonts w:ascii="Times New Roman" w:hAnsi="Times New Roman"/>
          <w:b/>
          <w:sz w:val="24"/>
          <w:szCs w:val="24"/>
        </w:rPr>
        <w:t xml:space="preserve">Iepirkuma identifikācijas numurs: </w:t>
      </w:r>
      <w:r w:rsidRPr="00EE182E">
        <w:rPr>
          <w:rFonts w:ascii="Times New Roman" w:hAnsi="Times New Roman"/>
          <w:sz w:val="24"/>
          <w:szCs w:val="24"/>
        </w:rPr>
        <w:t>LLU/2015/</w:t>
      </w:r>
      <w:r>
        <w:rPr>
          <w:rFonts w:ascii="Times New Roman" w:hAnsi="Times New Roman"/>
          <w:sz w:val="24"/>
          <w:szCs w:val="24"/>
        </w:rPr>
        <w:t>79</w:t>
      </w:r>
      <w:r w:rsidRPr="00EE182E">
        <w:rPr>
          <w:rFonts w:ascii="Times New Roman" w:hAnsi="Times New Roman"/>
          <w:sz w:val="24"/>
          <w:szCs w:val="24"/>
        </w:rPr>
        <w:t>/ERAF/</w:t>
      </w:r>
      <w:r>
        <w:rPr>
          <w:rFonts w:ascii="Times New Roman" w:hAnsi="Times New Roman"/>
          <w:sz w:val="24"/>
          <w:szCs w:val="24"/>
        </w:rPr>
        <w:t>ak</w:t>
      </w:r>
    </w:p>
    <w:p w:rsidR="00FB1181" w:rsidRPr="00AA44E1" w:rsidRDefault="00FB1181" w:rsidP="00FB1181">
      <w:pPr>
        <w:spacing w:after="0" w:line="240" w:lineRule="auto"/>
        <w:ind w:left="426" w:hanging="426"/>
        <w:jc w:val="both"/>
        <w:rPr>
          <w:rFonts w:ascii="Times New Roman" w:hAnsi="Times New Roman"/>
          <w:b/>
          <w:sz w:val="24"/>
          <w:szCs w:val="24"/>
        </w:rPr>
      </w:pPr>
    </w:p>
    <w:p w:rsidR="00FB1181" w:rsidRPr="00AA44E1" w:rsidRDefault="00FB1181" w:rsidP="00FB1181">
      <w:pPr>
        <w:numPr>
          <w:ilvl w:val="1"/>
          <w:numId w:val="1"/>
        </w:numPr>
        <w:spacing w:after="0" w:line="240" w:lineRule="auto"/>
        <w:ind w:left="426" w:hanging="426"/>
        <w:jc w:val="both"/>
        <w:rPr>
          <w:rFonts w:ascii="Times New Roman" w:hAnsi="Times New Roman"/>
          <w:sz w:val="24"/>
          <w:szCs w:val="24"/>
        </w:rPr>
      </w:pPr>
      <w:r w:rsidRPr="00AA44E1">
        <w:rPr>
          <w:rFonts w:ascii="Times New Roman" w:hAnsi="Times New Roman"/>
          <w:b/>
          <w:sz w:val="24"/>
          <w:szCs w:val="24"/>
        </w:rPr>
        <w:t>Pasūtītājs, komisija, kontaktpersona, projekts:</w:t>
      </w:r>
    </w:p>
    <w:p w:rsidR="00FB1181" w:rsidRPr="00825364" w:rsidRDefault="00FB1181" w:rsidP="00FB1181">
      <w:pPr>
        <w:numPr>
          <w:ilvl w:val="2"/>
          <w:numId w:val="1"/>
        </w:numPr>
        <w:spacing w:after="0" w:line="240" w:lineRule="auto"/>
        <w:ind w:left="709"/>
        <w:jc w:val="both"/>
        <w:rPr>
          <w:rFonts w:ascii="Times New Roman" w:hAnsi="Times New Roman"/>
          <w:sz w:val="24"/>
          <w:szCs w:val="24"/>
        </w:rPr>
      </w:pPr>
      <w:r w:rsidRPr="00825364">
        <w:rPr>
          <w:rFonts w:ascii="Times New Roman" w:hAnsi="Times New Roman"/>
          <w:sz w:val="24"/>
          <w:szCs w:val="24"/>
        </w:rPr>
        <w:t>Pasūtītājs ir Latvijas Lauksaimniecības universitāte (turpmāk tekstā - LLU)</w:t>
      </w:r>
    </w:p>
    <w:p w:rsidR="00FB1181" w:rsidRPr="00825364" w:rsidRDefault="00FB1181" w:rsidP="00FB1181">
      <w:pPr>
        <w:spacing w:after="0" w:line="240" w:lineRule="auto"/>
        <w:jc w:val="both"/>
        <w:rPr>
          <w:rFonts w:ascii="Times New Roman" w:hAnsi="Times New Roman"/>
          <w:sz w:val="24"/>
          <w:szCs w:val="24"/>
          <w:u w:val="single"/>
        </w:rPr>
      </w:pPr>
      <w:r w:rsidRPr="00825364">
        <w:rPr>
          <w:rFonts w:ascii="Times New Roman" w:hAnsi="Times New Roman"/>
          <w:sz w:val="24"/>
          <w:szCs w:val="24"/>
        </w:rPr>
        <w:tab/>
      </w:r>
      <w:r w:rsidRPr="00825364">
        <w:rPr>
          <w:rFonts w:ascii="Times New Roman" w:hAnsi="Times New Roman"/>
          <w:sz w:val="24"/>
          <w:szCs w:val="24"/>
          <w:u w:val="single"/>
        </w:rPr>
        <w:t>Pasūtītāja rekvizīti:</w:t>
      </w:r>
    </w:p>
    <w:p w:rsidR="00FB1181" w:rsidRPr="00825364" w:rsidRDefault="00FB1181" w:rsidP="00FB1181">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Lielā ielā 2, Jelgava, LV – 3001</w:t>
      </w:r>
    </w:p>
    <w:p w:rsidR="00FB1181" w:rsidRPr="00825364" w:rsidRDefault="00FB1181" w:rsidP="00FB1181">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Reģ. Nr. 90000041898</w:t>
      </w:r>
    </w:p>
    <w:p w:rsidR="00FB1181" w:rsidRDefault="00FB1181" w:rsidP="00FB1181">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Valsts kase – kods TRELLV22</w:t>
      </w:r>
    </w:p>
    <w:p w:rsidR="00FB1181" w:rsidRDefault="00FB1181" w:rsidP="00FB1181">
      <w:pPr>
        <w:spacing w:after="0" w:line="240" w:lineRule="auto"/>
        <w:jc w:val="both"/>
        <w:rPr>
          <w:rFonts w:ascii="Times New Roman" w:hAnsi="Times New Roman"/>
          <w:sz w:val="24"/>
          <w:szCs w:val="24"/>
        </w:rPr>
      </w:pPr>
      <w:r w:rsidRPr="00825364">
        <w:rPr>
          <w:rFonts w:ascii="Times New Roman" w:hAnsi="Times New Roman"/>
          <w:sz w:val="24"/>
          <w:szCs w:val="24"/>
        </w:rPr>
        <w:tab/>
      </w:r>
      <w:r>
        <w:rPr>
          <w:rFonts w:ascii="Times New Roman" w:hAnsi="Times New Roman"/>
          <w:sz w:val="24"/>
          <w:szCs w:val="24"/>
        </w:rPr>
        <w:tab/>
        <w:t xml:space="preserve">Fakss: </w:t>
      </w:r>
      <w:r w:rsidRPr="006F3FA3">
        <w:rPr>
          <w:rFonts w:ascii="Times New Roman" w:hAnsi="Times New Roman"/>
          <w:sz w:val="24"/>
          <w:szCs w:val="24"/>
        </w:rPr>
        <w:t>63005618</w:t>
      </w:r>
    </w:p>
    <w:p w:rsidR="00FB1181" w:rsidRDefault="00FB1181" w:rsidP="00FB1181">
      <w:pPr>
        <w:spacing w:after="120" w:line="240" w:lineRule="auto"/>
        <w:ind w:left="720" w:firstLine="720"/>
        <w:jc w:val="both"/>
        <w:rPr>
          <w:rFonts w:ascii="Times New Roman" w:hAnsi="Times New Roman"/>
          <w:sz w:val="24"/>
          <w:szCs w:val="24"/>
        </w:rPr>
      </w:pPr>
      <w:r>
        <w:rPr>
          <w:rFonts w:ascii="Times New Roman" w:hAnsi="Times New Roman"/>
          <w:sz w:val="24"/>
          <w:szCs w:val="24"/>
        </w:rPr>
        <w:t xml:space="preserve">Mājas lapa: </w:t>
      </w:r>
      <w:hyperlink r:id="rId8" w:history="1">
        <w:r w:rsidRPr="00C31CC4">
          <w:rPr>
            <w:rStyle w:val="Hyperlink"/>
            <w:rFonts w:ascii="Times New Roman" w:hAnsi="Times New Roman"/>
            <w:sz w:val="24"/>
            <w:szCs w:val="24"/>
          </w:rPr>
          <w:t>www.llu.lv</w:t>
        </w:r>
      </w:hyperlink>
      <w:r>
        <w:rPr>
          <w:rFonts w:ascii="Times New Roman" w:hAnsi="Times New Roman"/>
          <w:sz w:val="24"/>
          <w:szCs w:val="24"/>
        </w:rPr>
        <w:t xml:space="preserve"> </w:t>
      </w:r>
    </w:p>
    <w:p w:rsidR="00FB1181" w:rsidRPr="00876EF2" w:rsidRDefault="00FB1181" w:rsidP="00FB1181">
      <w:pPr>
        <w:numPr>
          <w:ilvl w:val="2"/>
          <w:numId w:val="17"/>
        </w:numPr>
        <w:tabs>
          <w:tab w:val="left" w:pos="426"/>
        </w:tabs>
        <w:spacing w:after="0" w:line="240" w:lineRule="auto"/>
        <w:ind w:left="0" w:firstLine="0"/>
        <w:jc w:val="both"/>
        <w:rPr>
          <w:rFonts w:ascii="Times New Roman" w:hAnsi="Times New Roman"/>
          <w:sz w:val="24"/>
          <w:szCs w:val="24"/>
        </w:rPr>
      </w:pPr>
      <w:r w:rsidRPr="00876EF2">
        <w:rPr>
          <w:rFonts w:ascii="Times New Roman" w:hAnsi="Times New Roman"/>
          <w:b/>
          <w:sz w:val="24"/>
          <w:szCs w:val="24"/>
        </w:rPr>
        <w:t>Komisija:</w:t>
      </w:r>
      <w:r w:rsidRPr="00876EF2">
        <w:rPr>
          <w:rFonts w:ascii="Times New Roman" w:hAnsi="Times New Roman"/>
          <w:sz w:val="24"/>
          <w:szCs w:val="24"/>
        </w:rPr>
        <w:t xml:space="preserve"> iepirkumu veic ar 2015.gada 22.janvāra LLU rektora rīkojumu Nr. 4.3.-13/6 „Par iepirkumu komisiju preču un pakalpojumu iegādei LLU vajadzībām” izveidota Iepirkumu komisija (turpmāk – Komisija).</w:t>
      </w:r>
    </w:p>
    <w:p w:rsidR="00FB1181" w:rsidRPr="007B4521" w:rsidRDefault="00FB1181" w:rsidP="00FB1181">
      <w:pPr>
        <w:numPr>
          <w:ilvl w:val="2"/>
          <w:numId w:val="17"/>
        </w:numPr>
        <w:tabs>
          <w:tab w:val="left" w:pos="426"/>
        </w:tabs>
        <w:spacing w:after="0" w:line="240" w:lineRule="auto"/>
        <w:rPr>
          <w:rFonts w:ascii="Times New Roman" w:hAnsi="Times New Roman"/>
          <w:sz w:val="24"/>
          <w:szCs w:val="24"/>
        </w:rPr>
      </w:pPr>
      <w:r w:rsidRPr="007B4521">
        <w:rPr>
          <w:rFonts w:ascii="Times New Roman" w:hAnsi="Times New Roman"/>
          <w:b/>
          <w:sz w:val="24"/>
          <w:szCs w:val="24"/>
        </w:rPr>
        <w:t>Iepirkuma procedūra</w:t>
      </w:r>
      <w:r>
        <w:rPr>
          <w:rFonts w:ascii="Times New Roman" w:hAnsi="Times New Roman"/>
          <w:b/>
          <w:sz w:val="24"/>
          <w:szCs w:val="24"/>
        </w:rPr>
        <w:t xml:space="preserve">s veids: </w:t>
      </w:r>
      <w:r>
        <w:rPr>
          <w:rFonts w:ascii="Times New Roman" w:hAnsi="Times New Roman"/>
          <w:sz w:val="24"/>
          <w:szCs w:val="24"/>
        </w:rPr>
        <w:t>a</w:t>
      </w:r>
      <w:r w:rsidRPr="007B4521">
        <w:rPr>
          <w:rFonts w:ascii="Times New Roman" w:hAnsi="Times New Roman"/>
          <w:sz w:val="24"/>
          <w:szCs w:val="24"/>
        </w:rPr>
        <w:t>tklāts konkurss saskaņā ar Publisko iepirkumu likumu.</w:t>
      </w:r>
    </w:p>
    <w:p w:rsidR="00FB1181" w:rsidRDefault="00FB1181" w:rsidP="00FB1181">
      <w:pPr>
        <w:numPr>
          <w:ilvl w:val="2"/>
          <w:numId w:val="17"/>
        </w:numPr>
        <w:spacing w:after="0" w:line="240" w:lineRule="auto"/>
        <w:ind w:left="0" w:firstLine="0"/>
        <w:jc w:val="both"/>
        <w:rPr>
          <w:rFonts w:ascii="Times New Roman" w:hAnsi="Times New Roman"/>
          <w:sz w:val="24"/>
          <w:szCs w:val="24"/>
        </w:rPr>
      </w:pPr>
      <w:r w:rsidRPr="00375526">
        <w:rPr>
          <w:rFonts w:ascii="Times New Roman" w:hAnsi="Times New Roman"/>
          <w:b/>
          <w:sz w:val="24"/>
          <w:szCs w:val="24"/>
        </w:rPr>
        <w:t>Pasūtītāja kontaktpersona:</w:t>
      </w:r>
      <w:r w:rsidRPr="009E5B88">
        <w:rPr>
          <w:rFonts w:ascii="Times New Roman" w:hAnsi="Times New Roman"/>
          <w:sz w:val="24"/>
          <w:szCs w:val="24"/>
        </w:rPr>
        <w:t xml:space="preserve"> Inese Sprukta, tālrunis 63005674, fakss 63005618, e-pasts </w:t>
      </w:r>
      <w:hyperlink r:id="rId9" w:history="1">
        <w:r w:rsidRPr="002B368B">
          <w:rPr>
            <w:rStyle w:val="Hyperlink"/>
            <w:rFonts w:ascii="Times New Roman" w:hAnsi="Times New Roman"/>
            <w:sz w:val="24"/>
            <w:szCs w:val="24"/>
          </w:rPr>
          <w:t>inese.sprukta@llu.lv</w:t>
        </w:r>
      </w:hyperlink>
      <w:r w:rsidRPr="009E5B88">
        <w:rPr>
          <w:rFonts w:ascii="Times New Roman" w:hAnsi="Times New Roman"/>
          <w:sz w:val="24"/>
          <w:szCs w:val="24"/>
        </w:rPr>
        <w:t xml:space="preserve">. Kontaktpersona iepirkuma norises laikā sniedz tikai organizatorisku informāciju. </w:t>
      </w:r>
    </w:p>
    <w:p w:rsidR="00FB1181" w:rsidRPr="00B37D33" w:rsidRDefault="00FB1181" w:rsidP="00FB1181">
      <w:pPr>
        <w:numPr>
          <w:ilvl w:val="2"/>
          <w:numId w:val="17"/>
        </w:numPr>
        <w:spacing w:after="0" w:line="240" w:lineRule="auto"/>
        <w:ind w:left="0" w:firstLine="0"/>
        <w:jc w:val="both"/>
        <w:rPr>
          <w:rFonts w:ascii="Times New Roman" w:hAnsi="Times New Roman"/>
          <w:sz w:val="24"/>
          <w:szCs w:val="24"/>
        </w:rPr>
      </w:pPr>
      <w:r w:rsidRPr="00B37D33">
        <w:rPr>
          <w:rFonts w:ascii="Times New Roman" w:hAnsi="Times New Roman"/>
          <w:b/>
          <w:sz w:val="24"/>
          <w:szCs w:val="24"/>
        </w:rPr>
        <w:t xml:space="preserve">Projekts: </w:t>
      </w:r>
      <w:r w:rsidRPr="00B37D33">
        <w:rPr>
          <w:rFonts w:ascii="Times New Roman" w:hAnsi="Times New Roman"/>
          <w:sz w:val="24"/>
        </w:rPr>
        <w:t>iepirkuma procedūra tiek veikta</w:t>
      </w:r>
      <w:r w:rsidRPr="00B37D33">
        <w:rPr>
          <w:rFonts w:ascii="Times New Roman" w:hAnsi="Times New Roman"/>
          <w:sz w:val="24"/>
          <w:szCs w:val="24"/>
        </w:rPr>
        <w:t xml:space="preserve"> </w:t>
      </w:r>
      <w:r w:rsidRPr="00FB1181">
        <w:rPr>
          <w:rFonts w:ascii="Times New Roman" w:hAnsi="Times New Roman"/>
          <w:sz w:val="24"/>
          <w:szCs w:val="24"/>
        </w:rPr>
        <w:t xml:space="preserve">ERAF projekta </w:t>
      </w:r>
      <w:r w:rsidRPr="00FB1181">
        <w:rPr>
          <w:rFonts w:ascii="Times New Roman" w:hAnsi="Times New Roman"/>
          <w:i/>
          <w:sz w:val="24"/>
          <w:szCs w:val="24"/>
        </w:rPr>
        <w:t>“Latvijas Lauksaimniecības universitātes un zinātnisko institūciju konsolidācija konkurētspējas paaugstināšanai”</w:t>
      </w:r>
      <w:r w:rsidRPr="00FB1181">
        <w:rPr>
          <w:rFonts w:ascii="Times New Roman" w:hAnsi="Times New Roman"/>
          <w:sz w:val="24"/>
          <w:szCs w:val="24"/>
        </w:rPr>
        <w:t>, Nr. 2DP/2.1.1.3.3/15/IPIA/VIAA/013</w:t>
      </w:r>
      <w:r w:rsidRPr="00FB1181">
        <w:rPr>
          <w:rFonts w:ascii="Times New Roman" w:hAnsi="Times New Roman"/>
          <w:i/>
          <w:sz w:val="24"/>
          <w:szCs w:val="24"/>
        </w:rPr>
        <w:t xml:space="preserve"> </w:t>
      </w:r>
      <w:r w:rsidRPr="00FB1181">
        <w:rPr>
          <w:rFonts w:ascii="Times New Roman" w:hAnsi="Times New Roman"/>
          <w:sz w:val="24"/>
          <w:szCs w:val="24"/>
        </w:rPr>
        <w:t>ietvaros</w:t>
      </w:r>
      <w:r w:rsidRPr="00B37D33">
        <w:rPr>
          <w:rFonts w:ascii="Times New Roman" w:hAnsi="Times New Roman"/>
          <w:sz w:val="24"/>
          <w:szCs w:val="24"/>
        </w:rPr>
        <w:t>.</w:t>
      </w:r>
    </w:p>
    <w:p w:rsidR="00FB1181" w:rsidRPr="00825364" w:rsidRDefault="00FB1181" w:rsidP="00FB1181">
      <w:pPr>
        <w:numPr>
          <w:ilvl w:val="2"/>
          <w:numId w:val="17"/>
        </w:numPr>
        <w:spacing w:after="0" w:line="240" w:lineRule="auto"/>
        <w:ind w:left="0" w:firstLine="0"/>
        <w:jc w:val="both"/>
        <w:rPr>
          <w:rFonts w:ascii="Times New Roman" w:hAnsi="Times New Roman"/>
          <w:sz w:val="24"/>
          <w:szCs w:val="24"/>
        </w:rPr>
      </w:pPr>
      <w:r w:rsidRPr="00825364">
        <w:rPr>
          <w:rFonts w:ascii="Times New Roman" w:hAnsi="Times New Roman"/>
          <w:sz w:val="24"/>
          <w:szCs w:val="24"/>
        </w:rPr>
        <w:t>Iepirkuma komisijas, piegādātāju un pretendentu tiesības un pienākumi ir noteikti atbilstoši Publisko iepirkumu likuma normām.</w:t>
      </w:r>
    </w:p>
    <w:p w:rsidR="00FB1181" w:rsidRPr="00AA44E1" w:rsidRDefault="00FB1181" w:rsidP="00FB1181">
      <w:pPr>
        <w:spacing w:after="0" w:line="240" w:lineRule="auto"/>
        <w:ind w:left="720"/>
        <w:jc w:val="both"/>
        <w:rPr>
          <w:rFonts w:ascii="Times New Roman" w:hAnsi="Times New Roman"/>
          <w:sz w:val="24"/>
          <w:szCs w:val="24"/>
        </w:rPr>
      </w:pPr>
    </w:p>
    <w:p w:rsidR="00FB1181" w:rsidRPr="00825364" w:rsidRDefault="00FB1181" w:rsidP="00FB1181">
      <w:pPr>
        <w:spacing w:after="0" w:line="240" w:lineRule="auto"/>
        <w:jc w:val="both"/>
        <w:rPr>
          <w:rFonts w:ascii="Times New Roman" w:hAnsi="Times New Roman"/>
          <w:b/>
          <w:bCs/>
          <w:sz w:val="24"/>
          <w:szCs w:val="24"/>
        </w:rPr>
      </w:pPr>
      <w:r w:rsidRPr="00825364">
        <w:rPr>
          <w:rFonts w:ascii="Times New Roman" w:hAnsi="Times New Roman"/>
          <w:b/>
          <w:bCs/>
          <w:sz w:val="24"/>
          <w:szCs w:val="24"/>
        </w:rPr>
        <w:t xml:space="preserve">1.3. Piedāvājuma iesniegšanas un atvēršanas vieta, datums, laiks un kārtība, </w:t>
      </w:r>
    </w:p>
    <w:p w:rsidR="00FB1181" w:rsidRPr="00F302C2" w:rsidRDefault="00FB1181" w:rsidP="00FB1181">
      <w:pPr>
        <w:pStyle w:val="BodyTextIndent2"/>
        <w:spacing w:after="0" w:line="240" w:lineRule="auto"/>
        <w:ind w:left="0"/>
        <w:jc w:val="both"/>
        <w:rPr>
          <w:rFonts w:ascii="Times New Roman" w:hAnsi="Times New Roman"/>
          <w:i/>
          <w:color w:val="FF0000"/>
          <w:sz w:val="22"/>
          <w:szCs w:val="22"/>
        </w:rPr>
      </w:pPr>
      <w:r w:rsidRPr="00E81BF1">
        <w:rPr>
          <w:rFonts w:ascii="Times New Roman" w:hAnsi="Times New Roman"/>
          <w:sz w:val="24"/>
          <w:szCs w:val="24"/>
        </w:rPr>
        <w:t xml:space="preserve">1.3.1. Ieinteresētais piegādātājs </w:t>
      </w:r>
      <w:r w:rsidRPr="00E81BF1">
        <w:rPr>
          <w:rFonts w:ascii="Times New Roman" w:hAnsi="Times New Roman"/>
          <w:sz w:val="24"/>
          <w:szCs w:val="24"/>
          <w:u w:val="single"/>
        </w:rPr>
        <w:t xml:space="preserve">piedāvājumu var </w:t>
      </w:r>
      <w:r w:rsidRPr="00BB3922">
        <w:rPr>
          <w:rFonts w:ascii="Times New Roman" w:hAnsi="Times New Roman"/>
          <w:sz w:val="24"/>
          <w:szCs w:val="24"/>
          <w:u w:val="single"/>
        </w:rPr>
        <w:t>iesniegt</w:t>
      </w:r>
      <w:r w:rsidRPr="00BB3922">
        <w:rPr>
          <w:rFonts w:ascii="Times New Roman" w:hAnsi="Times New Roman"/>
          <w:sz w:val="24"/>
          <w:szCs w:val="24"/>
        </w:rPr>
        <w:t xml:space="preserve"> </w:t>
      </w:r>
      <w:r w:rsidRPr="00BB3922">
        <w:rPr>
          <w:rFonts w:ascii="Times New Roman" w:hAnsi="Times New Roman"/>
          <w:b/>
          <w:sz w:val="24"/>
          <w:szCs w:val="24"/>
        </w:rPr>
        <w:t xml:space="preserve">līdz </w:t>
      </w:r>
      <w:r w:rsidRPr="00FA527F">
        <w:rPr>
          <w:rFonts w:ascii="Times New Roman" w:hAnsi="Times New Roman"/>
          <w:b/>
          <w:sz w:val="24"/>
          <w:szCs w:val="24"/>
        </w:rPr>
        <w:t xml:space="preserve">2015.gada </w:t>
      </w:r>
      <w:r w:rsidR="00FA527F" w:rsidRPr="00FA527F">
        <w:rPr>
          <w:rFonts w:ascii="Times New Roman" w:hAnsi="Times New Roman"/>
          <w:b/>
          <w:sz w:val="24"/>
          <w:szCs w:val="24"/>
          <w:lang w:val="lv-LV"/>
        </w:rPr>
        <w:t>10</w:t>
      </w:r>
      <w:r w:rsidRPr="00FA527F">
        <w:rPr>
          <w:rFonts w:ascii="Times New Roman" w:hAnsi="Times New Roman"/>
          <w:b/>
          <w:sz w:val="24"/>
          <w:szCs w:val="24"/>
        </w:rPr>
        <w:t>.augustam plkst</w:t>
      </w:r>
      <w:r w:rsidRPr="00BB3922">
        <w:rPr>
          <w:rFonts w:ascii="Times New Roman" w:hAnsi="Times New Roman"/>
          <w:b/>
          <w:sz w:val="24"/>
          <w:szCs w:val="24"/>
        </w:rPr>
        <w:t>.11.00</w:t>
      </w:r>
      <w:r w:rsidRPr="00BB3922">
        <w:rPr>
          <w:rFonts w:ascii="Times New Roman" w:hAnsi="Times New Roman"/>
          <w:sz w:val="24"/>
          <w:szCs w:val="24"/>
        </w:rPr>
        <w:t xml:space="preserve"> </w:t>
      </w:r>
      <w:r w:rsidRPr="00CF4646">
        <w:rPr>
          <w:rFonts w:ascii="Times New Roman" w:hAnsi="Times New Roman"/>
          <w:sz w:val="24"/>
          <w:szCs w:val="24"/>
        </w:rPr>
        <w:t>LLU Saimnieciskā dienesta 17.kab. Lielajā ielā 2, Jelgavā, LV – 3001 iesniedzot</w:t>
      </w:r>
      <w:r w:rsidRPr="00262B0D">
        <w:rPr>
          <w:rFonts w:ascii="Times New Roman" w:hAnsi="Times New Roman"/>
          <w:sz w:val="24"/>
          <w:szCs w:val="24"/>
        </w:rPr>
        <w:t xml:space="preserve"> personīgi vai atsūtot</w:t>
      </w:r>
      <w:r w:rsidRPr="00825364">
        <w:rPr>
          <w:rFonts w:ascii="Times New Roman" w:hAnsi="Times New Roman"/>
          <w:sz w:val="24"/>
          <w:szCs w:val="24"/>
        </w:rPr>
        <w:t xml:space="preserve"> pa pastu. Pasta sūtījumam jābūt nogādātam šajā punktā norādītajā adresē līdz augstākminētajam </w:t>
      </w:r>
      <w:r w:rsidRPr="009E187E">
        <w:rPr>
          <w:rFonts w:ascii="Times New Roman" w:hAnsi="Times New Roman"/>
          <w:sz w:val="24"/>
          <w:szCs w:val="24"/>
        </w:rPr>
        <w:t xml:space="preserve">termiņam. </w:t>
      </w:r>
      <w:r>
        <w:rPr>
          <w:rFonts w:ascii="Times New Roman" w:hAnsi="Times New Roman"/>
          <w:sz w:val="24"/>
          <w:szCs w:val="24"/>
        </w:rPr>
        <w:t xml:space="preserve">Piedāvājumus var iesniegt </w:t>
      </w:r>
      <w:r w:rsidRPr="00811104">
        <w:rPr>
          <w:rFonts w:ascii="Times New Roman" w:hAnsi="Times New Roman"/>
          <w:sz w:val="24"/>
          <w:szCs w:val="24"/>
        </w:rPr>
        <w:t>darba dienās no plkst.8.30 līdz 11.30 un 13.00 līdz 16.</w:t>
      </w:r>
      <w:r>
        <w:rPr>
          <w:rFonts w:ascii="Times New Roman" w:hAnsi="Times New Roman"/>
          <w:sz w:val="24"/>
          <w:szCs w:val="24"/>
        </w:rPr>
        <w:t>3</w:t>
      </w:r>
      <w:r w:rsidRPr="00811104">
        <w:rPr>
          <w:rFonts w:ascii="Times New Roman" w:hAnsi="Times New Roman"/>
          <w:sz w:val="24"/>
          <w:szCs w:val="24"/>
        </w:rPr>
        <w:t>0</w:t>
      </w:r>
      <w:r>
        <w:rPr>
          <w:rFonts w:ascii="Times New Roman" w:hAnsi="Times New Roman"/>
          <w:sz w:val="24"/>
          <w:szCs w:val="24"/>
        </w:rPr>
        <w:t>.</w:t>
      </w:r>
    </w:p>
    <w:p w:rsidR="00FB1181" w:rsidRDefault="00FB1181" w:rsidP="00FB1181">
      <w:pPr>
        <w:pStyle w:val="BodyTextIndent2"/>
        <w:spacing w:after="0" w:line="240" w:lineRule="auto"/>
        <w:ind w:left="0"/>
        <w:jc w:val="both"/>
        <w:rPr>
          <w:rFonts w:ascii="Times New Roman" w:hAnsi="Times New Roman"/>
          <w:sz w:val="24"/>
          <w:szCs w:val="24"/>
        </w:rPr>
      </w:pPr>
      <w:r w:rsidRPr="00E32871">
        <w:rPr>
          <w:rFonts w:ascii="Times New Roman" w:hAnsi="Times New Roman"/>
          <w:sz w:val="24"/>
          <w:szCs w:val="24"/>
        </w:rPr>
        <w:t>1.3.2. Piedāvājums, kas tiek atsaukts vai grozīts pirms 1.3.1.punktā minētā termiņa, vai piedāvājums,</w:t>
      </w:r>
      <w:r w:rsidRPr="009E187E">
        <w:rPr>
          <w:rFonts w:ascii="Times New Roman" w:hAnsi="Times New Roman"/>
          <w:sz w:val="24"/>
          <w:szCs w:val="24"/>
        </w:rPr>
        <w:t xml:space="preserve"> kas iesniegts pēc 1.3.1.punktā minētā termiņa,</w:t>
      </w:r>
      <w:r w:rsidRPr="009E187E">
        <w:rPr>
          <w:rFonts w:ascii="Times New Roman" w:hAnsi="Times New Roman"/>
          <w:color w:val="FF0000"/>
          <w:sz w:val="24"/>
          <w:szCs w:val="24"/>
        </w:rPr>
        <w:t xml:space="preserve"> </w:t>
      </w:r>
      <w:r w:rsidRPr="009E187E">
        <w:rPr>
          <w:rFonts w:ascii="Times New Roman" w:hAnsi="Times New Roman"/>
          <w:sz w:val="24"/>
          <w:szCs w:val="24"/>
        </w:rPr>
        <w:t>vai Publisko iepirkumu likuma 55.panta 4</w:t>
      </w:r>
      <w:r w:rsidRPr="009E187E">
        <w:rPr>
          <w:rFonts w:ascii="Times New Roman" w:hAnsi="Times New Roman"/>
          <w:sz w:val="24"/>
          <w:szCs w:val="24"/>
          <w:vertAlign w:val="superscript"/>
        </w:rPr>
        <w:t>1</w:t>
      </w:r>
      <w:r w:rsidRPr="009E187E">
        <w:rPr>
          <w:rFonts w:ascii="Times New Roman" w:hAnsi="Times New Roman"/>
          <w:sz w:val="24"/>
          <w:szCs w:val="24"/>
        </w:rPr>
        <w:t xml:space="preserve">.noteiktajā gadījumā, tiks neatvērts atdots vai nosūtīts atpakaļ pretendentam. </w:t>
      </w:r>
    </w:p>
    <w:p w:rsidR="00FB1181" w:rsidRPr="00B965A4" w:rsidRDefault="00FB1181" w:rsidP="00FB1181">
      <w:pPr>
        <w:tabs>
          <w:tab w:val="num" w:pos="0"/>
        </w:tabs>
        <w:spacing w:after="0" w:line="240" w:lineRule="auto"/>
        <w:jc w:val="both"/>
        <w:rPr>
          <w:rFonts w:ascii="Times New Roman" w:hAnsi="Times New Roman"/>
          <w:sz w:val="24"/>
          <w:szCs w:val="24"/>
        </w:rPr>
      </w:pPr>
      <w:r w:rsidRPr="0043753D">
        <w:rPr>
          <w:rFonts w:ascii="Times New Roman" w:hAnsi="Times New Roman"/>
          <w:sz w:val="24"/>
          <w:szCs w:val="24"/>
        </w:rPr>
        <w:t>1.3.3. Atklātajam konkursam iesniegtie piedāvājumi, izņemot konkursa nolikuma 1.3.2.punktā noteikto</w:t>
      </w:r>
      <w:r w:rsidRPr="00B965A4">
        <w:rPr>
          <w:rFonts w:ascii="Times New Roman" w:hAnsi="Times New Roman"/>
          <w:sz w:val="24"/>
          <w:szCs w:val="24"/>
        </w:rPr>
        <w:t xml:space="preserve"> gadījumu, ir pasūtītāja īpašums un tiek glabāti atbilstoši Publisko iepirkumu likuma prasībām.</w:t>
      </w:r>
    </w:p>
    <w:p w:rsidR="00FB1181" w:rsidRPr="009E187E" w:rsidRDefault="00FB1181" w:rsidP="00FB1181">
      <w:pPr>
        <w:pStyle w:val="BodyTextIndent2"/>
        <w:spacing w:after="0" w:line="240" w:lineRule="auto"/>
        <w:ind w:left="0"/>
        <w:jc w:val="both"/>
        <w:rPr>
          <w:rFonts w:ascii="Times New Roman" w:hAnsi="Times New Roman"/>
          <w:sz w:val="24"/>
          <w:szCs w:val="24"/>
        </w:rPr>
      </w:pPr>
      <w:r w:rsidRPr="009E187E">
        <w:rPr>
          <w:rFonts w:ascii="Times New Roman" w:hAnsi="Times New Roman"/>
          <w:sz w:val="24"/>
          <w:szCs w:val="24"/>
        </w:rPr>
        <w:t>1.</w:t>
      </w:r>
      <w:r>
        <w:rPr>
          <w:rFonts w:ascii="Times New Roman" w:hAnsi="Times New Roman"/>
          <w:sz w:val="24"/>
          <w:szCs w:val="24"/>
        </w:rPr>
        <w:t>3.4.</w:t>
      </w:r>
      <w:r w:rsidRPr="009E187E">
        <w:rPr>
          <w:rFonts w:ascii="Times New Roman" w:hAnsi="Times New Roman"/>
          <w:sz w:val="24"/>
          <w:szCs w:val="24"/>
        </w:rPr>
        <w:t xml:space="preserve"> Pēc Piedāvājumu iesniegšanas termiņa beigām Pretendents nevar savu Piedāvājumu labot vai grozīt. Pretendentu piedāvājumu iesniegšana nozīmē atklātā konkursa noteikumu pieņemšanu, apņemšanos tos ievērot un veikt pieprasītos pakalpojumus atbilstoši visām nolikuma prasībām.</w:t>
      </w:r>
    </w:p>
    <w:p w:rsidR="00FB1181" w:rsidRDefault="00FB1181" w:rsidP="00FB1181">
      <w:pPr>
        <w:pStyle w:val="BodyTextIndent2"/>
        <w:spacing w:after="0" w:line="240" w:lineRule="auto"/>
        <w:ind w:left="0"/>
        <w:jc w:val="both"/>
        <w:rPr>
          <w:rFonts w:ascii="Times New Roman" w:hAnsi="Times New Roman"/>
          <w:sz w:val="24"/>
          <w:szCs w:val="24"/>
        </w:rPr>
      </w:pPr>
      <w:r>
        <w:rPr>
          <w:rFonts w:ascii="Times New Roman" w:hAnsi="Times New Roman"/>
          <w:sz w:val="24"/>
          <w:szCs w:val="24"/>
        </w:rPr>
        <w:t>1.3.5</w:t>
      </w:r>
      <w:r w:rsidRPr="009E187E">
        <w:rPr>
          <w:rFonts w:ascii="Times New Roman" w:hAnsi="Times New Roman"/>
          <w:sz w:val="24"/>
          <w:szCs w:val="24"/>
        </w:rPr>
        <w:t>. Saņemot piedāvājumu, Pasūtītāja pārstāvis to reģistrē. Piedāvājumi tiek glabāti neatvērti līdz piedāvājumu iesniegšanas termiņa beigām.</w:t>
      </w:r>
    </w:p>
    <w:p w:rsidR="00FB1181" w:rsidRPr="00BB3922" w:rsidRDefault="00FB1181" w:rsidP="00FB1181">
      <w:pPr>
        <w:pStyle w:val="BodyTextIndent2"/>
        <w:spacing w:after="0" w:line="240" w:lineRule="auto"/>
        <w:ind w:left="0"/>
        <w:jc w:val="both"/>
        <w:rPr>
          <w:rFonts w:ascii="Times New Roman" w:hAnsi="Times New Roman"/>
          <w:sz w:val="22"/>
          <w:szCs w:val="22"/>
        </w:rPr>
      </w:pPr>
      <w:r w:rsidRPr="00BB3922">
        <w:rPr>
          <w:rFonts w:ascii="Times New Roman" w:hAnsi="Times New Roman"/>
          <w:sz w:val="24"/>
          <w:szCs w:val="24"/>
        </w:rPr>
        <w:t xml:space="preserve">1.3.6. </w:t>
      </w:r>
      <w:r w:rsidRPr="00BB3922">
        <w:rPr>
          <w:rFonts w:ascii="Times New Roman" w:hAnsi="Times New Roman"/>
          <w:sz w:val="24"/>
          <w:szCs w:val="24"/>
          <w:u w:val="single"/>
        </w:rPr>
        <w:t>Piedāvājumi tiks atvērti</w:t>
      </w:r>
      <w:r w:rsidRPr="00BB3922">
        <w:rPr>
          <w:rFonts w:ascii="Times New Roman" w:hAnsi="Times New Roman"/>
          <w:sz w:val="24"/>
          <w:szCs w:val="24"/>
        </w:rPr>
        <w:t xml:space="preserve"> LLU Saimnieciskā dienesta zālē, Lielajā ielā 2, Jelgavā </w:t>
      </w:r>
      <w:r w:rsidRPr="00BB3922">
        <w:rPr>
          <w:rFonts w:ascii="Times New Roman" w:hAnsi="Times New Roman"/>
          <w:b/>
          <w:sz w:val="24"/>
          <w:szCs w:val="24"/>
        </w:rPr>
        <w:t xml:space="preserve">2015.gada </w:t>
      </w:r>
      <w:r w:rsidR="00FA527F" w:rsidRPr="00FA527F">
        <w:rPr>
          <w:rFonts w:ascii="Times New Roman" w:hAnsi="Times New Roman"/>
          <w:b/>
          <w:sz w:val="24"/>
          <w:szCs w:val="24"/>
          <w:lang w:val="lv-LV"/>
        </w:rPr>
        <w:t>10</w:t>
      </w:r>
      <w:r w:rsidRPr="00FA527F">
        <w:rPr>
          <w:rFonts w:ascii="Times New Roman" w:hAnsi="Times New Roman"/>
          <w:b/>
          <w:sz w:val="24"/>
          <w:szCs w:val="24"/>
        </w:rPr>
        <w:t>.augustā plkst.11.00</w:t>
      </w:r>
      <w:r w:rsidRPr="00FA527F">
        <w:rPr>
          <w:rFonts w:ascii="Times New Roman" w:hAnsi="Times New Roman"/>
          <w:sz w:val="24"/>
          <w:szCs w:val="24"/>
        </w:rPr>
        <w:t>. Konkursa piedāvājumu atvēršanu komisija veic atklātā sēdē.</w:t>
      </w:r>
    </w:p>
    <w:p w:rsidR="00FB1181" w:rsidRPr="00825364" w:rsidRDefault="00FB1181" w:rsidP="00FB1181">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1.3.</w:t>
      </w:r>
      <w:r>
        <w:rPr>
          <w:rFonts w:ascii="Times New Roman" w:hAnsi="Times New Roman"/>
          <w:sz w:val="24"/>
          <w:szCs w:val="24"/>
        </w:rPr>
        <w:t>7</w:t>
      </w:r>
      <w:r w:rsidRPr="00825364">
        <w:rPr>
          <w:rFonts w:ascii="Times New Roman" w:hAnsi="Times New Roman"/>
          <w:sz w:val="24"/>
          <w:szCs w:val="24"/>
        </w:rPr>
        <w:t xml:space="preserve">. </w:t>
      </w:r>
      <w:r w:rsidRPr="0043753D">
        <w:rPr>
          <w:rFonts w:ascii="Times New Roman" w:hAnsi="Times New Roman"/>
          <w:sz w:val="24"/>
          <w:szCs w:val="24"/>
        </w:rPr>
        <w:t>Konkursa piedāvājumu atvēršanā var piedalīties visas ieinteresētās personas, reģistrējoties komisijas sagatavotā reģistrācijas lapā, kur norāda vārdu, uzvārdu, tālruņa numuru, uzņēmuma nosaukumu, kuru pārstāv</w:t>
      </w:r>
      <w:r>
        <w:rPr>
          <w:rFonts w:ascii="Times New Roman" w:hAnsi="Times New Roman"/>
          <w:sz w:val="24"/>
          <w:szCs w:val="24"/>
        </w:rPr>
        <w:t xml:space="preserve"> un </w:t>
      </w:r>
      <w:r w:rsidRPr="0043753D">
        <w:rPr>
          <w:rFonts w:ascii="Times New Roman" w:hAnsi="Times New Roman"/>
          <w:sz w:val="24"/>
          <w:szCs w:val="24"/>
        </w:rPr>
        <w:t>uzņēmuma adresi</w:t>
      </w:r>
      <w:r w:rsidRPr="00825364">
        <w:rPr>
          <w:rFonts w:ascii="Times New Roman" w:hAnsi="Times New Roman"/>
          <w:sz w:val="24"/>
          <w:szCs w:val="24"/>
        </w:rPr>
        <w:t xml:space="preserve">. </w:t>
      </w:r>
    </w:p>
    <w:p w:rsidR="00FB1181" w:rsidRPr="00A95567" w:rsidRDefault="00FB1181" w:rsidP="00FB1181">
      <w:pPr>
        <w:suppressAutoHyphens/>
        <w:spacing w:after="0" w:line="240" w:lineRule="auto"/>
        <w:jc w:val="both"/>
        <w:rPr>
          <w:rFonts w:ascii="Times New Roman" w:hAnsi="Times New Roman"/>
          <w:b/>
          <w:sz w:val="24"/>
          <w:szCs w:val="24"/>
        </w:rPr>
      </w:pPr>
      <w:r w:rsidRPr="00A95567">
        <w:rPr>
          <w:rFonts w:ascii="Times New Roman" w:hAnsi="Times New Roman"/>
          <w:sz w:val="24"/>
          <w:szCs w:val="24"/>
        </w:rPr>
        <w:t>1.</w:t>
      </w:r>
      <w:r>
        <w:rPr>
          <w:rFonts w:ascii="Times New Roman" w:hAnsi="Times New Roman"/>
          <w:sz w:val="24"/>
          <w:szCs w:val="24"/>
        </w:rPr>
        <w:t>3</w:t>
      </w:r>
      <w:r w:rsidRPr="00A95567">
        <w:rPr>
          <w:rFonts w:ascii="Times New Roman" w:hAnsi="Times New Roman"/>
          <w:sz w:val="24"/>
          <w:szCs w:val="24"/>
        </w:rPr>
        <w:t>.</w:t>
      </w:r>
      <w:r>
        <w:rPr>
          <w:rFonts w:ascii="Times New Roman" w:hAnsi="Times New Roman"/>
          <w:sz w:val="24"/>
          <w:szCs w:val="24"/>
        </w:rPr>
        <w:t>8</w:t>
      </w:r>
      <w:r w:rsidRPr="00A95567">
        <w:rPr>
          <w:rFonts w:ascii="Times New Roman" w:hAnsi="Times New Roman"/>
          <w:sz w:val="24"/>
          <w:szCs w:val="24"/>
        </w:rPr>
        <w:t xml:space="preserve">. Piedāvājumi tiks atvērti to iesniegšanas secībā, nosaucot pretendentu, piedāvājuma iesniegšanas laiku un piedāvāto cenu. </w:t>
      </w:r>
    </w:p>
    <w:p w:rsidR="00FB1181" w:rsidRDefault="00FB1181" w:rsidP="00FB1181">
      <w:pPr>
        <w:spacing w:after="0" w:line="240" w:lineRule="auto"/>
        <w:jc w:val="both"/>
        <w:rPr>
          <w:rFonts w:ascii="Times New Roman" w:hAnsi="Times New Roman"/>
          <w:color w:val="000000"/>
          <w:sz w:val="24"/>
          <w:szCs w:val="24"/>
        </w:rPr>
      </w:pPr>
    </w:p>
    <w:p w:rsidR="00FB1181" w:rsidRPr="00825364" w:rsidRDefault="00FB1181" w:rsidP="00FB1181">
      <w:pPr>
        <w:numPr>
          <w:ilvl w:val="1"/>
          <w:numId w:val="8"/>
        </w:numPr>
        <w:tabs>
          <w:tab w:val="left" w:pos="426"/>
        </w:tabs>
        <w:spacing w:after="0" w:line="240" w:lineRule="auto"/>
        <w:jc w:val="both"/>
        <w:rPr>
          <w:rFonts w:ascii="Times New Roman" w:hAnsi="Times New Roman"/>
          <w:b/>
          <w:bCs/>
          <w:sz w:val="24"/>
          <w:szCs w:val="24"/>
        </w:rPr>
      </w:pPr>
      <w:r w:rsidRPr="00825364">
        <w:rPr>
          <w:rFonts w:ascii="Times New Roman" w:hAnsi="Times New Roman"/>
          <w:b/>
          <w:bCs/>
          <w:iCs/>
          <w:sz w:val="24"/>
          <w:szCs w:val="24"/>
        </w:rPr>
        <w:t>Pieeja</w:t>
      </w:r>
      <w:r w:rsidRPr="00825364">
        <w:rPr>
          <w:rFonts w:ascii="Times New Roman" w:hAnsi="Times New Roman"/>
          <w:bCs/>
          <w:i/>
          <w:iCs/>
          <w:sz w:val="24"/>
          <w:szCs w:val="24"/>
        </w:rPr>
        <w:t xml:space="preserve"> </w:t>
      </w:r>
      <w:r w:rsidRPr="00825364">
        <w:rPr>
          <w:rFonts w:ascii="Times New Roman" w:hAnsi="Times New Roman"/>
          <w:b/>
          <w:bCs/>
          <w:iCs/>
          <w:sz w:val="24"/>
          <w:szCs w:val="24"/>
        </w:rPr>
        <w:t>iepirkuma</w:t>
      </w:r>
      <w:r w:rsidRPr="00825364">
        <w:rPr>
          <w:rFonts w:ascii="Times New Roman" w:hAnsi="Times New Roman"/>
          <w:bCs/>
          <w:i/>
          <w:iCs/>
          <w:sz w:val="24"/>
          <w:szCs w:val="24"/>
        </w:rPr>
        <w:t xml:space="preserve"> </w:t>
      </w:r>
      <w:r w:rsidRPr="00825364">
        <w:rPr>
          <w:rFonts w:ascii="Times New Roman" w:hAnsi="Times New Roman"/>
          <w:b/>
          <w:bCs/>
          <w:iCs/>
          <w:sz w:val="24"/>
          <w:szCs w:val="24"/>
        </w:rPr>
        <w:t>dokumentiem un papildus informācijas sniegšana</w:t>
      </w:r>
    </w:p>
    <w:p w:rsidR="00FB1181" w:rsidRPr="00825364" w:rsidRDefault="00FB1181" w:rsidP="00FB1181">
      <w:pPr>
        <w:spacing w:after="0" w:line="240" w:lineRule="auto"/>
        <w:jc w:val="both"/>
        <w:rPr>
          <w:rFonts w:ascii="Times New Roman" w:hAnsi="Times New Roman"/>
          <w:sz w:val="24"/>
          <w:szCs w:val="24"/>
        </w:rPr>
      </w:pPr>
      <w:r w:rsidRPr="00825364">
        <w:rPr>
          <w:rFonts w:ascii="Times New Roman" w:hAnsi="Times New Roman"/>
          <w:sz w:val="24"/>
          <w:szCs w:val="24"/>
        </w:rPr>
        <w:t xml:space="preserve">1.4.1. Pasūtītājs nodrošina brīvu un tiešu elektronisku pieeju atklāta konkursa nolikumam (turpmāk – nolikums) un visiem papildus nepieciešamajiem dokumentiem LLU mājas lapā internetā </w:t>
      </w:r>
      <w:hyperlink r:id="rId10"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sākot no attiecīgā atklātā konkursa izsludināšanas brīža. </w:t>
      </w:r>
    </w:p>
    <w:p w:rsidR="00FB1181" w:rsidRPr="00825364" w:rsidRDefault="00FB1181" w:rsidP="00FB1181">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 xml:space="preserve">1.4.2. Ja ieinteresētais piegādātājs ir laikus pieprasījis papildu informāciju par nolikumu, iepirkumu komisija atbildi sniedz rakstveidā piecu dienu laikā no jautājuma saņemšanas dienas, bet ne vēlāk kā sešas dienas pirms piedāvājumu iesniegšanas termiņa beigām. </w:t>
      </w:r>
    </w:p>
    <w:p w:rsidR="00FB1181" w:rsidRPr="00825364" w:rsidRDefault="00FB1181" w:rsidP="00FB1181">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lastRenderedPageBreak/>
        <w:t xml:space="preserve">1.4.3. </w:t>
      </w:r>
      <w:r w:rsidRPr="00876EF2">
        <w:rPr>
          <w:rFonts w:ascii="Times New Roman" w:hAnsi="Times New Roman"/>
          <w:sz w:val="24"/>
          <w:szCs w:val="24"/>
        </w:rPr>
        <w:t xml:space="preserve">Ieinteresētais piegādātājs var pieprasīt papildus informāciju, nosūtot LLU iepirkumu komisijai adresētu pieprasījumu latviešu valodā pa faksu: 63005618, e-pastu: </w:t>
      </w:r>
      <w:proofErr w:type="spellStart"/>
      <w:r w:rsidRPr="00876EF2">
        <w:rPr>
          <w:rFonts w:ascii="Times New Roman" w:hAnsi="Times New Roman"/>
          <w:sz w:val="24"/>
          <w:szCs w:val="24"/>
        </w:rPr>
        <w:t>inese.sprukta@llu.lv</w:t>
      </w:r>
      <w:proofErr w:type="spellEnd"/>
      <w:r w:rsidRPr="00876EF2">
        <w:rPr>
          <w:rFonts w:ascii="Times New Roman" w:hAnsi="Times New Roman"/>
          <w:sz w:val="24"/>
          <w:szCs w:val="24"/>
        </w:rPr>
        <w:t xml:space="preserve"> vai pastu: LLU Saimnieciskā dienesta 17.kab., Lielā iela 2, Jelgava, LV-3001. Pieprasījumā jānorāda arī iepirkuma procedūras nosaukums un identifikācijas numurs. Pieprasījums var tikt nosūtīts pa pastu, faksu, elektroniski vai nodots personīgi. Ārpus LLU noteiktā darba laika saņemtajiem pieprasījumiem, kas nosūtīti pa faksu vai elektroniski, par saņemšanas dienu uzskata nākamo darba dienu</w:t>
      </w:r>
      <w:r w:rsidRPr="00825364">
        <w:rPr>
          <w:rFonts w:ascii="Times New Roman" w:hAnsi="Times New Roman"/>
          <w:sz w:val="24"/>
          <w:szCs w:val="24"/>
        </w:rPr>
        <w:t xml:space="preserve">. </w:t>
      </w:r>
    </w:p>
    <w:p w:rsidR="00FB1181" w:rsidRPr="00825364" w:rsidRDefault="00FB1181" w:rsidP="00FB1181">
      <w:pPr>
        <w:spacing w:after="0" w:line="240" w:lineRule="auto"/>
        <w:jc w:val="both"/>
        <w:rPr>
          <w:rFonts w:ascii="Times New Roman" w:hAnsi="Times New Roman"/>
          <w:sz w:val="24"/>
          <w:szCs w:val="24"/>
        </w:rPr>
      </w:pPr>
      <w:r w:rsidRPr="00825364">
        <w:rPr>
          <w:rFonts w:ascii="Times New Roman" w:hAnsi="Times New Roman"/>
          <w:sz w:val="24"/>
          <w:szCs w:val="24"/>
        </w:rPr>
        <w:t xml:space="preserve">1.4.4. Papildu informāciju pasūtītājs nosūta piegādātājam, kas uzdevis jautājumu, un vienlaikus ievieto šo informāciju LLU mājas lapā internetā </w:t>
      </w:r>
      <w:hyperlink r:id="rId11"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kurā ir pieejami iepirkuma procedūras dokumenti, norādot arī uzdoto jautājumu. </w:t>
      </w:r>
    </w:p>
    <w:p w:rsidR="00FB1181" w:rsidRDefault="00FB1181" w:rsidP="00FB1181">
      <w:pPr>
        <w:spacing w:after="0" w:line="240" w:lineRule="auto"/>
        <w:jc w:val="both"/>
        <w:rPr>
          <w:rFonts w:ascii="Times New Roman" w:hAnsi="Times New Roman"/>
          <w:sz w:val="24"/>
          <w:szCs w:val="24"/>
        </w:rPr>
      </w:pPr>
      <w:r w:rsidRPr="00825364">
        <w:rPr>
          <w:rFonts w:ascii="Times New Roman" w:hAnsi="Times New Roman"/>
          <w:sz w:val="24"/>
          <w:szCs w:val="24"/>
        </w:rPr>
        <w:t xml:space="preserve">1.4.5. Iepirkuma komisijai ir tiesības izdarīt grozījumus iepirkuma procedūras dokumentos, ja tādējādi netiek būtiski mainītas tehniskās specifikācijas vai citas prasības. Ja iepirkumu komisija ir izdarījusi grozījumus atklāta konkursa dokumentos, tā ievieto informāciju par grozījumiem LLU mājas lapā internetā </w:t>
      </w:r>
      <w:hyperlink r:id="rId12"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ne vēlāk kā dienu pēc tam, </w:t>
      </w:r>
      <w:r w:rsidRPr="0057159C">
        <w:rPr>
          <w:rFonts w:ascii="Times New Roman" w:hAnsi="Times New Roman"/>
          <w:sz w:val="24"/>
          <w:szCs w:val="24"/>
        </w:rPr>
        <w:t xml:space="preserve">kad paziņojums par grozījumiem, iepirkuma procedūras izbeigšanu vai pārtraukšanu iesniegts Iepirkumu uzraudzības birojam publicēšanai. </w:t>
      </w:r>
    </w:p>
    <w:p w:rsidR="00FB1181" w:rsidRPr="00825364" w:rsidRDefault="00FB1181" w:rsidP="00FB1181">
      <w:pPr>
        <w:spacing w:after="0" w:line="240" w:lineRule="auto"/>
        <w:jc w:val="both"/>
        <w:rPr>
          <w:rFonts w:ascii="Times New Roman" w:hAnsi="Times New Roman"/>
          <w:sz w:val="24"/>
          <w:szCs w:val="24"/>
        </w:rPr>
      </w:pPr>
      <w:r w:rsidRPr="00825364">
        <w:rPr>
          <w:rFonts w:ascii="Times New Roman" w:hAnsi="Times New Roman"/>
          <w:sz w:val="24"/>
          <w:szCs w:val="24"/>
        </w:rPr>
        <w:t xml:space="preserve">1.4.6. Tiek uzskatīts, ka visi pretendenti ir saņēmuši papildu informāciju, grozījumus, papildinājumus atklāta konkursa dokumentos, nolikuma skaidrojumus un atbildes uz ieinteresēto piegādātāju jautājumiem, ja Pasūtītājs tos ir ievietojis LLU mājas lapā internetā </w:t>
      </w:r>
      <w:hyperlink r:id="rId13" w:history="1">
        <w:r w:rsidRPr="00825364">
          <w:rPr>
            <w:rStyle w:val="Hyperlink"/>
            <w:rFonts w:ascii="Times New Roman" w:hAnsi="Times New Roman"/>
            <w:sz w:val="24"/>
            <w:szCs w:val="24"/>
          </w:rPr>
          <w:t>www.llu.lv</w:t>
        </w:r>
      </w:hyperlink>
      <w:r w:rsidRPr="00825364">
        <w:rPr>
          <w:rFonts w:ascii="Times New Roman" w:hAnsi="Times New Roman"/>
          <w:sz w:val="24"/>
          <w:szCs w:val="24"/>
        </w:rPr>
        <w:t xml:space="preserve">. </w:t>
      </w:r>
      <w:r w:rsidRPr="00A95567">
        <w:rPr>
          <w:rFonts w:ascii="Times New Roman" w:hAnsi="Times New Roman"/>
          <w:sz w:val="24"/>
          <w:szCs w:val="24"/>
        </w:rPr>
        <w:t xml:space="preserve">Pasūtītājs </w:t>
      </w:r>
      <w:r w:rsidRPr="00A95567">
        <w:rPr>
          <w:rFonts w:ascii="Times New Roman" w:hAnsi="Times New Roman"/>
          <w:bCs/>
          <w:iCs/>
          <w:sz w:val="24"/>
          <w:szCs w:val="24"/>
        </w:rPr>
        <w:t>nav atbildīgs par to, ja kāds ieinteresētais piegādātājs nav iepazinies ar informāciju, kurai ir nodrošināta brīva un tieša elektroniskā pieeja</w:t>
      </w:r>
      <w:r w:rsidRPr="00A95567">
        <w:rPr>
          <w:rFonts w:ascii="Times New Roman" w:hAnsi="Times New Roman"/>
          <w:sz w:val="24"/>
          <w:szCs w:val="24"/>
        </w:rPr>
        <w:t>.</w:t>
      </w:r>
    </w:p>
    <w:p w:rsidR="00FB1181" w:rsidRPr="00825364" w:rsidRDefault="00FB1181" w:rsidP="00FB1181">
      <w:pPr>
        <w:numPr>
          <w:ilvl w:val="2"/>
          <w:numId w:val="9"/>
        </w:numPr>
        <w:spacing w:after="0" w:line="240" w:lineRule="auto"/>
        <w:ind w:left="0" w:firstLine="27"/>
        <w:jc w:val="both"/>
        <w:rPr>
          <w:rFonts w:ascii="Times New Roman" w:hAnsi="Times New Roman"/>
          <w:sz w:val="24"/>
          <w:szCs w:val="24"/>
        </w:rPr>
      </w:pPr>
      <w:r w:rsidRPr="00825364">
        <w:rPr>
          <w:rFonts w:ascii="Times New Roman" w:hAnsi="Times New Roman"/>
          <w:spacing w:val="-1"/>
          <w:sz w:val="24"/>
          <w:szCs w:val="24"/>
        </w:rPr>
        <w:t>Visi jautājumi, kas nav atrunāti šajā nolikumā, tiek risināti saskaņā ar Publisko iepirkumu likuma normām</w:t>
      </w:r>
    </w:p>
    <w:p w:rsidR="00FB1181" w:rsidRPr="00AA44E1" w:rsidRDefault="00FB1181" w:rsidP="00FB1181">
      <w:pPr>
        <w:spacing w:after="0" w:line="240" w:lineRule="auto"/>
        <w:jc w:val="both"/>
        <w:rPr>
          <w:rFonts w:ascii="Times New Roman" w:hAnsi="Times New Roman"/>
          <w:sz w:val="24"/>
          <w:szCs w:val="24"/>
        </w:rPr>
      </w:pPr>
    </w:p>
    <w:p w:rsidR="00FB1181" w:rsidRPr="00AA44E1" w:rsidRDefault="00FB1181" w:rsidP="00FB1181">
      <w:pPr>
        <w:pStyle w:val="Heading2"/>
        <w:keepNext w:val="0"/>
        <w:widowControl w:val="0"/>
        <w:numPr>
          <w:ilvl w:val="1"/>
          <w:numId w:val="2"/>
        </w:numPr>
        <w:tabs>
          <w:tab w:val="left" w:pos="426"/>
        </w:tabs>
        <w:autoSpaceDE w:val="0"/>
        <w:autoSpaceDN w:val="0"/>
        <w:spacing w:before="0" w:after="0" w:line="240" w:lineRule="auto"/>
        <w:jc w:val="both"/>
        <w:rPr>
          <w:rFonts w:ascii="Times New Roman" w:hAnsi="Times New Roman"/>
          <w:bCs w:val="0"/>
          <w:i w:val="0"/>
          <w:sz w:val="24"/>
          <w:szCs w:val="24"/>
        </w:rPr>
      </w:pPr>
      <w:r w:rsidRPr="00AA44E1">
        <w:rPr>
          <w:rFonts w:ascii="Times New Roman" w:hAnsi="Times New Roman"/>
          <w:bCs w:val="0"/>
          <w:i w:val="0"/>
          <w:sz w:val="24"/>
          <w:szCs w:val="24"/>
        </w:rPr>
        <w:t>Piedāvājuma nodrošinājums</w:t>
      </w:r>
    </w:p>
    <w:p w:rsidR="00FB1181" w:rsidRPr="00AA44E1" w:rsidRDefault="00FB1181" w:rsidP="00FB1181">
      <w:pPr>
        <w:spacing w:after="0" w:line="240" w:lineRule="auto"/>
        <w:rPr>
          <w:rFonts w:ascii="Times New Roman" w:hAnsi="Times New Roman"/>
          <w:sz w:val="24"/>
          <w:szCs w:val="24"/>
        </w:rPr>
      </w:pPr>
      <w:r w:rsidRPr="00AA44E1">
        <w:rPr>
          <w:rFonts w:ascii="Times New Roman" w:hAnsi="Times New Roman"/>
          <w:sz w:val="24"/>
          <w:szCs w:val="24"/>
        </w:rPr>
        <w:t>Nav paredzēts.</w:t>
      </w:r>
    </w:p>
    <w:p w:rsidR="00FB1181" w:rsidRPr="00AA44E1" w:rsidRDefault="00FB1181" w:rsidP="00FB1181">
      <w:pPr>
        <w:spacing w:after="0" w:line="240" w:lineRule="auto"/>
        <w:jc w:val="both"/>
        <w:rPr>
          <w:rFonts w:ascii="Times New Roman" w:hAnsi="Times New Roman"/>
          <w:sz w:val="24"/>
          <w:szCs w:val="24"/>
        </w:rPr>
      </w:pPr>
    </w:p>
    <w:p w:rsidR="00FB1181" w:rsidRPr="00AA44E1" w:rsidRDefault="00FB1181" w:rsidP="00FB1181">
      <w:pPr>
        <w:numPr>
          <w:ilvl w:val="1"/>
          <w:numId w:val="2"/>
        </w:numPr>
        <w:tabs>
          <w:tab w:val="left" w:pos="426"/>
        </w:tabs>
        <w:spacing w:after="0" w:line="240" w:lineRule="auto"/>
        <w:jc w:val="both"/>
        <w:rPr>
          <w:rFonts w:ascii="Times New Roman" w:hAnsi="Times New Roman"/>
          <w:b/>
          <w:bCs/>
          <w:sz w:val="24"/>
          <w:szCs w:val="24"/>
        </w:rPr>
      </w:pPr>
      <w:r w:rsidRPr="00AA44E1">
        <w:rPr>
          <w:rFonts w:ascii="Times New Roman" w:hAnsi="Times New Roman"/>
          <w:b/>
          <w:bCs/>
          <w:sz w:val="24"/>
          <w:szCs w:val="24"/>
        </w:rPr>
        <w:t xml:space="preserve">Piedāvājumu noformēšana </w:t>
      </w:r>
    </w:p>
    <w:p w:rsidR="00FB1181" w:rsidRPr="00825364" w:rsidRDefault="00FB1181" w:rsidP="00FB1181">
      <w:pPr>
        <w:pStyle w:val="naisf"/>
        <w:spacing w:before="0" w:after="0"/>
        <w:ind w:firstLine="0"/>
        <w:rPr>
          <w:lang w:val="lv-LV"/>
        </w:rPr>
      </w:pPr>
      <w:r w:rsidRPr="00AA44E1">
        <w:rPr>
          <w:lang w:val="lv-LV"/>
        </w:rPr>
        <w:t>1.6.1. Pretendentam ir jāsagatavo piedāvājuma 1 (viens) oriģināls un 1 (viena) kopija. Uz</w:t>
      </w:r>
      <w:r w:rsidRPr="00825364">
        <w:rPr>
          <w:lang w:val="lv-LV"/>
        </w:rPr>
        <w:t xml:space="preserve"> piedāvājuma oriģināla un tā kopijas norāda attiecīgi “ORIĢINĀLS” un “KOPIJA”. Pretrunu gadījumā starp piedāvājuma oriģinālu un kopiju, vērā tiks ņemts piedāvājuma oriģināls.</w:t>
      </w:r>
    </w:p>
    <w:p w:rsidR="00FB1181" w:rsidRPr="00825364" w:rsidRDefault="00FB1181" w:rsidP="00FB1181">
      <w:pPr>
        <w:pStyle w:val="naisf"/>
        <w:spacing w:before="0" w:after="0"/>
        <w:ind w:firstLine="0"/>
        <w:rPr>
          <w:lang w:val="lv-LV"/>
        </w:rPr>
      </w:pPr>
      <w:r w:rsidRPr="00825364">
        <w:rPr>
          <w:lang w:val="lv-LV"/>
        </w:rPr>
        <w:t>1.6.2. Piedāvājums jāievieto vienā slēgtā aploksnē vai cita veida necaurspīdīgā iepakojumā tā, lai taj</w:t>
      </w:r>
      <w:r>
        <w:rPr>
          <w:lang w:val="lv-LV"/>
        </w:rPr>
        <w:t>ā</w:t>
      </w:r>
      <w:r w:rsidRPr="00825364">
        <w:rPr>
          <w:lang w:val="lv-LV"/>
        </w:rPr>
        <w:t xml:space="preserve"> iekļautā informācija nebūtu redzama un pieejama līdz piedāvājumu atvēršanas brīdim. </w:t>
      </w:r>
    </w:p>
    <w:p w:rsidR="00FB1181" w:rsidRPr="00825364" w:rsidRDefault="00FB1181" w:rsidP="00FB1181">
      <w:pPr>
        <w:tabs>
          <w:tab w:val="left" w:pos="720"/>
        </w:tabs>
        <w:spacing w:after="0" w:line="240" w:lineRule="auto"/>
        <w:jc w:val="both"/>
        <w:rPr>
          <w:rFonts w:ascii="Times New Roman" w:hAnsi="Times New Roman"/>
          <w:sz w:val="24"/>
          <w:szCs w:val="24"/>
        </w:rPr>
      </w:pPr>
      <w:r w:rsidRPr="00825364">
        <w:rPr>
          <w:rFonts w:ascii="Times New Roman" w:hAnsi="Times New Roman"/>
          <w:sz w:val="24"/>
          <w:szCs w:val="24"/>
        </w:rPr>
        <w:t>1.6.3. Uz aploksnes (iepakojuma) jānorāda:</w:t>
      </w:r>
      <w:r>
        <w:rPr>
          <w:rFonts w:ascii="Times New Roman" w:hAnsi="Times New Roman"/>
          <w:sz w:val="24"/>
          <w:szCs w:val="24"/>
        </w:rPr>
        <w:t xml:space="preserve"> </w:t>
      </w:r>
    </w:p>
    <w:p w:rsidR="00FB1181" w:rsidRPr="00825364" w:rsidRDefault="00FB1181" w:rsidP="00FB1181">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Pasūtītāja nosaukums un adrese;</w:t>
      </w:r>
    </w:p>
    <w:p w:rsidR="00FB1181" w:rsidRPr="00825364" w:rsidRDefault="00FB1181" w:rsidP="00FB1181">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Pretendenta nosaukums, reģistrācijas numurs un adrese;</w:t>
      </w:r>
    </w:p>
    <w:p w:rsidR="00FB1181" w:rsidRDefault="00FB1181" w:rsidP="00FB1181">
      <w:pPr>
        <w:numPr>
          <w:ilvl w:val="0"/>
          <w:numId w:val="3"/>
        </w:numPr>
        <w:tabs>
          <w:tab w:val="num" w:pos="1080"/>
        </w:tabs>
        <w:spacing w:after="0" w:line="240" w:lineRule="auto"/>
        <w:ind w:left="1080" w:firstLine="0"/>
        <w:jc w:val="both"/>
        <w:rPr>
          <w:rFonts w:ascii="Times New Roman" w:hAnsi="Times New Roman"/>
          <w:sz w:val="24"/>
          <w:szCs w:val="24"/>
        </w:rPr>
      </w:pPr>
      <w:r w:rsidRPr="00825364">
        <w:rPr>
          <w:rFonts w:ascii="Times New Roman" w:hAnsi="Times New Roman"/>
          <w:sz w:val="24"/>
          <w:szCs w:val="24"/>
        </w:rPr>
        <w:t>Atzīme:</w:t>
      </w:r>
    </w:p>
    <w:p w:rsidR="00FB1181" w:rsidRPr="00825364" w:rsidRDefault="00FB1181" w:rsidP="00FB1181">
      <w:pPr>
        <w:spacing w:after="0"/>
        <w:jc w:val="center"/>
        <w:rPr>
          <w:rFonts w:ascii="Times New Roman" w:hAnsi="Times New Roman"/>
          <w:b/>
          <w:sz w:val="24"/>
          <w:szCs w:val="24"/>
        </w:rPr>
      </w:pPr>
      <w:r w:rsidRPr="00825364">
        <w:rPr>
          <w:rFonts w:ascii="Times New Roman" w:hAnsi="Times New Roman"/>
          <w:b/>
          <w:i/>
          <w:sz w:val="24"/>
          <w:szCs w:val="24"/>
        </w:rPr>
        <w:t>„Piedāvājums atklātam konkursam</w:t>
      </w:r>
      <w:r w:rsidRPr="00825364">
        <w:rPr>
          <w:rFonts w:ascii="Times New Roman" w:hAnsi="Times New Roman"/>
          <w:b/>
          <w:sz w:val="24"/>
          <w:szCs w:val="24"/>
        </w:rPr>
        <w:t xml:space="preserve"> </w:t>
      </w:r>
    </w:p>
    <w:p w:rsidR="00FB1181" w:rsidRPr="00825364" w:rsidRDefault="00FB1181" w:rsidP="00FB1181">
      <w:pPr>
        <w:spacing w:after="0"/>
        <w:jc w:val="center"/>
        <w:rPr>
          <w:rFonts w:ascii="Times New Roman" w:hAnsi="Times New Roman"/>
          <w:i/>
          <w:sz w:val="24"/>
          <w:szCs w:val="28"/>
        </w:rPr>
      </w:pPr>
      <w:r w:rsidRPr="006F1F07">
        <w:rPr>
          <w:rFonts w:ascii="Times New Roman" w:hAnsi="Times New Roman"/>
          <w:i/>
          <w:sz w:val="24"/>
          <w:szCs w:val="24"/>
        </w:rPr>
        <w:t>„</w:t>
      </w:r>
      <w:r w:rsidRPr="00FB1181">
        <w:rPr>
          <w:rFonts w:ascii="Times New Roman" w:hAnsi="Times New Roman"/>
          <w:i/>
          <w:sz w:val="24"/>
          <w:szCs w:val="24"/>
        </w:rPr>
        <w:t>Zinātniskā aprīkojuma piegāde LLU vajadzībām ERAF projekta “LLU un zinātnisko institūciju konsolidācija konkurētspējas</w:t>
      </w:r>
      <w:r>
        <w:rPr>
          <w:rFonts w:ascii="Times New Roman" w:hAnsi="Times New Roman"/>
          <w:i/>
          <w:sz w:val="24"/>
          <w:szCs w:val="24"/>
        </w:rPr>
        <w:t xml:space="preserve"> </w:t>
      </w:r>
      <w:r w:rsidRPr="00FB1181">
        <w:rPr>
          <w:rFonts w:ascii="Times New Roman" w:hAnsi="Times New Roman"/>
          <w:i/>
          <w:sz w:val="24"/>
          <w:szCs w:val="24"/>
        </w:rPr>
        <w:t>paaugstināšanai” ietvaros</w:t>
      </w:r>
      <w:r w:rsidRPr="00AA44E1">
        <w:rPr>
          <w:rFonts w:ascii="Times New Roman" w:hAnsi="Times New Roman"/>
          <w:i/>
          <w:sz w:val="24"/>
          <w:szCs w:val="24"/>
        </w:rPr>
        <w:t>”,</w:t>
      </w:r>
    </w:p>
    <w:p w:rsidR="00FB1181" w:rsidRPr="00825364" w:rsidRDefault="00FB1181" w:rsidP="00FB1181">
      <w:pPr>
        <w:spacing w:after="12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EE182E">
        <w:rPr>
          <w:rFonts w:ascii="Times New Roman" w:hAnsi="Times New Roman"/>
          <w:sz w:val="24"/>
          <w:szCs w:val="24"/>
        </w:rPr>
        <w:t>LLU/2015/</w:t>
      </w:r>
      <w:r>
        <w:rPr>
          <w:rFonts w:ascii="Times New Roman" w:hAnsi="Times New Roman"/>
          <w:sz w:val="24"/>
          <w:szCs w:val="24"/>
        </w:rPr>
        <w:t>79</w:t>
      </w:r>
      <w:r w:rsidRPr="00EE182E">
        <w:rPr>
          <w:rFonts w:ascii="Times New Roman" w:hAnsi="Times New Roman"/>
          <w:sz w:val="24"/>
          <w:szCs w:val="24"/>
        </w:rPr>
        <w:t>/ERAF/</w:t>
      </w:r>
      <w:r>
        <w:rPr>
          <w:rFonts w:ascii="Times New Roman" w:hAnsi="Times New Roman"/>
          <w:sz w:val="24"/>
          <w:szCs w:val="24"/>
        </w:rPr>
        <w:t>ak,</w:t>
      </w:r>
    </w:p>
    <w:p w:rsidR="00FB1181" w:rsidRPr="00825364" w:rsidRDefault="00FB1181" w:rsidP="00FB1181">
      <w:pPr>
        <w:spacing w:after="0"/>
        <w:jc w:val="center"/>
        <w:rPr>
          <w:rFonts w:ascii="Times New Roman" w:hAnsi="Times New Roman"/>
          <w:sz w:val="24"/>
          <w:szCs w:val="24"/>
        </w:rPr>
      </w:pPr>
      <w:r w:rsidRPr="00825364">
        <w:rPr>
          <w:rFonts w:ascii="Times New Roman" w:hAnsi="Times New Roman"/>
          <w:sz w:val="24"/>
          <w:szCs w:val="24"/>
        </w:rPr>
        <w:t>___.daļai</w:t>
      </w:r>
      <w:proofErr w:type="gramStart"/>
      <w:r w:rsidRPr="00825364">
        <w:rPr>
          <w:rFonts w:ascii="Times New Roman" w:hAnsi="Times New Roman"/>
          <w:sz w:val="24"/>
          <w:szCs w:val="24"/>
        </w:rPr>
        <w:t xml:space="preserve">  </w:t>
      </w:r>
      <w:proofErr w:type="gramEnd"/>
      <w:r w:rsidRPr="00825364">
        <w:rPr>
          <w:rFonts w:ascii="Times New Roman" w:hAnsi="Times New Roman"/>
          <w:sz w:val="24"/>
          <w:szCs w:val="24"/>
        </w:rPr>
        <w:t>„______________________________________________________”</w:t>
      </w:r>
    </w:p>
    <w:p w:rsidR="00FB1181" w:rsidRPr="00825364" w:rsidRDefault="00FB1181" w:rsidP="00FB1181">
      <w:pPr>
        <w:spacing w:after="0"/>
        <w:rPr>
          <w:rFonts w:ascii="Times New Roman" w:hAnsi="Times New Roman"/>
          <w:i/>
          <w:sz w:val="20"/>
          <w:szCs w:val="20"/>
        </w:rPr>
      </w:pPr>
      <w:r w:rsidRPr="00825364">
        <w:rPr>
          <w:rFonts w:ascii="Times New Roman" w:hAnsi="Times New Roman"/>
          <w:i/>
          <w:sz w:val="20"/>
          <w:szCs w:val="20"/>
        </w:rPr>
        <w:tab/>
      </w:r>
      <w:r w:rsidRPr="00825364">
        <w:rPr>
          <w:rFonts w:ascii="Times New Roman" w:hAnsi="Times New Roman"/>
          <w:i/>
          <w:sz w:val="20"/>
          <w:szCs w:val="20"/>
        </w:rPr>
        <w:tab/>
      </w:r>
      <w:r w:rsidRPr="00825364">
        <w:rPr>
          <w:rFonts w:ascii="Times New Roman" w:hAnsi="Times New Roman"/>
          <w:i/>
          <w:sz w:val="20"/>
          <w:szCs w:val="20"/>
        </w:rPr>
        <w:tab/>
        <w:t>(tās daļas Nr. un nosaukums, uz kuru tiks iesniegts piedāvājums)</w:t>
      </w:r>
    </w:p>
    <w:p w:rsidR="00FB1181" w:rsidRPr="007339A0" w:rsidRDefault="00FB1181" w:rsidP="00FB1181">
      <w:pPr>
        <w:spacing w:after="0"/>
        <w:rPr>
          <w:rFonts w:ascii="Times New Roman" w:hAnsi="Times New Roman"/>
          <w:i/>
          <w:sz w:val="12"/>
          <w:szCs w:val="12"/>
        </w:rPr>
      </w:pPr>
    </w:p>
    <w:p w:rsidR="00FB1181" w:rsidRPr="00244149" w:rsidRDefault="00FB1181" w:rsidP="00FB1181">
      <w:pPr>
        <w:spacing w:after="0"/>
        <w:jc w:val="center"/>
        <w:rPr>
          <w:rFonts w:ascii="Times New Roman" w:hAnsi="Times New Roman"/>
          <w:i/>
        </w:rPr>
      </w:pPr>
      <w:r w:rsidRPr="00FA527F">
        <w:rPr>
          <w:rFonts w:ascii="Times New Roman" w:hAnsi="Times New Roman"/>
          <w:b/>
          <w:i/>
          <w:sz w:val="24"/>
          <w:szCs w:val="24"/>
        </w:rPr>
        <w:t xml:space="preserve">Neatvērt līdz 2015.gada </w:t>
      </w:r>
      <w:r w:rsidR="00FA527F" w:rsidRPr="00FA527F">
        <w:rPr>
          <w:rFonts w:ascii="Times New Roman" w:hAnsi="Times New Roman"/>
          <w:b/>
          <w:i/>
          <w:sz w:val="24"/>
          <w:szCs w:val="24"/>
        </w:rPr>
        <w:t>10</w:t>
      </w:r>
      <w:r w:rsidRPr="00FA527F">
        <w:rPr>
          <w:rFonts w:ascii="Times New Roman" w:hAnsi="Times New Roman"/>
          <w:b/>
          <w:i/>
          <w:sz w:val="24"/>
          <w:szCs w:val="24"/>
        </w:rPr>
        <w:t>.augustam</w:t>
      </w:r>
      <w:r w:rsidRPr="00FA527F">
        <w:rPr>
          <w:rFonts w:ascii="Times New Roman" w:hAnsi="Times New Roman"/>
          <w:b/>
          <w:sz w:val="24"/>
          <w:szCs w:val="24"/>
        </w:rPr>
        <w:t xml:space="preserve"> </w:t>
      </w:r>
      <w:r w:rsidRPr="00FA527F">
        <w:rPr>
          <w:rFonts w:ascii="Times New Roman" w:hAnsi="Times New Roman"/>
          <w:b/>
          <w:i/>
          <w:sz w:val="24"/>
          <w:szCs w:val="24"/>
        </w:rPr>
        <w:t>plkst.</w:t>
      </w:r>
      <w:r w:rsidRPr="00BB3922">
        <w:rPr>
          <w:rFonts w:ascii="Times New Roman" w:hAnsi="Times New Roman"/>
          <w:b/>
          <w:i/>
          <w:sz w:val="24"/>
          <w:szCs w:val="24"/>
        </w:rPr>
        <w:t xml:space="preserve"> 11.00</w:t>
      </w:r>
      <w:r w:rsidRPr="00244149">
        <w:rPr>
          <w:rFonts w:ascii="Times New Roman" w:hAnsi="Times New Roman"/>
          <w:b/>
          <w:i/>
          <w:sz w:val="24"/>
          <w:szCs w:val="24"/>
        </w:rPr>
        <w:t>”</w:t>
      </w:r>
    </w:p>
    <w:p w:rsidR="00FB1181" w:rsidRDefault="00FB1181" w:rsidP="00FB1181">
      <w:pPr>
        <w:spacing w:after="0" w:line="240" w:lineRule="auto"/>
        <w:jc w:val="center"/>
        <w:rPr>
          <w:rFonts w:ascii="Times New Roman" w:hAnsi="Times New Roman"/>
          <w:i/>
          <w:color w:val="FF0000"/>
          <w:sz w:val="24"/>
          <w:szCs w:val="24"/>
        </w:rPr>
      </w:pPr>
    </w:p>
    <w:p w:rsidR="00FB1181" w:rsidRPr="00825364" w:rsidRDefault="00FB1181" w:rsidP="00FB1181">
      <w:pPr>
        <w:pStyle w:val="BodyText"/>
        <w:numPr>
          <w:ilvl w:val="2"/>
          <w:numId w:val="15"/>
        </w:numPr>
        <w:tabs>
          <w:tab w:val="left" w:pos="567"/>
        </w:tabs>
        <w:ind w:left="0" w:hanging="11"/>
        <w:rPr>
          <w:rFonts w:ascii="Times New Roman" w:hAnsi="Times New Roman"/>
          <w:sz w:val="24"/>
          <w:szCs w:val="24"/>
        </w:rPr>
      </w:pPr>
      <w:r w:rsidRPr="00825364">
        <w:rPr>
          <w:rFonts w:ascii="Times New Roman" w:hAnsi="Times New Roman"/>
          <w:sz w:val="24"/>
          <w:szCs w:val="24"/>
        </w:rPr>
        <w:t xml:space="preserve">Pretendenti sedz visas izmaksas, kas saistītas ar viņu piedāvājuma sagatavošanu un iesniegšanu Pasūtītājam. </w:t>
      </w:r>
    </w:p>
    <w:p w:rsidR="00FB1181" w:rsidRPr="00825364" w:rsidRDefault="00FB1181" w:rsidP="00FB1181">
      <w:pPr>
        <w:pStyle w:val="BodyText"/>
        <w:numPr>
          <w:ilvl w:val="2"/>
          <w:numId w:val="15"/>
        </w:numPr>
        <w:tabs>
          <w:tab w:val="left" w:pos="567"/>
          <w:tab w:val="num" w:pos="2640"/>
        </w:tabs>
        <w:ind w:left="0" w:hanging="11"/>
        <w:rPr>
          <w:rFonts w:ascii="Times New Roman" w:hAnsi="Times New Roman"/>
          <w:sz w:val="24"/>
          <w:szCs w:val="24"/>
        </w:rPr>
      </w:pPr>
      <w:r w:rsidRPr="00825364">
        <w:rPr>
          <w:rFonts w:ascii="Times New Roman" w:hAnsi="Times New Roman"/>
          <w:sz w:val="24"/>
          <w:szCs w:val="24"/>
        </w:rPr>
        <w:t xml:space="preserve"> Visi piedāvājumā iekļautie dokumenti ir cauršūti kopā tā, lai dokumentus nebūtu iespējams atdalīt. Uz pēdējās lapas aizmugures </w:t>
      </w:r>
      <w:proofErr w:type="spellStart"/>
      <w:r w:rsidRPr="00825364">
        <w:rPr>
          <w:rFonts w:ascii="Times New Roman" w:hAnsi="Times New Roman"/>
          <w:sz w:val="24"/>
          <w:szCs w:val="24"/>
        </w:rPr>
        <w:t>cauršūšanai</w:t>
      </w:r>
      <w:proofErr w:type="spellEnd"/>
      <w:r w:rsidRPr="00825364">
        <w:rPr>
          <w:rFonts w:ascii="Times New Roman" w:hAnsi="Times New Roman"/>
          <w:sz w:val="24"/>
          <w:szCs w:val="24"/>
        </w:rPr>
        <w:t xml:space="preserve"> izmantojamā aukla jānostiprina ar pārlīmētu lapu, kurā norādīts cauršūto lapu skaits, ko ar savu parakstu un Pretendenta zīmoga nospiedumu apliecina Pretendenta vadītājs vai tā pilnvarotā persona. </w:t>
      </w:r>
    </w:p>
    <w:p w:rsidR="00FB1181" w:rsidRPr="00E538BD" w:rsidRDefault="00FB1181" w:rsidP="00FB1181">
      <w:pPr>
        <w:pStyle w:val="ListParagraph"/>
        <w:numPr>
          <w:ilvl w:val="0"/>
          <w:numId w:val="7"/>
        </w:numPr>
        <w:spacing w:after="0" w:line="240" w:lineRule="auto"/>
        <w:rPr>
          <w:rFonts w:ascii="Times New Roman" w:eastAsia="Arial Unicode MS" w:hAnsi="Times New Roman"/>
          <w:sz w:val="24"/>
          <w:szCs w:val="24"/>
          <w:lang w:val="lv-LV" w:eastAsia="en-US"/>
        </w:rPr>
      </w:pPr>
      <w:r w:rsidRPr="00E538BD">
        <w:rPr>
          <w:rFonts w:ascii="Times New Roman" w:eastAsia="Arial Unicode MS" w:hAnsi="Times New Roman"/>
          <w:sz w:val="24"/>
          <w:szCs w:val="24"/>
          <w:lang w:val="lv-LV" w:eastAsia="en-US"/>
        </w:rPr>
        <w:t>Ja Pretendents pievieno piedāvājumam CD disku, USB zibatmiņu, katalogus u.c. materiālus, kas nav cauršūti, uz katra klāt pievienotā materiāla norādāms Pretendenta nosaukums.</w:t>
      </w:r>
    </w:p>
    <w:p w:rsidR="00FB1181" w:rsidRPr="00825364" w:rsidRDefault="00FB1181" w:rsidP="00FB1181">
      <w:pPr>
        <w:pStyle w:val="BodyText"/>
        <w:tabs>
          <w:tab w:val="left" w:pos="900"/>
          <w:tab w:val="num" w:pos="1276"/>
          <w:tab w:val="num" w:pos="2127"/>
          <w:tab w:val="num" w:pos="2640"/>
          <w:tab w:val="num" w:pos="3119"/>
        </w:tabs>
        <w:rPr>
          <w:rFonts w:ascii="Times New Roman" w:hAnsi="Times New Roman"/>
          <w:sz w:val="24"/>
          <w:szCs w:val="24"/>
        </w:rPr>
      </w:pPr>
      <w:r w:rsidRPr="00825364">
        <w:rPr>
          <w:rFonts w:ascii="Times New Roman" w:hAnsi="Times New Roman"/>
          <w:sz w:val="24"/>
          <w:szCs w:val="24"/>
        </w:rPr>
        <w:t xml:space="preserve">1.6.6. Pretendents drīkst iesniegt tikai 1 (vienu) piedāvājuma variantu. </w:t>
      </w:r>
    </w:p>
    <w:p w:rsidR="00FB1181" w:rsidRPr="001508A8" w:rsidRDefault="00FB1181" w:rsidP="00FB1181">
      <w:pPr>
        <w:spacing w:after="0" w:line="240" w:lineRule="auto"/>
        <w:jc w:val="both"/>
        <w:rPr>
          <w:rFonts w:ascii="Times New Roman" w:hAnsi="Times New Roman"/>
          <w:b/>
          <w:i/>
        </w:rPr>
      </w:pPr>
      <w:r w:rsidRPr="002400F0">
        <w:rPr>
          <w:rFonts w:ascii="Times New Roman" w:hAnsi="Times New Roman"/>
          <w:sz w:val="24"/>
          <w:szCs w:val="24"/>
        </w:rPr>
        <w:lastRenderedPageBreak/>
        <w:t xml:space="preserve">1.6.7. Piedāvājums jāsagatavo latviešu valodā. Ja kāds dokuments ir svešvalodā, tad tam jāpievieno Pretendenta vai tā pilnvarotas personas (jāpievieno pilnvara vai tās apliecināta kopija) apstiprināts tulkojums latviešu valodā. Izņēmums ir pretendenta tehniskajā piedāvājumā piedāvāto iekārtu </w:t>
      </w:r>
      <w:r w:rsidRPr="001508A8">
        <w:rPr>
          <w:rFonts w:ascii="Times New Roman" w:hAnsi="Times New Roman"/>
          <w:bCs/>
          <w:sz w:val="24"/>
          <w:szCs w:val="24"/>
        </w:rPr>
        <w:t>ražotāja</w:t>
      </w:r>
      <w:r w:rsidRPr="001508A8">
        <w:rPr>
          <w:rFonts w:ascii="Times New Roman" w:hAnsi="Times New Roman"/>
          <w:b/>
          <w:bCs/>
          <w:sz w:val="24"/>
          <w:szCs w:val="24"/>
        </w:rPr>
        <w:t xml:space="preserve"> </w:t>
      </w:r>
      <w:r w:rsidRPr="001508A8">
        <w:rPr>
          <w:rFonts w:ascii="Times New Roman" w:hAnsi="Times New Roman"/>
          <w:iCs/>
          <w:sz w:val="24"/>
          <w:szCs w:val="24"/>
        </w:rPr>
        <w:t>dokumentācija, kuru pretendents var iesniegt sagatavotu latviešu vai angļu valodās.</w:t>
      </w:r>
      <w:r w:rsidRPr="001508A8">
        <w:rPr>
          <w:rFonts w:ascii="Times New Roman" w:hAnsi="Times New Roman"/>
          <w:i/>
        </w:rPr>
        <w:t xml:space="preserve"> </w:t>
      </w:r>
    </w:p>
    <w:p w:rsidR="00FB1181" w:rsidRPr="00825364" w:rsidRDefault="00FB1181" w:rsidP="00FB1181">
      <w:pPr>
        <w:spacing w:after="0" w:line="240" w:lineRule="auto"/>
        <w:jc w:val="both"/>
        <w:rPr>
          <w:rFonts w:ascii="Times New Roman" w:hAnsi="Times New Roman"/>
          <w:sz w:val="24"/>
          <w:szCs w:val="24"/>
        </w:rPr>
      </w:pPr>
      <w:r w:rsidRPr="009E187E">
        <w:rPr>
          <w:rFonts w:ascii="Times New Roman" w:hAnsi="Times New Roman"/>
          <w:sz w:val="24"/>
          <w:szCs w:val="24"/>
        </w:rPr>
        <w:t xml:space="preserve">1.6.8. </w:t>
      </w:r>
      <w:r w:rsidRPr="00530AAC">
        <w:rPr>
          <w:rFonts w:ascii="Times New Roman" w:hAnsi="Times New Roman"/>
          <w:sz w:val="24"/>
          <w:szCs w:val="24"/>
        </w:rPr>
        <w:t>Pretendents iesniedz piedāvājumu datorsalikumā, sagatavotu uz A4 formāta lapām. Piedāvājumā iekļautajiem dokumentiem jābūt skaidri salasāmiem un bez labojumiem, lai izvairītos no jebkādiem pārpratumiem</w:t>
      </w:r>
      <w:r w:rsidRPr="00825364">
        <w:rPr>
          <w:rFonts w:ascii="Times New Roman" w:hAnsi="Times New Roman"/>
          <w:sz w:val="24"/>
          <w:szCs w:val="24"/>
        </w:rPr>
        <w:t xml:space="preserve">. </w:t>
      </w:r>
    </w:p>
    <w:p w:rsidR="00FB1181" w:rsidRPr="00825364" w:rsidRDefault="00FB1181" w:rsidP="00FB1181">
      <w:pPr>
        <w:tabs>
          <w:tab w:val="left" w:pos="0"/>
          <w:tab w:val="left" w:pos="426"/>
          <w:tab w:val="left" w:pos="709"/>
        </w:tabs>
        <w:spacing w:after="0" w:line="240" w:lineRule="auto"/>
        <w:jc w:val="both"/>
        <w:rPr>
          <w:rFonts w:ascii="Times New Roman" w:hAnsi="Times New Roman"/>
          <w:sz w:val="24"/>
          <w:szCs w:val="24"/>
        </w:rPr>
      </w:pPr>
      <w:r w:rsidRPr="00825364">
        <w:rPr>
          <w:rFonts w:ascii="Times New Roman" w:hAnsi="Times New Roman"/>
          <w:sz w:val="24"/>
          <w:szCs w:val="24"/>
        </w:rPr>
        <w:t>1.6.9. Pretendents iesniedz parakstītu piedāvājumu. Piedāvājumu paraksta Pretendenta pārstāvis ar paraksta tiesībām vai tā pilnvarota persona (</w:t>
      </w:r>
      <w:r w:rsidRPr="00530AAC">
        <w:rPr>
          <w:rFonts w:ascii="Times New Roman" w:hAnsi="Times New Roman"/>
          <w:sz w:val="24"/>
          <w:szCs w:val="24"/>
        </w:rPr>
        <w:t>jāpievieno pilnvara vai tās apliecināta kopija</w:t>
      </w:r>
      <w:r w:rsidRPr="00825364">
        <w:rPr>
          <w:rFonts w:ascii="Times New Roman" w:hAnsi="Times New Roman"/>
          <w:sz w:val="24"/>
          <w:szCs w:val="24"/>
        </w:rPr>
        <w:t>).</w:t>
      </w:r>
    </w:p>
    <w:p w:rsidR="00FB1181" w:rsidRPr="00825364" w:rsidRDefault="00FB1181" w:rsidP="00FB1181">
      <w:pPr>
        <w:tabs>
          <w:tab w:val="num" w:pos="0"/>
        </w:tabs>
        <w:spacing w:after="0" w:line="240" w:lineRule="auto"/>
        <w:jc w:val="both"/>
        <w:rPr>
          <w:rFonts w:ascii="Times New Roman" w:hAnsi="Times New Roman"/>
          <w:sz w:val="24"/>
          <w:szCs w:val="24"/>
        </w:rPr>
      </w:pPr>
      <w:r w:rsidRPr="007F0262">
        <w:rPr>
          <w:rFonts w:ascii="Times New Roman" w:hAnsi="Times New Roman"/>
          <w:sz w:val="24"/>
          <w:szCs w:val="24"/>
        </w:rPr>
        <w:t>1.6.10. Iesniegtie atklātā konkursa piedāvājumi, izņemot atklātā konkursa nolikuma 1.3.2.punktā noteikto gadījumu, ir pasūtītāja īpašums un tiek glabāti atbilstoši Publisko iepirkumu likuma prasībām.</w:t>
      </w:r>
    </w:p>
    <w:p w:rsidR="00FB1181" w:rsidRPr="00825364" w:rsidRDefault="00FB1181" w:rsidP="00FB1181">
      <w:pPr>
        <w:tabs>
          <w:tab w:val="num" w:pos="0"/>
        </w:tabs>
        <w:spacing w:after="0" w:line="240" w:lineRule="auto"/>
        <w:jc w:val="both"/>
        <w:rPr>
          <w:rFonts w:ascii="Times New Roman" w:hAnsi="Times New Roman"/>
          <w:sz w:val="24"/>
          <w:szCs w:val="24"/>
        </w:rPr>
      </w:pPr>
      <w:r w:rsidRPr="00825364">
        <w:rPr>
          <w:rFonts w:ascii="Times New Roman" w:hAnsi="Times New Roman"/>
          <w:sz w:val="24"/>
          <w:szCs w:val="24"/>
        </w:rPr>
        <w:t>1.6.11. Piedāvājumam un visiem tam pievienotajiem dokumentiem ir jāatbilst Dokumentu juridiskā spēka likumam</w:t>
      </w:r>
      <w:r>
        <w:rPr>
          <w:rFonts w:ascii="Times New Roman" w:hAnsi="Times New Roman"/>
          <w:sz w:val="24"/>
          <w:szCs w:val="24"/>
        </w:rPr>
        <w:t xml:space="preserve">, </w:t>
      </w:r>
      <w:r w:rsidRPr="00825364">
        <w:rPr>
          <w:rFonts w:ascii="Times New Roman" w:hAnsi="Times New Roman"/>
          <w:sz w:val="24"/>
          <w:szCs w:val="24"/>
        </w:rPr>
        <w:t>MK noteikumiem Nr.916 "Dokumentu izstrādāšanas un noformēšanas kārtība"</w:t>
      </w:r>
      <w:r>
        <w:rPr>
          <w:rFonts w:ascii="Times New Roman" w:hAnsi="Times New Roman"/>
          <w:sz w:val="24"/>
          <w:szCs w:val="24"/>
        </w:rPr>
        <w:t xml:space="preserve"> un nolikumā izvirzītajām prasībām</w:t>
      </w:r>
      <w:r w:rsidRPr="00825364">
        <w:rPr>
          <w:rFonts w:ascii="Times New Roman" w:hAnsi="Times New Roman"/>
          <w:sz w:val="24"/>
          <w:szCs w:val="24"/>
        </w:rPr>
        <w:t>.</w:t>
      </w:r>
    </w:p>
    <w:p w:rsidR="00FB1181" w:rsidRDefault="00FB1181" w:rsidP="00FB1181">
      <w:pPr>
        <w:spacing w:after="0" w:line="240" w:lineRule="auto"/>
        <w:jc w:val="both"/>
        <w:rPr>
          <w:rFonts w:ascii="Times New Roman" w:hAnsi="Times New Roman"/>
          <w:sz w:val="24"/>
          <w:szCs w:val="24"/>
        </w:rPr>
      </w:pPr>
      <w:r w:rsidRPr="00530AAC">
        <w:rPr>
          <w:rFonts w:ascii="Times New Roman" w:hAnsi="Times New Roman"/>
          <w:sz w:val="24"/>
          <w:szCs w:val="24"/>
        </w:rPr>
        <w:t>1.6.12. Iesniedzot piedāvājumu, piegādātājs ir tiesīgs visu iesniegto dokumentu atvasinājumu</w:t>
      </w:r>
      <w:proofErr w:type="gramStart"/>
      <w:r w:rsidRPr="00530AAC">
        <w:rPr>
          <w:rFonts w:ascii="Times New Roman" w:hAnsi="Times New Roman"/>
          <w:sz w:val="24"/>
          <w:szCs w:val="24"/>
        </w:rPr>
        <w:t xml:space="preserve"> un</w:t>
      </w:r>
      <w:proofErr w:type="gramEnd"/>
      <w:r w:rsidRPr="00530AAC">
        <w:rPr>
          <w:rFonts w:ascii="Times New Roman" w:hAnsi="Times New Roman"/>
          <w:sz w:val="24"/>
          <w:szCs w:val="24"/>
        </w:rPr>
        <w:t xml:space="preserve"> tulkojumu pareizību apliecināt ar vienu apliecinājumu, ja viss piedāvājums ir cauršūts vai caurauklots. </w:t>
      </w:r>
    </w:p>
    <w:p w:rsidR="00FB1181" w:rsidRPr="00876EF2" w:rsidRDefault="00FB1181" w:rsidP="00FB1181">
      <w:pPr>
        <w:spacing w:after="0" w:line="240" w:lineRule="auto"/>
        <w:jc w:val="both"/>
        <w:rPr>
          <w:rFonts w:ascii="Times New Roman" w:hAnsi="Times New Roman"/>
          <w:i/>
        </w:rPr>
      </w:pPr>
      <w:r w:rsidRPr="00876EF2">
        <w:rPr>
          <w:rFonts w:ascii="Times New Roman" w:hAnsi="Times New Roman"/>
          <w:sz w:val="24"/>
          <w:szCs w:val="24"/>
        </w:rPr>
        <w:t>1.6.13. Ja pasūtītājam piedāvājumu vērtēšanas laikā rodas šaubas par iesniegtās dokumenta kopijas autentiskumu, tas var pieprasīt, lai pretendents uzrāda dokumenta oriģinālu vai iesniedz apliecinātu dokumenta kopiju.</w:t>
      </w:r>
    </w:p>
    <w:p w:rsidR="00FB1181" w:rsidRPr="00D477CD" w:rsidRDefault="00FB1181" w:rsidP="00FB1181">
      <w:pPr>
        <w:spacing w:after="0" w:line="240" w:lineRule="auto"/>
        <w:jc w:val="both"/>
        <w:rPr>
          <w:rFonts w:ascii="Times New Roman" w:hAnsi="Times New Roman"/>
          <w:i/>
          <w:sz w:val="24"/>
          <w:szCs w:val="24"/>
        </w:rPr>
      </w:pPr>
    </w:p>
    <w:p w:rsidR="00FB1181" w:rsidRPr="00825364" w:rsidRDefault="00FB1181" w:rsidP="00FB1181">
      <w:pPr>
        <w:spacing w:after="0" w:line="240" w:lineRule="auto"/>
        <w:jc w:val="both"/>
        <w:rPr>
          <w:rFonts w:ascii="Times New Roman" w:hAnsi="Times New Roman"/>
          <w:b/>
          <w:i/>
          <w:sz w:val="24"/>
          <w:szCs w:val="24"/>
        </w:rPr>
      </w:pPr>
    </w:p>
    <w:p w:rsidR="00FB1181" w:rsidRPr="00825364" w:rsidRDefault="00FB1181" w:rsidP="00FB1181">
      <w:pPr>
        <w:numPr>
          <w:ilvl w:val="0"/>
          <w:numId w:val="4"/>
        </w:numPr>
        <w:tabs>
          <w:tab w:val="left" w:pos="-142"/>
        </w:tabs>
        <w:spacing w:after="0" w:line="240" w:lineRule="auto"/>
        <w:ind w:left="0" w:firstLine="66"/>
        <w:jc w:val="center"/>
        <w:rPr>
          <w:rFonts w:ascii="Times New Roman" w:hAnsi="Times New Roman"/>
          <w:b/>
          <w:sz w:val="24"/>
          <w:szCs w:val="24"/>
        </w:rPr>
      </w:pPr>
      <w:r w:rsidRPr="00825364">
        <w:rPr>
          <w:rFonts w:ascii="Times New Roman" w:hAnsi="Times New Roman"/>
          <w:b/>
          <w:sz w:val="24"/>
          <w:szCs w:val="24"/>
        </w:rPr>
        <w:t>INFORMĀCIJA PAR IEPIRKUMA PRIEKŠMETU</w:t>
      </w:r>
    </w:p>
    <w:p w:rsidR="00FB1181" w:rsidRPr="00AA44E1" w:rsidRDefault="00FB1181" w:rsidP="00FB1181">
      <w:pPr>
        <w:spacing w:after="0" w:line="240" w:lineRule="auto"/>
        <w:jc w:val="both"/>
        <w:rPr>
          <w:rFonts w:ascii="Times New Roman" w:hAnsi="Times New Roman"/>
          <w:sz w:val="24"/>
          <w:szCs w:val="24"/>
        </w:rPr>
      </w:pPr>
    </w:p>
    <w:p w:rsidR="00FB1181" w:rsidRPr="00825364" w:rsidRDefault="00FB1181" w:rsidP="00FB1181">
      <w:pPr>
        <w:pStyle w:val="Heading2"/>
        <w:numPr>
          <w:ilvl w:val="1"/>
          <w:numId w:val="4"/>
        </w:numPr>
        <w:tabs>
          <w:tab w:val="left" w:pos="284"/>
        </w:tabs>
        <w:spacing w:before="0" w:after="0" w:line="240" w:lineRule="auto"/>
        <w:ind w:left="425" w:hanging="425"/>
        <w:jc w:val="both"/>
        <w:rPr>
          <w:rFonts w:ascii="Times New Roman" w:hAnsi="Times New Roman"/>
          <w:i w:val="0"/>
          <w:sz w:val="24"/>
          <w:szCs w:val="24"/>
        </w:rPr>
      </w:pPr>
      <w:r w:rsidRPr="00825364">
        <w:rPr>
          <w:rFonts w:ascii="Times New Roman" w:hAnsi="Times New Roman"/>
          <w:i w:val="0"/>
          <w:sz w:val="24"/>
          <w:szCs w:val="24"/>
        </w:rPr>
        <w:t xml:space="preserve">Iepirkuma priekšmeta apraksts </w:t>
      </w:r>
    </w:p>
    <w:p w:rsidR="00FB1181" w:rsidRPr="00825364" w:rsidRDefault="00FB1181" w:rsidP="00FB1181">
      <w:pPr>
        <w:spacing w:after="0" w:line="240" w:lineRule="auto"/>
        <w:jc w:val="both"/>
        <w:rPr>
          <w:rFonts w:ascii="Times New Roman" w:hAnsi="Times New Roman"/>
          <w:sz w:val="24"/>
          <w:szCs w:val="24"/>
        </w:rPr>
      </w:pPr>
      <w:r w:rsidRPr="006F2A11">
        <w:rPr>
          <w:rFonts w:ascii="Times New Roman" w:hAnsi="Times New Roman"/>
          <w:sz w:val="24"/>
          <w:szCs w:val="24"/>
        </w:rPr>
        <w:t xml:space="preserve">Iepirkuma priekšmets ir </w:t>
      </w:r>
      <w:r w:rsidR="00C879B1">
        <w:rPr>
          <w:rFonts w:ascii="Times New Roman" w:hAnsi="Times New Roman"/>
          <w:b/>
          <w:i/>
          <w:sz w:val="24"/>
          <w:szCs w:val="24"/>
        </w:rPr>
        <w:t>z</w:t>
      </w:r>
      <w:r w:rsidR="00C879B1" w:rsidRPr="00C879B1">
        <w:rPr>
          <w:rFonts w:ascii="Times New Roman" w:hAnsi="Times New Roman"/>
          <w:b/>
          <w:i/>
          <w:sz w:val="24"/>
          <w:szCs w:val="24"/>
        </w:rPr>
        <w:t>inātniskā aprīkojuma piegāde</w:t>
      </w:r>
      <w:r w:rsidRPr="006F2A11">
        <w:rPr>
          <w:rFonts w:ascii="Times New Roman" w:hAnsi="Times New Roman"/>
          <w:b/>
          <w:i/>
          <w:sz w:val="24"/>
          <w:szCs w:val="24"/>
        </w:rPr>
        <w:t>,</w:t>
      </w:r>
      <w:r w:rsidRPr="000703CD">
        <w:rPr>
          <w:rFonts w:ascii="Times New Roman" w:hAnsi="Times New Roman"/>
          <w:b/>
          <w:i/>
          <w:sz w:val="24"/>
          <w:szCs w:val="24"/>
        </w:rPr>
        <w:t xml:space="preserve"> </w:t>
      </w:r>
      <w:r w:rsidRPr="000703CD">
        <w:rPr>
          <w:rFonts w:ascii="Times New Roman" w:hAnsi="Times New Roman"/>
          <w:sz w:val="24"/>
          <w:szCs w:val="24"/>
        </w:rPr>
        <w:t>saskaņā ar tehnisko specifikāciju</w:t>
      </w:r>
      <w:r w:rsidRPr="00825364">
        <w:rPr>
          <w:rFonts w:ascii="Times New Roman" w:hAnsi="Times New Roman"/>
          <w:sz w:val="24"/>
          <w:szCs w:val="24"/>
        </w:rPr>
        <w:t xml:space="preserve"> (skat. pielikumu Nr.1)</w:t>
      </w:r>
    </w:p>
    <w:p w:rsidR="00C879B1" w:rsidRPr="002D7837" w:rsidRDefault="00C879B1" w:rsidP="00C879B1">
      <w:pPr>
        <w:spacing w:after="0" w:line="240" w:lineRule="auto"/>
        <w:ind w:firstLine="720"/>
        <w:jc w:val="both"/>
        <w:rPr>
          <w:rFonts w:ascii="Times New Roman" w:eastAsia="Times New Roman" w:hAnsi="Times New Roman"/>
          <w:sz w:val="24"/>
          <w:szCs w:val="24"/>
        </w:rPr>
      </w:pPr>
      <w:r w:rsidRPr="002D7837">
        <w:rPr>
          <w:rFonts w:ascii="Times New Roman" w:eastAsia="Times New Roman" w:hAnsi="Times New Roman"/>
          <w:sz w:val="24"/>
          <w:szCs w:val="24"/>
        </w:rPr>
        <w:t xml:space="preserve">Galvenais CPV kods: </w:t>
      </w:r>
      <w:r>
        <w:rPr>
          <w:rFonts w:ascii="Times New Roman" w:eastAsia="Times New Roman" w:hAnsi="Times New Roman"/>
          <w:sz w:val="24"/>
          <w:szCs w:val="24"/>
        </w:rPr>
        <w:t>38434400-0</w:t>
      </w:r>
    </w:p>
    <w:p w:rsidR="00C879B1" w:rsidRDefault="00C879B1" w:rsidP="00C879B1">
      <w:pPr>
        <w:spacing w:after="0" w:line="240" w:lineRule="auto"/>
        <w:ind w:firstLine="720"/>
        <w:jc w:val="both"/>
        <w:rPr>
          <w:rFonts w:ascii="Times New Roman" w:eastAsia="Times New Roman" w:hAnsi="Times New Roman"/>
          <w:sz w:val="24"/>
          <w:szCs w:val="24"/>
        </w:rPr>
      </w:pPr>
      <w:r w:rsidRPr="002D7837">
        <w:rPr>
          <w:rFonts w:ascii="Times New Roman" w:eastAsia="Times New Roman" w:hAnsi="Times New Roman"/>
          <w:sz w:val="24"/>
          <w:szCs w:val="24"/>
        </w:rPr>
        <w:t xml:space="preserve">Papildus CPV kods: </w:t>
      </w:r>
      <w:r>
        <w:rPr>
          <w:rFonts w:ascii="Times New Roman" w:eastAsia="Times New Roman" w:hAnsi="Times New Roman"/>
          <w:sz w:val="24"/>
          <w:szCs w:val="24"/>
        </w:rPr>
        <w:t xml:space="preserve">30213100-6, 30232100-5, 30216110-0, 48100000-9, </w:t>
      </w:r>
    </w:p>
    <w:p w:rsidR="00C879B1" w:rsidRDefault="00C879B1" w:rsidP="00C879B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38652120-7, 38636100-3</w:t>
      </w:r>
    </w:p>
    <w:p w:rsidR="00FB1181" w:rsidRPr="00AC63AC" w:rsidRDefault="00FB1181" w:rsidP="00FB1181">
      <w:pPr>
        <w:pStyle w:val="BodyText"/>
        <w:ind w:firstLine="720"/>
        <w:jc w:val="left"/>
        <w:rPr>
          <w:rFonts w:ascii="Times New Roman" w:hAnsi="Times New Roman"/>
          <w:bCs/>
          <w:color w:val="000000"/>
          <w:sz w:val="24"/>
          <w:szCs w:val="24"/>
        </w:rPr>
      </w:pPr>
    </w:p>
    <w:p w:rsidR="00FB1181" w:rsidRPr="0017065C" w:rsidRDefault="00FB1181" w:rsidP="00FB1181">
      <w:pPr>
        <w:pStyle w:val="BodyText"/>
        <w:tabs>
          <w:tab w:val="left" w:pos="284"/>
          <w:tab w:val="left" w:pos="426"/>
        </w:tabs>
        <w:spacing w:line="276" w:lineRule="auto"/>
        <w:rPr>
          <w:rFonts w:ascii="Times New Roman" w:hAnsi="Times New Roman"/>
          <w:b/>
          <w:bCs/>
          <w:i/>
          <w:color w:val="000000"/>
          <w:sz w:val="24"/>
          <w:szCs w:val="24"/>
          <w:u w:val="single"/>
        </w:rPr>
      </w:pPr>
      <w:r w:rsidRPr="0017065C">
        <w:rPr>
          <w:rFonts w:ascii="Times New Roman" w:hAnsi="Times New Roman"/>
          <w:b/>
          <w:bCs/>
          <w:color w:val="000000"/>
          <w:sz w:val="24"/>
          <w:szCs w:val="24"/>
        </w:rPr>
        <w:t xml:space="preserve">2.2. </w:t>
      </w:r>
      <w:r w:rsidRPr="0017065C">
        <w:rPr>
          <w:rFonts w:ascii="Times New Roman" w:hAnsi="Times New Roman"/>
          <w:b/>
          <w:bCs/>
          <w:i/>
          <w:color w:val="000000"/>
          <w:sz w:val="24"/>
          <w:szCs w:val="24"/>
          <w:u w:val="single"/>
        </w:rPr>
        <w:t xml:space="preserve">Iepirkuma priekšmets ir sadalīts </w:t>
      </w:r>
      <w:r w:rsidR="00C879B1">
        <w:rPr>
          <w:rFonts w:ascii="Times New Roman" w:hAnsi="Times New Roman"/>
          <w:b/>
          <w:bCs/>
          <w:i/>
          <w:color w:val="000000"/>
          <w:sz w:val="24"/>
          <w:szCs w:val="24"/>
          <w:u w:val="single"/>
        </w:rPr>
        <w:t>7</w:t>
      </w:r>
      <w:r w:rsidRPr="0017065C">
        <w:rPr>
          <w:rFonts w:ascii="Times New Roman" w:hAnsi="Times New Roman"/>
          <w:b/>
          <w:bCs/>
          <w:i/>
          <w:color w:val="000000"/>
          <w:sz w:val="24"/>
          <w:szCs w:val="24"/>
          <w:u w:val="single"/>
        </w:rPr>
        <w:t xml:space="preserve"> (</w:t>
      </w:r>
      <w:r w:rsidR="00C879B1">
        <w:rPr>
          <w:rFonts w:ascii="Times New Roman" w:hAnsi="Times New Roman"/>
          <w:b/>
          <w:bCs/>
          <w:i/>
          <w:color w:val="000000"/>
          <w:sz w:val="24"/>
          <w:szCs w:val="24"/>
          <w:u w:val="single"/>
        </w:rPr>
        <w:t>septiņās</w:t>
      </w:r>
      <w:r w:rsidRPr="0017065C">
        <w:rPr>
          <w:rFonts w:ascii="Times New Roman" w:hAnsi="Times New Roman"/>
          <w:b/>
          <w:bCs/>
          <w:i/>
          <w:color w:val="000000"/>
          <w:sz w:val="24"/>
          <w:szCs w:val="24"/>
          <w:u w:val="single"/>
        </w:rPr>
        <w:t>) daļās:</w:t>
      </w:r>
    </w:p>
    <w:p w:rsidR="00FB1181" w:rsidRPr="0017065C" w:rsidRDefault="00FB1181" w:rsidP="00FB1181">
      <w:pPr>
        <w:pStyle w:val="BodyText"/>
        <w:tabs>
          <w:tab w:val="left" w:pos="284"/>
          <w:tab w:val="left" w:pos="426"/>
        </w:tabs>
        <w:rPr>
          <w:rFonts w:ascii="Times New Roman" w:hAnsi="Times New Roman"/>
          <w:bCs/>
          <w:sz w:val="24"/>
          <w:szCs w:val="24"/>
        </w:rPr>
      </w:pPr>
      <w:r w:rsidRPr="0017065C">
        <w:rPr>
          <w:rFonts w:ascii="Times New Roman" w:hAnsi="Times New Roman"/>
          <w:b/>
          <w:bCs/>
          <w:sz w:val="24"/>
          <w:szCs w:val="24"/>
        </w:rPr>
        <w:t>1.daļa:</w:t>
      </w:r>
      <w:r w:rsidRPr="0017065C">
        <w:rPr>
          <w:rFonts w:ascii="Times New Roman" w:hAnsi="Times New Roman"/>
          <w:bCs/>
          <w:sz w:val="24"/>
          <w:szCs w:val="24"/>
        </w:rPr>
        <w:t xml:space="preserve"> </w:t>
      </w:r>
      <w:r w:rsidR="00C879B1" w:rsidRPr="00C879B1">
        <w:rPr>
          <w:rFonts w:ascii="Times New Roman" w:hAnsi="Times New Roman"/>
          <w:sz w:val="24"/>
          <w:szCs w:val="24"/>
        </w:rPr>
        <w:t>Planšetdators darbam lauka apstākļos (CPV kods</w:t>
      </w:r>
      <w:r w:rsidR="00C879B1">
        <w:rPr>
          <w:rFonts w:ascii="Times New Roman" w:hAnsi="Times New Roman"/>
          <w:sz w:val="24"/>
          <w:szCs w:val="24"/>
        </w:rPr>
        <w:t>:</w:t>
      </w:r>
      <w:r w:rsidR="00C879B1" w:rsidRPr="00C879B1">
        <w:rPr>
          <w:rFonts w:ascii="Times New Roman" w:hAnsi="Times New Roman"/>
          <w:sz w:val="24"/>
          <w:szCs w:val="24"/>
        </w:rPr>
        <w:t xml:space="preserve"> 30213100-6</w:t>
      </w:r>
      <w:r w:rsidRPr="0017065C">
        <w:rPr>
          <w:rFonts w:ascii="Times New Roman" w:hAnsi="Times New Roman"/>
          <w:bCs/>
          <w:sz w:val="24"/>
          <w:szCs w:val="24"/>
        </w:rPr>
        <w:t>)</w:t>
      </w:r>
    </w:p>
    <w:p w:rsidR="00FB1181" w:rsidRPr="0017065C" w:rsidRDefault="00FB1181" w:rsidP="00FB1181">
      <w:pPr>
        <w:pStyle w:val="BodyText"/>
        <w:tabs>
          <w:tab w:val="left" w:pos="851"/>
        </w:tabs>
        <w:rPr>
          <w:rFonts w:ascii="Times New Roman" w:hAnsi="Times New Roman"/>
          <w:bCs/>
          <w:color w:val="000000"/>
          <w:sz w:val="24"/>
          <w:szCs w:val="24"/>
        </w:rPr>
      </w:pPr>
      <w:r w:rsidRPr="0017065C">
        <w:rPr>
          <w:rFonts w:ascii="Times New Roman" w:hAnsi="Times New Roman"/>
          <w:b/>
          <w:bCs/>
          <w:color w:val="000000"/>
          <w:sz w:val="24"/>
          <w:szCs w:val="24"/>
        </w:rPr>
        <w:t>2.daļa:</w:t>
      </w:r>
      <w:r w:rsidRPr="0017065C">
        <w:rPr>
          <w:rFonts w:ascii="Times New Roman" w:hAnsi="Times New Roman"/>
          <w:bCs/>
          <w:color w:val="000000"/>
          <w:sz w:val="24"/>
          <w:szCs w:val="24"/>
        </w:rPr>
        <w:t xml:space="preserve"> </w:t>
      </w:r>
      <w:r w:rsidR="00C879B1" w:rsidRPr="00C879B1">
        <w:rPr>
          <w:rFonts w:ascii="Times New Roman" w:hAnsi="Times New Roman"/>
          <w:bCs/>
          <w:color w:val="000000"/>
          <w:sz w:val="24"/>
          <w:szCs w:val="24"/>
        </w:rPr>
        <w:t>3D printeris ar izejmateriālu komplektu (CPV kods</w:t>
      </w:r>
      <w:r w:rsidR="00C879B1">
        <w:rPr>
          <w:rFonts w:ascii="Times New Roman" w:hAnsi="Times New Roman"/>
          <w:bCs/>
          <w:color w:val="000000"/>
          <w:sz w:val="24"/>
          <w:szCs w:val="24"/>
        </w:rPr>
        <w:t>:</w:t>
      </w:r>
      <w:r w:rsidR="00C879B1" w:rsidRPr="00C879B1">
        <w:rPr>
          <w:rFonts w:ascii="Times New Roman" w:hAnsi="Times New Roman"/>
          <w:bCs/>
          <w:color w:val="000000"/>
          <w:sz w:val="24"/>
          <w:szCs w:val="24"/>
        </w:rPr>
        <w:t xml:space="preserve"> 30232100-5</w:t>
      </w:r>
      <w:r w:rsidRPr="0017065C">
        <w:rPr>
          <w:rFonts w:ascii="Times New Roman" w:hAnsi="Times New Roman"/>
          <w:bCs/>
          <w:color w:val="000000"/>
          <w:sz w:val="24"/>
          <w:szCs w:val="24"/>
        </w:rPr>
        <w:t>)</w:t>
      </w:r>
    </w:p>
    <w:p w:rsidR="00FB1181" w:rsidRPr="0017065C" w:rsidRDefault="00FB1181" w:rsidP="00FB1181">
      <w:pPr>
        <w:pStyle w:val="BodyText"/>
        <w:tabs>
          <w:tab w:val="left" w:pos="851"/>
        </w:tabs>
        <w:rPr>
          <w:rFonts w:ascii="Times New Roman" w:hAnsi="Times New Roman"/>
          <w:b/>
          <w:bCs/>
          <w:color w:val="000000"/>
          <w:sz w:val="23"/>
          <w:szCs w:val="23"/>
        </w:rPr>
      </w:pPr>
      <w:r w:rsidRPr="0017065C">
        <w:rPr>
          <w:rFonts w:ascii="Times New Roman" w:hAnsi="Times New Roman"/>
          <w:b/>
          <w:bCs/>
          <w:color w:val="000000"/>
          <w:sz w:val="24"/>
          <w:szCs w:val="24"/>
        </w:rPr>
        <w:t xml:space="preserve">3.daļa: </w:t>
      </w:r>
      <w:r w:rsidR="00C879B1" w:rsidRPr="00C879B1">
        <w:rPr>
          <w:rFonts w:ascii="Times New Roman" w:hAnsi="Times New Roman"/>
          <w:bCs/>
          <w:color w:val="000000"/>
          <w:sz w:val="24"/>
          <w:szCs w:val="24"/>
        </w:rPr>
        <w:t>3D skenera komplekts (CPV kods</w:t>
      </w:r>
      <w:r w:rsidR="00C879B1">
        <w:rPr>
          <w:rFonts w:ascii="Times New Roman" w:hAnsi="Times New Roman"/>
          <w:bCs/>
          <w:color w:val="000000"/>
          <w:sz w:val="24"/>
          <w:szCs w:val="24"/>
        </w:rPr>
        <w:t>:</w:t>
      </w:r>
      <w:r w:rsidR="00C879B1" w:rsidRPr="00C879B1">
        <w:rPr>
          <w:rFonts w:ascii="Times New Roman" w:hAnsi="Times New Roman"/>
          <w:bCs/>
          <w:color w:val="000000"/>
          <w:sz w:val="24"/>
          <w:szCs w:val="24"/>
        </w:rPr>
        <w:t xml:space="preserve"> 30216110-0</w:t>
      </w:r>
      <w:r w:rsidRPr="0017065C">
        <w:rPr>
          <w:rFonts w:ascii="Times New Roman" w:hAnsi="Times New Roman"/>
          <w:bCs/>
          <w:color w:val="000000"/>
          <w:sz w:val="23"/>
          <w:szCs w:val="23"/>
        </w:rPr>
        <w:t>)</w:t>
      </w:r>
    </w:p>
    <w:p w:rsidR="00FB1181" w:rsidRPr="0017065C" w:rsidRDefault="00FB1181" w:rsidP="00FB1181">
      <w:pPr>
        <w:pStyle w:val="BodyText"/>
        <w:tabs>
          <w:tab w:val="left" w:pos="851"/>
        </w:tabs>
        <w:rPr>
          <w:rFonts w:ascii="Times New Roman" w:hAnsi="Times New Roman"/>
          <w:b/>
          <w:bCs/>
          <w:color w:val="000000"/>
          <w:sz w:val="24"/>
          <w:szCs w:val="24"/>
        </w:rPr>
      </w:pPr>
      <w:r w:rsidRPr="0017065C">
        <w:rPr>
          <w:rFonts w:ascii="Times New Roman" w:hAnsi="Times New Roman"/>
          <w:b/>
          <w:bCs/>
          <w:color w:val="000000"/>
          <w:sz w:val="24"/>
          <w:szCs w:val="24"/>
        </w:rPr>
        <w:t xml:space="preserve">4.daļa: </w:t>
      </w:r>
      <w:r w:rsidR="00C879B1" w:rsidRPr="00C879B1">
        <w:rPr>
          <w:rFonts w:ascii="Times New Roman" w:hAnsi="Times New Roman"/>
          <w:bCs/>
          <w:color w:val="000000"/>
          <w:sz w:val="24"/>
          <w:szCs w:val="24"/>
        </w:rPr>
        <w:t>Vibrāciju mērītāja komplekts (CPV kods</w:t>
      </w:r>
      <w:r w:rsidR="00C879B1">
        <w:rPr>
          <w:rFonts w:ascii="Times New Roman" w:hAnsi="Times New Roman"/>
          <w:bCs/>
          <w:color w:val="000000"/>
          <w:sz w:val="24"/>
          <w:szCs w:val="24"/>
        </w:rPr>
        <w:t>:</w:t>
      </w:r>
      <w:r w:rsidR="00C879B1" w:rsidRPr="00C879B1">
        <w:rPr>
          <w:rFonts w:ascii="Times New Roman" w:hAnsi="Times New Roman"/>
          <w:bCs/>
          <w:color w:val="000000"/>
          <w:sz w:val="24"/>
          <w:szCs w:val="24"/>
        </w:rPr>
        <w:t xml:space="preserve"> 38434400-0</w:t>
      </w:r>
      <w:r w:rsidRPr="0017065C">
        <w:rPr>
          <w:rFonts w:ascii="Times New Roman" w:hAnsi="Times New Roman"/>
          <w:bCs/>
          <w:color w:val="000000"/>
          <w:sz w:val="24"/>
          <w:szCs w:val="24"/>
        </w:rPr>
        <w:t>)</w:t>
      </w:r>
    </w:p>
    <w:p w:rsidR="00FB1181" w:rsidRPr="0017065C" w:rsidRDefault="00FB1181" w:rsidP="00FB1181">
      <w:pPr>
        <w:pStyle w:val="BodyText"/>
        <w:tabs>
          <w:tab w:val="left" w:pos="851"/>
        </w:tabs>
        <w:rPr>
          <w:rFonts w:ascii="Times New Roman" w:hAnsi="Times New Roman"/>
          <w:b/>
          <w:bCs/>
          <w:color w:val="000000"/>
          <w:sz w:val="24"/>
          <w:szCs w:val="24"/>
        </w:rPr>
      </w:pPr>
      <w:r w:rsidRPr="0017065C">
        <w:rPr>
          <w:rFonts w:ascii="Times New Roman" w:hAnsi="Times New Roman"/>
          <w:b/>
          <w:bCs/>
          <w:color w:val="000000"/>
          <w:sz w:val="24"/>
          <w:szCs w:val="24"/>
        </w:rPr>
        <w:t xml:space="preserve">5.daļa: </w:t>
      </w:r>
      <w:r w:rsidR="00C879B1" w:rsidRPr="00C879B1">
        <w:rPr>
          <w:rFonts w:ascii="Times New Roman" w:hAnsi="Times New Roman"/>
          <w:bCs/>
          <w:color w:val="000000"/>
          <w:sz w:val="24"/>
          <w:szCs w:val="24"/>
        </w:rPr>
        <w:t>Mašīnu elementu simulācijas un automatizācijas programmatūra (CPV kods</w:t>
      </w:r>
      <w:r w:rsidR="00C879B1">
        <w:rPr>
          <w:rFonts w:ascii="Times New Roman" w:hAnsi="Times New Roman"/>
          <w:bCs/>
          <w:color w:val="000000"/>
          <w:sz w:val="24"/>
          <w:szCs w:val="24"/>
        </w:rPr>
        <w:t>:</w:t>
      </w:r>
      <w:r w:rsidR="00C879B1" w:rsidRPr="00C879B1">
        <w:rPr>
          <w:rFonts w:ascii="Times New Roman" w:hAnsi="Times New Roman"/>
          <w:bCs/>
          <w:color w:val="000000"/>
          <w:sz w:val="24"/>
          <w:szCs w:val="24"/>
        </w:rPr>
        <w:t xml:space="preserve"> 48100000-9</w:t>
      </w:r>
      <w:r w:rsidRPr="0017065C">
        <w:rPr>
          <w:rFonts w:ascii="Times New Roman" w:hAnsi="Times New Roman"/>
          <w:bCs/>
          <w:color w:val="000000"/>
          <w:sz w:val="24"/>
          <w:szCs w:val="24"/>
        </w:rPr>
        <w:t>)</w:t>
      </w:r>
    </w:p>
    <w:p w:rsidR="00FB1181" w:rsidRPr="008E0AA1" w:rsidRDefault="00FB1181" w:rsidP="00FB1181">
      <w:pPr>
        <w:pStyle w:val="BodyText"/>
        <w:tabs>
          <w:tab w:val="left" w:pos="851"/>
        </w:tabs>
        <w:ind w:right="-143"/>
        <w:rPr>
          <w:rFonts w:ascii="Times New Roman" w:hAnsi="Times New Roman"/>
          <w:b/>
          <w:bCs/>
          <w:color w:val="000000"/>
          <w:sz w:val="23"/>
          <w:szCs w:val="23"/>
        </w:rPr>
      </w:pPr>
      <w:r w:rsidRPr="0017065C">
        <w:rPr>
          <w:rFonts w:ascii="Times New Roman" w:hAnsi="Times New Roman"/>
          <w:b/>
          <w:bCs/>
          <w:color w:val="000000"/>
          <w:sz w:val="24"/>
          <w:szCs w:val="24"/>
        </w:rPr>
        <w:t xml:space="preserve">6.daļa: </w:t>
      </w:r>
      <w:r w:rsidR="00C879B1" w:rsidRPr="00C879B1">
        <w:rPr>
          <w:rFonts w:ascii="Times New Roman" w:eastAsia="Calibri" w:hAnsi="Times New Roman"/>
          <w:sz w:val="24"/>
          <w:szCs w:val="24"/>
        </w:rPr>
        <w:t xml:space="preserve">Interaktīvais multimediju publiskais kiosks informatīvo materiālu publicitātei </w:t>
      </w:r>
      <w:r w:rsidR="00C879B1" w:rsidRPr="008E0AA1">
        <w:rPr>
          <w:rFonts w:ascii="Times New Roman" w:eastAsia="Calibri" w:hAnsi="Times New Roman"/>
          <w:sz w:val="24"/>
          <w:szCs w:val="24"/>
        </w:rPr>
        <w:t>– 1 komplekts (CPV kods: 38652120-7</w:t>
      </w:r>
      <w:r w:rsidRPr="008E0AA1">
        <w:rPr>
          <w:rFonts w:ascii="Times New Roman" w:hAnsi="Times New Roman"/>
          <w:bCs/>
          <w:color w:val="000000"/>
          <w:sz w:val="23"/>
          <w:szCs w:val="23"/>
        </w:rPr>
        <w:t>)</w:t>
      </w:r>
    </w:p>
    <w:p w:rsidR="00FB1181" w:rsidRPr="0017065C" w:rsidRDefault="00FB1181" w:rsidP="00FB1181">
      <w:pPr>
        <w:pStyle w:val="BodyText"/>
        <w:tabs>
          <w:tab w:val="left" w:pos="851"/>
        </w:tabs>
        <w:rPr>
          <w:rFonts w:ascii="Times New Roman" w:hAnsi="Times New Roman"/>
          <w:b/>
          <w:bCs/>
          <w:color w:val="000000"/>
          <w:sz w:val="24"/>
          <w:szCs w:val="24"/>
        </w:rPr>
      </w:pPr>
      <w:r w:rsidRPr="0017065C">
        <w:rPr>
          <w:rFonts w:ascii="Times New Roman" w:hAnsi="Times New Roman"/>
          <w:b/>
          <w:bCs/>
          <w:color w:val="000000"/>
          <w:sz w:val="24"/>
          <w:szCs w:val="24"/>
        </w:rPr>
        <w:t xml:space="preserve">7.daļa: </w:t>
      </w:r>
      <w:r w:rsidR="00C879B1" w:rsidRPr="00C879B1">
        <w:rPr>
          <w:rFonts w:ascii="Times New Roman" w:hAnsi="Times New Roman"/>
          <w:bCs/>
          <w:color w:val="000000"/>
          <w:sz w:val="24"/>
          <w:szCs w:val="24"/>
        </w:rPr>
        <w:t>Lāzers (CPV kods</w:t>
      </w:r>
      <w:r w:rsidR="00C879B1">
        <w:rPr>
          <w:rFonts w:ascii="Times New Roman" w:hAnsi="Times New Roman"/>
          <w:bCs/>
          <w:color w:val="000000"/>
          <w:sz w:val="24"/>
          <w:szCs w:val="24"/>
        </w:rPr>
        <w:t>:</w:t>
      </w:r>
      <w:r w:rsidR="00C879B1" w:rsidRPr="00C879B1">
        <w:rPr>
          <w:rFonts w:ascii="Times New Roman" w:hAnsi="Times New Roman"/>
          <w:bCs/>
          <w:color w:val="000000"/>
          <w:sz w:val="24"/>
          <w:szCs w:val="24"/>
        </w:rPr>
        <w:t xml:space="preserve"> 38636100-3</w:t>
      </w:r>
      <w:r w:rsidRPr="0017065C">
        <w:rPr>
          <w:rFonts w:ascii="Times New Roman" w:hAnsi="Times New Roman"/>
          <w:bCs/>
          <w:color w:val="000000"/>
          <w:sz w:val="24"/>
          <w:szCs w:val="24"/>
        </w:rPr>
        <w:t>)</w:t>
      </w:r>
    </w:p>
    <w:p w:rsidR="00FB1181" w:rsidRDefault="00FB1181" w:rsidP="00FB1181">
      <w:pPr>
        <w:pStyle w:val="BodyText"/>
        <w:tabs>
          <w:tab w:val="left" w:pos="284"/>
          <w:tab w:val="left" w:pos="426"/>
        </w:tabs>
        <w:rPr>
          <w:rFonts w:ascii="Times New Roman" w:hAnsi="Times New Roman"/>
          <w:bCs/>
          <w:color w:val="000000"/>
          <w:sz w:val="16"/>
          <w:szCs w:val="16"/>
        </w:rPr>
      </w:pPr>
    </w:p>
    <w:p w:rsidR="008E0AA1" w:rsidRDefault="008E0AA1" w:rsidP="00FB1181">
      <w:pPr>
        <w:pStyle w:val="BodyText"/>
        <w:tabs>
          <w:tab w:val="left" w:pos="284"/>
          <w:tab w:val="left" w:pos="426"/>
        </w:tabs>
        <w:rPr>
          <w:rFonts w:ascii="Times New Roman" w:hAnsi="Times New Roman"/>
          <w:bCs/>
          <w:color w:val="000000"/>
          <w:sz w:val="16"/>
          <w:szCs w:val="16"/>
        </w:rPr>
      </w:pPr>
    </w:p>
    <w:p w:rsidR="00FB1181" w:rsidRPr="00A65CCE" w:rsidRDefault="00FB1181" w:rsidP="00FB1181">
      <w:pPr>
        <w:numPr>
          <w:ilvl w:val="1"/>
          <w:numId w:val="16"/>
        </w:numPr>
        <w:tabs>
          <w:tab w:val="left" w:pos="284"/>
          <w:tab w:val="left" w:pos="426"/>
        </w:tabs>
        <w:spacing w:after="0" w:line="240" w:lineRule="auto"/>
        <w:jc w:val="both"/>
        <w:rPr>
          <w:rFonts w:ascii="Times New Roman" w:hAnsi="Times New Roman"/>
          <w:iCs/>
          <w:sz w:val="24"/>
          <w:szCs w:val="24"/>
        </w:rPr>
      </w:pPr>
      <w:r w:rsidRPr="00A65CCE">
        <w:rPr>
          <w:rFonts w:ascii="Times New Roman" w:hAnsi="Times New Roman"/>
          <w:iCs/>
          <w:sz w:val="24"/>
          <w:szCs w:val="24"/>
        </w:rPr>
        <w:t>Piedāvājums jāiesniedz par visu attiecīgās daļas tehniskajā specifikācijā norādīto apjomu.</w:t>
      </w:r>
    </w:p>
    <w:p w:rsidR="00FB1181" w:rsidRDefault="00FB1181" w:rsidP="00FB1181">
      <w:pPr>
        <w:numPr>
          <w:ilvl w:val="1"/>
          <w:numId w:val="16"/>
        </w:numPr>
        <w:tabs>
          <w:tab w:val="left" w:pos="284"/>
          <w:tab w:val="left" w:pos="426"/>
        </w:tabs>
        <w:spacing w:after="0" w:line="240" w:lineRule="auto"/>
        <w:ind w:left="0" w:firstLine="0"/>
        <w:jc w:val="both"/>
        <w:rPr>
          <w:rFonts w:ascii="Times New Roman" w:hAnsi="Times New Roman"/>
          <w:iCs/>
          <w:sz w:val="24"/>
          <w:szCs w:val="24"/>
        </w:rPr>
      </w:pPr>
      <w:r w:rsidRPr="00825364">
        <w:rPr>
          <w:rFonts w:ascii="Times New Roman" w:hAnsi="Times New Roman"/>
          <w:iCs/>
          <w:sz w:val="24"/>
          <w:szCs w:val="24"/>
        </w:rPr>
        <w:t>Pretendents var iesniegt piedāvājumu par vienu, vairākām vai visām Iepirkuma daļām.</w:t>
      </w:r>
    </w:p>
    <w:p w:rsidR="00FB1181" w:rsidRPr="007339A0" w:rsidRDefault="00FB1181" w:rsidP="00FB1181">
      <w:pPr>
        <w:tabs>
          <w:tab w:val="left" w:pos="284"/>
          <w:tab w:val="left" w:pos="426"/>
        </w:tabs>
        <w:spacing w:after="0" w:line="240" w:lineRule="auto"/>
        <w:jc w:val="both"/>
        <w:rPr>
          <w:rFonts w:ascii="Times New Roman" w:hAnsi="Times New Roman"/>
          <w:iCs/>
          <w:sz w:val="16"/>
          <w:szCs w:val="16"/>
        </w:rPr>
      </w:pPr>
    </w:p>
    <w:p w:rsidR="00FB1181" w:rsidRPr="00AC63AC" w:rsidRDefault="00FB1181" w:rsidP="00FB1181">
      <w:pPr>
        <w:numPr>
          <w:ilvl w:val="1"/>
          <w:numId w:val="16"/>
        </w:numPr>
        <w:tabs>
          <w:tab w:val="left" w:pos="284"/>
          <w:tab w:val="left" w:pos="426"/>
        </w:tabs>
        <w:spacing w:after="0" w:line="240" w:lineRule="auto"/>
        <w:ind w:left="0" w:firstLine="0"/>
        <w:jc w:val="both"/>
        <w:rPr>
          <w:rFonts w:ascii="Times New Roman" w:hAnsi="Times New Roman"/>
          <w:iCs/>
          <w:sz w:val="24"/>
          <w:szCs w:val="24"/>
        </w:rPr>
      </w:pPr>
      <w:r w:rsidRPr="00825364">
        <w:rPr>
          <w:rFonts w:ascii="Times New Roman" w:hAnsi="Times New Roman"/>
          <w:b/>
          <w:sz w:val="24"/>
          <w:szCs w:val="24"/>
        </w:rPr>
        <w:t xml:space="preserve">Tehniskā specifikācija: </w:t>
      </w:r>
      <w:r w:rsidRPr="00825364">
        <w:rPr>
          <w:rFonts w:ascii="Times New Roman" w:hAnsi="Times New Roman"/>
          <w:sz w:val="24"/>
          <w:szCs w:val="24"/>
        </w:rPr>
        <w:t>Tehniskā specifikācija par katru daļu atsevišķi ir norādīta k</w:t>
      </w:r>
      <w:r>
        <w:rPr>
          <w:rFonts w:ascii="Times New Roman" w:hAnsi="Times New Roman"/>
          <w:sz w:val="24"/>
          <w:szCs w:val="24"/>
        </w:rPr>
        <w:t>onkursa nolikuma pielikumā Nr.1.</w:t>
      </w:r>
    </w:p>
    <w:p w:rsidR="00FB1181" w:rsidRPr="00A94E63" w:rsidRDefault="00FB1181" w:rsidP="00FB1181">
      <w:pPr>
        <w:tabs>
          <w:tab w:val="left" w:pos="284"/>
          <w:tab w:val="left" w:pos="426"/>
        </w:tabs>
        <w:spacing w:after="0" w:line="240" w:lineRule="auto"/>
        <w:jc w:val="both"/>
        <w:rPr>
          <w:rFonts w:ascii="Times New Roman" w:hAnsi="Times New Roman"/>
          <w:iCs/>
          <w:sz w:val="16"/>
          <w:szCs w:val="16"/>
          <w:lang w:val="x-none"/>
        </w:rPr>
      </w:pPr>
    </w:p>
    <w:p w:rsidR="00FB1181" w:rsidRPr="0005441D" w:rsidRDefault="00FB1181" w:rsidP="00FB1181">
      <w:pPr>
        <w:numPr>
          <w:ilvl w:val="1"/>
          <w:numId w:val="16"/>
        </w:numPr>
        <w:tabs>
          <w:tab w:val="left" w:pos="284"/>
          <w:tab w:val="left" w:pos="426"/>
        </w:tabs>
        <w:spacing w:after="0" w:line="240" w:lineRule="auto"/>
        <w:jc w:val="both"/>
        <w:rPr>
          <w:rFonts w:ascii="Times New Roman" w:hAnsi="Times New Roman"/>
          <w:sz w:val="24"/>
          <w:szCs w:val="24"/>
        </w:rPr>
      </w:pPr>
      <w:r w:rsidRPr="0005441D">
        <w:rPr>
          <w:rFonts w:ascii="Times New Roman" w:hAnsi="Times New Roman"/>
          <w:b/>
          <w:sz w:val="24"/>
          <w:szCs w:val="24"/>
        </w:rPr>
        <w:t xml:space="preserve">Līguma izpildes vieta: </w:t>
      </w:r>
    </w:p>
    <w:p w:rsidR="00FB1181" w:rsidRPr="00521678" w:rsidRDefault="00FB1181" w:rsidP="008745A8">
      <w:pPr>
        <w:pStyle w:val="ListParagraph"/>
        <w:numPr>
          <w:ilvl w:val="0"/>
          <w:numId w:val="21"/>
        </w:numPr>
        <w:tabs>
          <w:tab w:val="left" w:pos="284"/>
          <w:tab w:val="left" w:pos="426"/>
        </w:tabs>
        <w:spacing w:after="0" w:line="240" w:lineRule="auto"/>
        <w:jc w:val="both"/>
        <w:rPr>
          <w:rFonts w:ascii="Times New Roman" w:hAnsi="Times New Roman"/>
          <w:sz w:val="24"/>
          <w:szCs w:val="24"/>
        </w:rPr>
      </w:pPr>
      <w:r w:rsidRPr="00521678">
        <w:rPr>
          <w:rFonts w:ascii="Times New Roman" w:hAnsi="Times New Roman"/>
          <w:b/>
          <w:sz w:val="24"/>
          <w:szCs w:val="24"/>
        </w:rPr>
        <w:t>1.</w:t>
      </w:r>
      <w:r w:rsidR="00C879B1">
        <w:rPr>
          <w:rFonts w:ascii="Times New Roman" w:hAnsi="Times New Roman"/>
          <w:b/>
          <w:sz w:val="24"/>
          <w:szCs w:val="24"/>
          <w:lang w:val="lv-LV"/>
        </w:rPr>
        <w:t>, 6</w:t>
      </w:r>
      <w:r w:rsidRPr="00521678">
        <w:rPr>
          <w:rFonts w:ascii="Times New Roman" w:hAnsi="Times New Roman"/>
          <w:b/>
          <w:sz w:val="24"/>
          <w:szCs w:val="24"/>
        </w:rPr>
        <w:t>.daļai:</w:t>
      </w:r>
      <w:r w:rsidRPr="00521678">
        <w:rPr>
          <w:rFonts w:ascii="Times New Roman" w:hAnsi="Times New Roman"/>
          <w:sz w:val="24"/>
          <w:szCs w:val="24"/>
        </w:rPr>
        <w:t xml:space="preserve"> LLU, </w:t>
      </w:r>
      <w:r w:rsidR="00C879B1">
        <w:rPr>
          <w:rFonts w:ascii="Times New Roman" w:hAnsi="Times New Roman"/>
          <w:sz w:val="24"/>
          <w:szCs w:val="24"/>
          <w:lang w:val="lv-LV"/>
        </w:rPr>
        <w:t>Lielā iela 2,</w:t>
      </w:r>
      <w:r w:rsidRPr="00521678">
        <w:rPr>
          <w:rFonts w:ascii="Times New Roman" w:hAnsi="Times New Roman"/>
          <w:sz w:val="24"/>
          <w:szCs w:val="24"/>
        </w:rPr>
        <w:t xml:space="preserve"> Jelgava, LV-3001.</w:t>
      </w:r>
    </w:p>
    <w:p w:rsidR="00FB1181" w:rsidRPr="008E0AA1" w:rsidRDefault="00C879B1" w:rsidP="008745A8">
      <w:pPr>
        <w:pStyle w:val="ListParagraph"/>
        <w:numPr>
          <w:ilvl w:val="0"/>
          <w:numId w:val="21"/>
        </w:numPr>
        <w:tabs>
          <w:tab w:val="left" w:pos="284"/>
          <w:tab w:val="left" w:pos="426"/>
        </w:tabs>
        <w:spacing w:after="0" w:line="240" w:lineRule="auto"/>
        <w:jc w:val="both"/>
        <w:rPr>
          <w:rFonts w:ascii="Times New Roman" w:hAnsi="Times New Roman"/>
          <w:sz w:val="24"/>
          <w:szCs w:val="24"/>
        </w:rPr>
      </w:pPr>
      <w:r>
        <w:rPr>
          <w:rFonts w:ascii="Times New Roman" w:hAnsi="Times New Roman"/>
          <w:b/>
          <w:sz w:val="24"/>
          <w:szCs w:val="24"/>
          <w:lang w:val="lv-LV"/>
        </w:rPr>
        <w:t xml:space="preserve">2., 3., 4., </w:t>
      </w:r>
      <w:r w:rsidR="008E0AA1">
        <w:rPr>
          <w:rFonts w:ascii="Times New Roman" w:hAnsi="Times New Roman"/>
          <w:b/>
          <w:sz w:val="24"/>
          <w:szCs w:val="24"/>
          <w:lang w:val="lv-LV"/>
        </w:rPr>
        <w:t xml:space="preserve">5. un </w:t>
      </w:r>
      <w:r w:rsidR="00FB1181" w:rsidRPr="00521678">
        <w:rPr>
          <w:rFonts w:ascii="Times New Roman" w:hAnsi="Times New Roman"/>
          <w:b/>
          <w:sz w:val="24"/>
          <w:szCs w:val="24"/>
          <w:lang w:val="lv-LV"/>
        </w:rPr>
        <w:t>7</w:t>
      </w:r>
      <w:r>
        <w:rPr>
          <w:rFonts w:ascii="Times New Roman" w:hAnsi="Times New Roman"/>
          <w:b/>
          <w:sz w:val="24"/>
          <w:szCs w:val="24"/>
        </w:rPr>
        <w:t>.</w:t>
      </w:r>
      <w:r w:rsidR="00FB1181" w:rsidRPr="00521678">
        <w:rPr>
          <w:rFonts w:ascii="Times New Roman" w:hAnsi="Times New Roman"/>
          <w:b/>
          <w:sz w:val="24"/>
          <w:szCs w:val="24"/>
        </w:rPr>
        <w:t>daļai:</w:t>
      </w:r>
      <w:r w:rsidR="00FB1181" w:rsidRPr="00521678">
        <w:rPr>
          <w:rFonts w:ascii="Times New Roman" w:hAnsi="Times New Roman"/>
          <w:sz w:val="24"/>
          <w:szCs w:val="24"/>
        </w:rPr>
        <w:t xml:space="preserve"> </w:t>
      </w:r>
      <w:r>
        <w:rPr>
          <w:rFonts w:ascii="Times New Roman" w:hAnsi="Times New Roman"/>
          <w:sz w:val="24"/>
          <w:szCs w:val="24"/>
          <w:lang w:val="lv-LV"/>
        </w:rPr>
        <w:t xml:space="preserve">LLU </w:t>
      </w:r>
      <w:r w:rsidRPr="00C879B1">
        <w:rPr>
          <w:rFonts w:ascii="Times New Roman" w:hAnsi="Times New Roman"/>
          <w:sz w:val="24"/>
          <w:szCs w:val="24"/>
        </w:rPr>
        <w:t>T</w:t>
      </w:r>
      <w:r>
        <w:rPr>
          <w:rFonts w:ascii="Times New Roman" w:hAnsi="Times New Roman"/>
          <w:sz w:val="24"/>
          <w:szCs w:val="24"/>
          <w:lang w:val="lv-LV"/>
        </w:rPr>
        <w:t>ehniskā fakultāte (TF)</w:t>
      </w:r>
      <w:r w:rsidRPr="00C879B1">
        <w:rPr>
          <w:rFonts w:ascii="Times New Roman" w:hAnsi="Times New Roman"/>
          <w:sz w:val="24"/>
          <w:szCs w:val="24"/>
        </w:rPr>
        <w:t>, J.Čakstes bulv</w:t>
      </w:r>
      <w:proofErr w:type="spellStart"/>
      <w:r>
        <w:rPr>
          <w:rFonts w:ascii="Times New Roman" w:hAnsi="Times New Roman"/>
          <w:sz w:val="24"/>
          <w:szCs w:val="24"/>
          <w:lang w:val="lv-LV"/>
        </w:rPr>
        <w:t>āris</w:t>
      </w:r>
      <w:proofErr w:type="spellEnd"/>
      <w:r>
        <w:rPr>
          <w:rFonts w:ascii="Times New Roman" w:hAnsi="Times New Roman"/>
          <w:sz w:val="24"/>
          <w:szCs w:val="24"/>
          <w:lang w:val="lv-LV"/>
        </w:rPr>
        <w:t xml:space="preserve"> </w:t>
      </w:r>
      <w:r w:rsidRPr="00C879B1">
        <w:rPr>
          <w:rFonts w:ascii="Times New Roman" w:hAnsi="Times New Roman"/>
          <w:sz w:val="24"/>
          <w:szCs w:val="24"/>
        </w:rPr>
        <w:t>5, Jelgava, LV-3001</w:t>
      </w:r>
      <w:r w:rsidR="00FB1181" w:rsidRPr="00521678">
        <w:rPr>
          <w:rFonts w:ascii="Times New Roman" w:hAnsi="Times New Roman"/>
          <w:sz w:val="24"/>
          <w:szCs w:val="24"/>
        </w:rPr>
        <w:t>.</w:t>
      </w:r>
    </w:p>
    <w:p w:rsidR="008E0AA1" w:rsidRPr="00521678" w:rsidRDefault="008E0AA1" w:rsidP="008E0AA1">
      <w:pPr>
        <w:pStyle w:val="ListParagraph"/>
        <w:tabs>
          <w:tab w:val="left" w:pos="284"/>
          <w:tab w:val="left" w:pos="426"/>
        </w:tabs>
        <w:spacing w:after="0" w:line="240" w:lineRule="auto"/>
        <w:jc w:val="both"/>
        <w:rPr>
          <w:rFonts w:ascii="Times New Roman" w:hAnsi="Times New Roman"/>
          <w:sz w:val="24"/>
          <w:szCs w:val="24"/>
        </w:rPr>
      </w:pPr>
    </w:p>
    <w:p w:rsidR="00FB1181" w:rsidRPr="008E0AA1" w:rsidRDefault="00FB1181" w:rsidP="00FB1181">
      <w:pPr>
        <w:pStyle w:val="ListParagraph1"/>
        <w:numPr>
          <w:ilvl w:val="1"/>
          <w:numId w:val="16"/>
        </w:numPr>
        <w:tabs>
          <w:tab w:val="left" w:pos="426"/>
        </w:tabs>
        <w:contextualSpacing w:val="0"/>
        <w:jc w:val="both"/>
        <w:rPr>
          <w:color w:val="000000"/>
        </w:rPr>
      </w:pPr>
      <w:r w:rsidRPr="008E0AA1">
        <w:rPr>
          <w:b/>
        </w:rPr>
        <w:t xml:space="preserve">Līguma izpildes laiks: </w:t>
      </w:r>
      <w:r w:rsidR="008E0AA1" w:rsidRPr="008E0AA1">
        <w:t xml:space="preserve">ne ilgāk kā </w:t>
      </w:r>
      <w:r w:rsidR="008E0AA1" w:rsidRPr="008E0AA1">
        <w:rPr>
          <w:lang w:val="lv-LV"/>
        </w:rPr>
        <w:t>2</w:t>
      </w:r>
      <w:r w:rsidR="008E0AA1" w:rsidRPr="008E0AA1">
        <w:t xml:space="preserve"> (</w:t>
      </w:r>
      <w:r w:rsidR="008E0AA1" w:rsidRPr="008E0AA1">
        <w:rPr>
          <w:lang w:val="lv-LV"/>
        </w:rPr>
        <w:t>divu</w:t>
      </w:r>
      <w:r w:rsidR="008E0AA1" w:rsidRPr="008E0AA1">
        <w:t>) mēneš</w:t>
      </w:r>
      <w:r w:rsidR="008E0AA1" w:rsidRPr="008E0AA1">
        <w:rPr>
          <w:lang w:val="lv-LV"/>
        </w:rPr>
        <w:t>u laikā</w:t>
      </w:r>
      <w:r w:rsidR="008E0AA1" w:rsidRPr="008E0AA1">
        <w:t xml:space="preserve"> no līguma noslēgšanas brīža</w:t>
      </w:r>
      <w:r w:rsidR="008E0AA1" w:rsidRPr="008E0AA1">
        <w:rPr>
          <w:lang w:val="lv-LV"/>
        </w:rPr>
        <w:t>.</w:t>
      </w:r>
    </w:p>
    <w:p w:rsidR="00FB1181" w:rsidRPr="008E0AA1" w:rsidRDefault="00FB1181" w:rsidP="00FB1181">
      <w:pPr>
        <w:pStyle w:val="ListParagraph1"/>
        <w:tabs>
          <w:tab w:val="left" w:pos="426"/>
        </w:tabs>
        <w:ind w:left="360"/>
        <w:contextualSpacing w:val="0"/>
        <w:jc w:val="both"/>
        <w:rPr>
          <w:color w:val="000000"/>
          <w:sz w:val="16"/>
          <w:szCs w:val="16"/>
        </w:rPr>
      </w:pPr>
    </w:p>
    <w:p w:rsidR="00FB1181" w:rsidRPr="008E0AA1" w:rsidRDefault="00FB1181" w:rsidP="00C879B1">
      <w:pPr>
        <w:numPr>
          <w:ilvl w:val="1"/>
          <w:numId w:val="16"/>
        </w:numPr>
        <w:tabs>
          <w:tab w:val="left" w:pos="426"/>
        </w:tabs>
        <w:spacing w:after="0" w:line="240" w:lineRule="auto"/>
        <w:jc w:val="both"/>
        <w:rPr>
          <w:rFonts w:ascii="Times New Roman" w:hAnsi="Times New Roman"/>
          <w:sz w:val="24"/>
          <w:szCs w:val="24"/>
        </w:rPr>
      </w:pPr>
      <w:r w:rsidRPr="008E0AA1">
        <w:rPr>
          <w:rFonts w:ascii="Times New Roman" w:hAnsi="Times New Roman"/>
          <w:b/>
          <w:sz w:val="24"/>
          <w:szCs w:val="24"/>
        </w:rPr>
        <w:t xml:space="preserve"> Finansēšanas avots: </w:t>
      </w:r>
      <w:r w:rsidR="00C879B1" w:rsidRPr="008E0AA1">
        <w:rPr>
          <w:rFonts w:ascii="Times New Roman" w:hAnsi="Times New Roman"/>
          <w:sz w:val="24"/>
          <w:szCs w:val="24"/>
        </w:rPr>
        <w:t xml:space="preserve">ERAF projekts </w:t>
      </w:r>
      <w:r w:rsidR="00C879B1" w:rsidRPr="008E0AA1">
        <w:rPr>
          <w:rFonts w:ascii="Times New Roman" w:hAnsi="Times New Roman"/>
          <w:i/>
          <w:sz w:val="24"/>
          <w:szCs w:val="24"/>
        </w:rPr>
        <w:t>“Latvijas Lauksaimniecības universitātes un zinātnisko institūciju konsolidācija konkurētspējas paaugstināšanai”,</w:t>
      </w:r>
      <w:r w:rsidR="00C879B1" w:rsidRPr="008E0AA1">
        <w:rPr>
          <w:rFonts w:ascii="Times New Roman" w:hAnsi="Times New Roman"/>
          <w:sz w:val="24"/>
          <w:szCs w:val="24"/>
        </w:rPr>
        <w:t xml:space="preserve"> Nr. 2DP/2.1.1.3.3/15/IPIA/VIAA/013</w:t>
      </w:r>
    </w:p>
    <w:p w:rsidR="00FB1181" w:rsidRPr="008E0AA1" w:rsidRDefault="00FB1181" w:rsidP="00FB1181">
      <w:pPr>
        <w:numPr>
          <w:ilvl w:val="1"/>
          <w:numId w:val="16"/>
        </w:numPr>
        <w:tabs>
          <w:tab w:val="left" w:pos="426"/>
        </w:tabs>
        <w:spacing w:after="0" w:line="240" w:lineRule="auto"/>
        <w:ind w:left="0" w:firstLine="0"/>
        <w:jc w:val="both"/>
        <w:rPr>
          <w:rFonts w:ascii="Times New Roman" w:hAnsi="Times New Roman"/>
          <w:b/>
          <w:sz w:val="24"/>
          <w:szCs w:val="24"/>
        </w:rPr>
      </w:pPr>
      <w:r w:rsidRPr="008E0AA1">
        <w:rPr>
          <w:rFonts w:ascii="Times New Roman" w:hAnsi="Times New Roman"/>
          <w:b/>
          <w:sz w:val="24"/>
          <w:szCs w:val="24"/>
        </w:rPr>
        <w:t xml:space="preserve">Citi noteikumi: </w:t>
      </w:r>
      <w:r w:rsidRPr="008E0AA1">
        <w:rPr>
          <w:rFonts w:ascii="Times New Roman" w:hAnsi="Times New Roman"/>
          <w:sz w:val="24"/>
          <w:szCs w:val="24"/>
        </w:rPr>
        <w:t>Avansa maksājums ne lielāks kā 20% no līguma kopējās summas.</w:t>
      </w:r>
    </w:p>
    <w:p w:rsidR="008E0AA1" w:rsidRPr="008E0AA1" w:rsidRDefault="008E0AA1" w:rsidP="008E0AA1">
      <w:pPr>
        <w:tabs>
          <w:tab w:val="left" w:pos="426"/>
        </w:tabs>
        <w:spacing w:after="0" w:line="240" w:lineRule="auto"/>
        <w:jc w:val="both"/>
        <w:rPr>
          <w:rFonts w:ascii="Times New Roman" w:hAnsi="Times New Roman"/>
          <w:b/>
          <w:sz w:val="24"/>
          <w:szCs w:val="24"/>
        </w:rPr>
      </w:pPr>
    </w:p>
    <w:p w:rsidR="00FB1181" w:rsidRPr="008A0B76" w:rsidRDefault="00FB1181" w:rsidP="00FB1181">
      <w:pPr>
        <w:tabs>
          <w:tab w:val="left" w:pos="567"/>
        </w:tabs>
        <w:spacing w:after="0" w:line="240" w:lineRule="auto"/>
        <w:jc w:val="both"/>
        <w:rPr>
          <w:rFonts w:ascii="Times New Roman" w:hAnsi="Times New Roman"/>
          <w:sz w:val="12"/>
          <w:szCs w:val="12"/>
        </w:rPr>
      </w:pPr>
    </w:p>
    <w:p w:rsidR="00FB1181" w:rsidRPr="00AA44E1" w:rsidRDefault="00FB1181" w:rsidP="00FB1181">
      <w:pPr>
        <w:numPr>
          <w:ilvl w:val="0"/>
          <w:numId w:val="16"/>
        </w:numPr>
        <w:jc w:val="center"/>
        <w:rPr>
          <w:rFonts w:ascii="Times New Roman" w:hAnsi="Times New Roman"/>
          <w:b/>
          <w:bCs/>
          <w:sz w:val="24"/>
          <w:szCs w:val="24"/>
        </w:rPr>
      </w:pPr>
      <w:r w:rsidRPr="00AA44E1">
        <w:rPr>
          <w:rFonts w:ascii="Times New Roman" w:hAnsi="Times New Roman"/>
          <w:b/>
          <w:bCs/>
          <w:sz w:val="24"/>
          <w:szCs w:val="24"/>
        </w:rPr>
        <w:lastRenderedPageBreak/>
        <w:t>NOSACĪJUMI DALĪBAI IEPIRKUMA PROCEDŪRĀ</w:t>
      </w:r>
    </w:p>
    <w:p w:rsidR="00FB1181" w:rsidRPr="00B448AB" w:rsidRDefault="00FB1181" w:rsidP="00FB1181">
      <w:pPr>
        <w:spacing w:after="0" w:line="240" w:lineRule="auto"/>
        <w:jc w:val="both"/>
        <w:rPr>
          <w:rFonts w:ascii="Times New Roman" w:hAnsi="Times New Roman"/>
          <w:bCs/>
          <w:sz w:val="24"/>
          <w:szCs w:val="24"/>
        </w:rPr>
      </w:pPr>
      <w:r w:rsidRPr="00825364">
        <w:rPr>
          <w:rFonts w:ascii="Times New Roman" w:hAnsi="Times New Roman"/>
          <w:bCs/>
          <w:sz w:val="24"/>
          <w:szCs w:val="24"/>
        </w:rPr>
        <w:t xml:space="preserve">3.1. Komisija izslēdz Pretendentu no turpmākās dalības iepirkuma procedūrā, kā arī neizskata </w:t>
      </w:r>
      <w:r w:rsidRPr="00B448AB">
        <w:rPr>
          <w:rFonts w:ascii="Times New Roman" w:hAnsi="Times New Roman"/>
          <w:bCs/>
          <w:sz w:val="24"/>
          <w:szCs w:val="24"/>
        </w:rPr>
        <w:t xml:space="preserve">Pretendenta piedāvājumu jebkurā no šādiem gadījumiem: </w:t>
      </w:r>
    </w:p>
    <w:p w:rsidR="00FB1181" w:rsidRPr="00B448AB" w:rsidRDefault="00FB1181" w:rsidP="00FB1181">
      <w:pPr>
        <w:numPr>
          <w:ilvl w:val="0"/>
          <w:numId w:val="5"/>
        </w:numPr>
        <w:spacing w:after="0" w:line="240" w:lineRule="auto"/>
        <w:jc w:val="both"/>
        <w:rPr>
          <w:rFonts w:ascii="Times New Roman" w:hAnsi="Times New Roman"/>
          <w:bCs/>
          <w:sz w:val="24"/>
          <w:szCs w:val="24"/>
        </w:rPr>
      </w:pPr>
      <w:r w:rsidRPr="00B448AB">
        <w:rPr>
          <w:rFonts w:ascii="Times New Roman" w:hAnsi="Times New Roman"/>
          <w:sz w:val="24"/>
          <w:szCs w:val="24"/>
        </w:rPr>
        <w:t xml:space="preserve">attiecībā </w:t>
      </w:r>
      <w:r w:rsidRPr="00B448AB">
        <w:rPr>
          <w:rFonts w:ascii="Times New Roman" w:hAnsi="Times New Roman"/>
          <w:bCs/>
          <w:sz w:val="24"/>
          <w:szCs w:val="24"/>
        </w:rPr>
        <w:t xml:space="preserve">uz pretendentu </w:t>
      </w:r>
      <w:r w:rsidRPr="00B448AB">
        <w:rPr>
          <w:rFonts w:ascii="Times New Roman" w:hAnsi="Times New Roman"/>
          <w:sz w:val="24"/>
          <w:szCs w:val="24"/>
        </w:rPr>
        <w:t>ir iestājies kāds no Publisko iepirkumu likuma 39.</w:t>
      </w:r>
      <w:r w:rsidRPr="00B448AB">
        <w:rPr>
          <w:rFonts w:ascii="Times New Roman" w:hAnsi="Times New Roman"/>
          <w:sz w:val="24"/>
          <w:szCs w:val="24"/>
          <w:vertAlign w:val="superscript"/>
        </w:rPr>
        <w:t>1</w:t>
      </w:r>
      <w:r w:rsidRPr="00B448AB">
        <w:rPr>
          <w:rFonts w:ascii="Times New Roman" w:hAnsi="Times New Roman"/>
          <w:sz w:val="24"/>
          <w:szCs w:val="24"/>
        </w:rPr>
        <w:t>panta pirmās daļas 1., 2., 3., 4., 5. un 6.punktā minētie nosacījumiem (izņemot 39.</w:t>
      </w:r>
      <w:r w:rsidRPr="00B448AB">
        <w:rPr>
          <w:rFonts w:ascii="Times New Roman" w:hAnsi="Times New Roman"/>
          <w:sz w:val="24"/>
          <w:szCs w:val="24"/>
          <w:vertAlign w:val="superscript"/>
        </w:rPr>
        <w:t>1</w:t>
      </w:r>
      <w:r w:rsidRPr="00B448AB">
        <w:rPr>
          <w:rFonts w:ascii="Times New Roman" w:hAnsi="Times New Roman"/>
          <w:sz w:val="24"/>
          <w:szCs w:val="24"/>
        </w:rPr>
        <w:t xml:space="preserve">panta otrajā un ceturtajā daļā minētos gadījumus). </w:t>
      </w:r>
    </w:p>
    <w:p w:rsidR="00FB1181" w:rsidRPr="00B448AB" w:rsidRDefault="00FB1181" w:rsidP="00FB1181">
      <w:pPr>
        <w:numPr>
          <w:ilvl w:val="0"/>
          <w:numId w:val="5"/>
        </w:numPr>
        <w:spacing w:after="0" w:line="240" w:lineRule="auto"/>
        <w:ind w:left="714" w:hanging="357"/>
        <w:jc w:val="both"/>
        <w:rPr>
          <w:rFonts w:ascii="Times New Roman" w:hAnsi="Times New Roman"/>
          <w:bCs/>
          <w:sz w:val="24"/>
          <w:szCs w:val="24"/>
        </w:rPr>
      </w:pPr>
      <w:r w:rsidRPr="00B448AB">
        <w:rPr>
          <w:rFonts w:ascii="Times New Roman" w:hAnsi="Times New Roman"/>
          <w:bCs/>
          <w:sz w:val="24"/>
          <w:szCs w:val="24"/>
        </w:rPr>
        <w:t>p</w:t>
      </w:r>
      <w:r w:rsidRPr="00B448AB">
        <w:rPr>
          <w:rFonts w:ascii="Times New Roman" w:hAnsi="Times New Roman"/>
          <w:sz w:val="24"/>
          <w:szCs w:val="24"/>
        </w:rPr>
        <w:t>retendents</w:t>
      </w:r>
      <w:r w:rsidRPr="00B448AB">
        <w:rPr>
          <w:rFonts w:ascii="Times New Roman" w:hAnsi="Times New Roman"/>
          <w:bCs/>
          <w:sz w:val="24"/>
          <w:szCs w:val="24"/>
        </w:rPr>
        <w:t xml:space="preserve"> </w:t>
      </w:r>
      <w:r w:rsidRPr="00B448AB">
        <w:rPr>
          <w:rFonts w:ascii="Times New Roman" w:hAnsi="Times New Roman"/>
          <w:sz w:val="24"/>
          <w:szCs w:val="24"/>
        </w:rPr>
        <w:t>nav reģistrēts likumā noteiktajā kārtībā un normatīvajos aktos noteiktajos gadījumos.</w:t>
      </w:r>
    </w:p>
    <w:p w:rsidR="00FB1181" w:rsidRPr="00B448AB" w:rsidRDefault="00FB1181" w:rsidP="00FB1181">
      <w:pPr>
        <w:spacing w:after="0" w:line="240" w:lineRule="auto"/>
        <w:rPr>
          <w:rFonts w:ascii="Times New Roman" w:hAnsi="Times New Roman"/>
          <w:sz w:val="24"/>
          <w:szCs w:val="24"/>
        </w:rPr>
      </w:pPr>
      <w:r w:rsidRPr="00B448AB">
        <w:rPr>
          <w:rFonts w:ascii="Times New Roman" w:hAnsi="Times New Roman"/>
          <w:sz w:val="24"/>
          <w:szCs w:val="24"/>
        </w:rPr>
        <w:t>3.2. Nolikuma 3.1.punktā noteiktās prasības ir attiecināmas arī uz:</w:t>
      </w:r>
    </w:p>
    <w:p w:rsidR="00FB1181" w:rsidRPr="00B448AB" w:rsidRDefault="00FB1181" w:rsidP="00FB1181">
      <w:pPr>
        <w:pStyle w:val="ListParagraph"/>
        <w:numPr>
          <w:ilvl w:val="2"/>
          <w:numId w:val="18"/>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personālsabiedrības biedru, ja pretendents ir personālsabiedrība;</w:t>
      </w:r>
    </w:p>
    <w:p w:rsidR="00FB1181" w:rsidRPr="00B448AB" w:rsidRDefault="00FB1181" w:rsidP="00FB1181">
      <w:pPr>
        <w:pStyle w:val="ListParagraph"/>
        <w:numPr>
          <w:ilvl w:val="2"/>
          <w:numId w:val="18"/>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pretendenta norādīto personu, uz kuras iespējām pretendents balstās, lai apliecinātu, ka tā kvalifikācija atbilst paziņojumā par līgumu vai iepirkuma procedūras dokumentos noteiktajām prasībām (</w:t>
      </w:r>
      <w:r w:rsidRPr="00B448AB">
        <w:rPr>
          <w:rFonts w:ascii="Times New Roman" w:hAnsi="Times New Roman"/>
          <w:i/>
          <w:sz w:val="24"/>
          <w:szCs w:val="24"/>
        </w:rPr>
        <w:t>izņemot Publisko iepirkumu likuma 39.</w:t>
      </w:r>
      <w:r w:rsidRPr="00B448AB">
        <w:rPr>
          <w:rFonts w:ascii="Times New Roman" w:hAnsi="Times New Roman"/>
          <w:i/>
          <w:sz w:val="24"/>
          <w:szCs w:val="24"/>
          <w:vertAlign w:val="superscript"/>
        </w:rPr>
        <w:t>1</w:t>
      </w:r>
      <w:r w:rsidRPr="00B448AB">
        <w:rPr>
          <w:rFonts w:ascii="Times New Roman" w:hAnsi="Times New Roman"/>
          <w:i/>
          <w:sz w:val="24"/>
          <w:szCs w:val="24"/>
        </w:rPr>
        <w:t>panta pirmās daļas 1. punkta prasības</w:t>
      </w:r>
      <w:r w:rsidRPr="00B448AB">
        <w:rPr>
          <w:rFonts w:ascii="Times New Roman" w:hAnsi="Times New Roman"/>
          <w:sz w:val="24"/>
          <w:szCs w:val="24"/>
        </w:rPr>
        <w:t>).</w:t>
      </w:r>
    </w:p>
    <w:p w:rsidR="00FB1181" w:rsidRDefault="00FB1181" w:rsidP="00FB1181">
      <w:pPr>
        <w:spacing w:after="0" w:line="240" w:lineRule="auto"/>
        <w:jc w:val="both"/>
        <w:rPr>
          <w:rFonts w:ascii="Times New Roman" w:hAnsi="Times New Roman"/>
          <w:sz w:val="24"/>
          <w:szCs w:val="24"/>
        </w:rPr>
      </w:pPr>
    </w:p>
    <w:p w:rsidR="00FB1181" w:rsidRDefault="00FB1181" w:rsidP="00FB1181">
      <w:pPr>
        <w:spacing w:after="0" w:line="240" w:lineRule="auto"/>
        <w:jc w:val="both"/>
        <w:rPr>
          <w:rFonts w:ascii="Times New Roman" w:hAnsi="Times New Roman"/>
          <w:sz w:val="24"/>
          <w:szCs w:val="24"/>
        </w:rPr>
      </w:pPr>
    </w:p>
    <w:p w:rsidR="00FB1181" w:rsidRPr="00825364" w:rsidRDefault="00FB1181" w:rsidP="00FB1181">
      <w:pPr>
        <w:numPr>
          <w:ilvl w:val="0"/>
          <w:numId w:val="6"/>
        </w:numPr>
        <w:spacing w:after="0" w:line="240" w:lineRule="auto"/>
        <w:ind w:left="1560"/>
        <w:rPr>
          <w:rFonts w:ascii="Times New Roman" w:hAnsi="Times New Roman"/>
          <w:b/>
          <w:sz w:val="24"/>
          <w:szCs w:val="24"/>
        </w:rPr>
      </w:pPr>
      <w:r w:rsidRPr="00825364">
        <w:rPr>
          <w:rFonts w:ascii="Times New Roman" w:hAnsi="Times New Roman"/>
          <w:b/>
          <w:sz w:val="24"/>
          <w:szCs w:val="24"/>
        </w:rPr>
        <w:t>IESNIEDZAMIE DOKUMENTI UN KVALIFIKĀCIJAS PRASĪBAS</w:t>
      </w:r>
    </w:p>
    <w:p w:rsidR="00FB1181" w:rsidRPr="00AA44E1" w:rsidRDefault="00FB1181" w:rsidP="00FB1181">
      <w:pPr>
        <w:spacing w:after="0" w:line="240" w:lineRule="auto"/>
        <w:ind w:left="1797"/>
        <w:rPr>
          <w:rFonts w:ascii="Times New Roman" w:hAnsi="Times New Roman"/>
          <w:b/>
        </w:rPr>
      </w:pPr>
    </w:p>
    <w:p w:rsidR="00FB1181" w:rsidRPr="000D1EDF" w:rsidRDefault="00FB1181" w:rsidP="00FB1181">
      <w:pPr>
        <w:spacing w:after="0" w:line="240" w:lineRule="auto"/>
        <w:jc w:val="both"/>
        <w:rPr>
          <w:rFonts w:ascii="Times New Roman" w:hAnsi="Times New Roman"/>
          <w:b/>
          <w:sz w:val="24"/>
          <w:szCs w:val="24"/>
        </w:rPr>
      </w:pPr>
      <w:r w:rsidRPr="000D1EDF">
        <w:rPr>
          <w:rFonts w:ascii="Times New Roman" w:hAnsi="Times New Roman"/>
          <w:sz w:val="24"/>
          <w:szCs w:val="24"/>
        </w:rPr>
        <w:t xml:space="preserve">4.1. Lai apliecinātu Pretendenta atbilstību konkursa nolikumā pretendentam izvirzītajām prasībām, Pretendentam ir jāiesniedz sekojoši </w:t>
      </w:r>
      <w:r w:rsidRPr="000D1EDF">
        <w:rPr>
          <w:rFonts w:ascii="Times New Roman" w:hAnsi="Times New Roman"/>
          <w:b/>
          <w:sz w:val="24"/>
          <w:szCs w:val="24"/>
        </w:rPr>
        <w:t>Pretendentu atlases dokumenti:</w:t>
      </w:r>
    </w:p>
    <w:p w:rsidR="00FB1181" w:rsidRPr="000D1EDF" w:rsidRDefault="00FB1181" w:rsidP="00FB1181">
      <w:pPr>
        <w:spacing w:after="0" w:line="240" w:lineRule="auto"/>
        <w:jc w:val="both"/>
        <w:rPr>
          <w:rFonts w:ascii="Times New Roman" w:hAnsi="Times New Roman"/>
          <w:sz w:val="24"/>
          <w:szCs w:val="24"/>
        </w:rPr>
      </w:pPr>
      <w:r w:rsidRPr="000D1EDF">
        <w:rPr>
          <w:rFonts w:ascii="Times New Roman" w:hAnsi="Times New Roman"/>
          <w:bCs/>
          <w:sz w:val="24"/>
          <w:szCs w:val="24"/>
        </w:rPr>
        <w:t xml:space="preserve">4.1.1. Pretendenta pieteikums dalībai konkursā, </w:t>
      </w:r>
      <w:r w:rsidRPr="000D1EDF">
        <w:rPr>
          <w:rFonts w:ascii="Times New Roman" w:hAnsi="Times New Roman"/>
          <w:sz w:val="24"/>
          <w:szCs w:val="24"/>
        </w:rPr>
        <w:t>kas sagatavots un aizpildīts uz Pretendenta veidlapas, atbilstoši Nolikumam pievienotajam pieteikuma paraugam (Pielikums Nr.2) un ko parakstījusi Pretendenta amatpersona ar paraksta tiesībām vai Pretendenta pilnvarotā persona. Gadījumā, ja pieteikumu paraksta Pretendenta pilnvarotā persona, nepieciešams pievienot pilnvaru vai tās apliecinātu kopiju.</w:t>
      </w:r>
    </w:p>
    <w:p w:rsidR="00FB1181" w:rsidRPr="000D1EDF" w:rsidRDefault="00FB1181" w:rsidP="00FB1181">
      <w:pPr>
        <w:spacing w:after="0" w:line="240" w:lineRule="auto"/>
        <w:jc w:val="both"/>
        <w:rPr>
          <w:rFonts w:ascii="Times New Roman" w:hAnsi="Times New Roman"/>
          <w:b/>
          <w:i/>
          <w:sz w:val="24"/>
          <w:szCs w:val="24"/>
        </w:rPr>
      </w:pPr>
      <w:r w:rsidRPr="000D1EDF">
        <w:rPr>
          <w:rFonts w:ascii="Times New Roman" w:hAnsi="Times New Roman"/>
          <w:sz w:val="24"/>
          <w:szCs w:val="24"/>
        </w:rPr>
        <w:t xml:space="preserve">4.1.2. Ja piedāvājumu iesniedz piegādātāju apvienība, pieteikumā norāda personu, kura konkursā pārstāv attiecīgo piegādātāju apvienību </w:t>
      </w:r>
      <w:r w:rsidRPr="000D1EDF">
        <w:rPr>
          <w:rFonts w:ascii="Times New Roman" w:hAnsi="Times New Roman"/>
          <w:bCs/>
          <w:iCs/>
          <w:sz w:val="24"/>
          <w:szCs w:val="24"/>
        </w:rPr>
        <w:t xml:space="preserve">un ir pilnvarota parakstīt ar konkursu saistītos dokumentus, kā arī norāda </w:t>
      </w:r>
      <w:r w:rsidRPr="000D1EDF">
        <w:rPr>
          <w:rFonts w:ascii="Times New Roman" w:hAnsi="Times New Roman"/>
          <w:sz w:val="24"/>
          <w:szCs w:val="24"/>
        </w:rPr>
        <w:t>piegādātāju</w:t>
      </w:r>
      <w:r w:rsidRPr="000D1EDF">
        <w:rPr>
          <w:rFonts w:ascii="Times New Roman" w:hAnsi="Times New Roman"/>
          <w:bCs/>
          <w:iCs/>
          <w:sz w:val="24"/>
          <w:szCs w:val="24"/>
        </w:rPr>
        <w:t xml:space="preserve"> apvienības dalībnieku atbildības apjomus šajā iepirkumā. Papildus pievieno p</w:t>
      </w:r>
      <w:r w:rsidRPr="000D1EDF">
        <w:rPr>
          <w:rFonts w:ascii="Times New Roman" w:hAnsi="Times New Roman"/>
          <w:sz w:val="24"/>
          <w:szCs w:val="24"/>
        </w:rPr>
        <w:t xml:space="preserve">iegādātāju apvienības dalībnieku apliecinājumus vai vienošanos par sadarbību, kas noslēgta starp personu apvienību dalībniekiem konkrētā līguma izpildei. </w:t>
      </w:r>
    </w:p>
    <w:p w:rsidR="00FB1181" w:rsidRDefault="00FB1181" w:rsidP="00FB1181">
      <w:pPr>
        <w:spacing w:after="0" w:line="240" w:lineRule="auto"/>
        <w:jc w:val="both"/>
        <w:rPr>
          <w:rFonts w:ascii="Times New Roman" w:hAnsi="Times New Roman"/>
          <w:sz w:val="24"/>
          <w:szCs w:val="24"/>
        </w:rPr>
      </w:pPr>
      <w:r w:rsidRPr="000D1EDF">
        <w:rPr>
          <w:rFonts w:ascii="Times New Roman" w:hAnsi="Times New Roman"/>
          <w:sz w:val="24"/>
          <w:szCs w:val="24"/>
        </w:rPr>
        <w:t>4.1.</w:t>
      </w:r>
      <w:r>
        <w:rPr>
          <w:rFonts w:ascii="Times New Roman" w:hAnsi="Times New Roman"/>
          <w:sz w:val="24"/>
          <w:szCs w:val="24"/>
        </w:rPr>
        <w:t>3</w:t>
      </w:r>
      <w:r w:rsidRPr="000D1EDF">
        <w:rPr>
          <w:rFonts w:ascii="Times New Roman" w:hAnsi="Times New Roman"/>
          <w:sz w:val="24"/>
          <w:szCs w:val="24"/>
        </w:rPr>
        <w:t xml:space="preserve">. Ja Pretendents līguma izpildei piesaista apakšuzņēmējus, Pretendentam ir pienākums aizpildīt Nolikumam pievienoto pielikuma paraugu (Pielikums Nr.3). Pretendentam jānorāda visi apakšuzņēmēji, norādot procentos sniedzamo pakalpojumu vērtību no kopējās iepirkuma līguma vērtības un katram šādam apakšuzņēmējam izpildei nododamo līguma daļas aptuveno līguma </w:t>
      </w:r>
      <w:r>
        <w:rPr>
          <w:rFonts w:ascii="Times New Roman" w:hAnsi="Times New Roman"/>
          <w:sz w:val="24"/>
          <w:szCs w:val="24"/>
        </w:rPr>
        <w:t>summu.</w:t>
      </w:r>
    </w:p>
    <w:p w:rsidR="00C879B1" w:rsidRDefault="00C879B1" w:rsidP="00FB1181">
      <w:pPr>
        <w:widowControl w:val="0"/>
        <w:spacing w:after="0" w:line="240" w:lineRule="auto"/>
        <w:rPr>
          <w:rFonts w:ascii="Times New Roman" w:hAnsi="Times New Roman"/>
          <w:b/>
          <w:sz w:val="24"/>
          <w:szCs w:val="24"/>
        </w:rPr>
      </w:pPr>
    </w:p>
    <w:p w:rsidR="00FB1181" w:rsidRPr="00A27D0B" w:rsidRDefault="00FB1181" w:rsidP="00FB1181">
      <w:pPr>
        <w:widowControl w:val="0"/>
        <w:spacing w:after="0" w:line="240" w:lineRule="auto"/>
        <w:rPr>
          <w:rFonts w:ascii="Times New Roman" w:hAnsi="Times New Roman"/>
          <w:b/>
          <w:sz w:val="24"/>
          <w:szCs w:val="24"/>
        </w:rPr>
      </w:pPr>
      <w:r w:rsidRPr="00AB729E">
        <w:rPr>
          <w:rFonts w:ascii="Times New Roman" w:hAnsi="Times New Roman"/>
          <w:b/>
          <w:sz w:val="24"/>
          <w:szCs w:val="24"/>
        </w:rPr>
        <w:t>4.2. Aizpildīts Tehniskais un finanšu piedāvājums</w:t>
      </w:r>
    </w:p>
    <w:p w:rsidR="00FB1181" w:rsidRDefault="00FB1181" w:rsidP="00FB1181">
      <w:pPr>
        <w:pStyle w:val="Heading3"/>
        <w:keepNext w:val="0"/>
        <w:widowControl w:val="0"/>
        <w:tabs>
          <w:tab w:val="left" w:pos="199"/>
        </w:tabs>
        <w:spacing w:before="0" w:after="0"/>
        <w:jc w:val="both"/>
        <w:rPr>
          <w:rFonts w:ascii="Times New Roman" w:hAnsi="Times New Roman"/>
          <w:b w:val="0"/>
          <w:iCs/>
          <w:sz w:val="24"/>
          <w:szCs w:val="24"/>
        </w:rPr>
      </w:pPr>
      <w:r w:rsidRPr="00A27D0B">
        <w:rPr>
          <w:rFonts w:ascii="Times New Roman" w:hAnsi="Times New Roman"/>
          <w:b w:val="0"/>
          <w:bCs w:val="0"/>
          <w:sz w:val="24"/>
          <w:szCs w:val="24"/>
        </w:rPr>
        <w:t xml:space="preserve">4.2.1. Tehnisko piedāvājumu sagatavo saskaņā ar attiecīgās daļas Tehniskajā specifikācijā (pielikums Nr.1) un </w:t>
      </w:r>
      <w:r w:rsidRPr="00A27D0B">
        <w:rPr>
          <w:rFonts w:ascii="Times New Roman" w:hAnsi="Times New Roman"/>
          <w:b w:val="0"/>
          <w:sz w:val="24"/>
          <w:szCs w:val="24"/>
        </w:rPr>
        <w:t>Nolikumā</w:t>
      </w:r>
      <w:r w:rsidRPr="00A27D0B">
        <w:rPr>
          <w:rFonts w:ascii="Times New Roman" w:hAnsi="Times New Roman"/>
          <w:b w:val="0"/>
          <w:bCs w:val="0"/>
          <w:sz w:val="24"/>
          <w:szCs w:val="24"/>
        </w:rPr>
        <w:t xml:space="preserve"> noteiktajām prasībām, aizpildot kolonu </w:t>
      </w:r>
      <w:r w:rsidRPr="00A27D0B">
        <w:rPr>
          <w:rFonts w:ascii="Times New Roman" w:hAnsi="Times New Roman"/>
          <w:b w:val="0"/>
          <w:bCs w:val="0"/>
          <w:i/>
          <w:sz w:val="24"/>
          <w:szCs w:val="24"/>
        </w:rPr>
        <w:t>„Pretendenta piedāvājums”,</w:t>
      </w:r>
      <w:r w:rsidRPr="00A27D0B">
        <w:rPr>
          <w:rFonts w:ascii="Times New Roman" w:hAnsi="Times New Roman"/>
          <w:b w:val="0"/>
          <w:i/>
          <w:iCs/>
          <w:sz w:val="24"/>
          <w:szCs w:val="24"/>
        </w:rPr>
        <w:t> </w:t>
      </w:r>
      <w:r w:rsidRPr="00A27D0B">
        <w:rPr>
          <w:rFonts w:ascii="Times New Roman" w:hAnsi="Times New Roman"/>
          <w:b w:val="0"/>
          <w:iCs/>
          <w:sz w:val="24"/>
          <w:szCs w:val="24"/>
        </w:rPr>
        <w:t xml:space="preserve"> norādot attiecīgās daļa Tehniskajā specifikācijā (Tehniskā piedāvājuma paraugā)  prasīto informāciju.</w:t>
      </w:r>
    </w:p>
    <w:p w:rsidR="00FB1181" w:rsidRPr="00B11516" w:rsidRDefault="00FB1181" w:rsidP="00FB1181">
      <w:pPr>
        <w:widowControl w:val="0"/>
        <w:spacing w:after="0" w:line="240" w:lineRule="auto"/>
        <w:jc w:val="both"/>
        <w:rPr>
          <w:rFonts w:ascii="Times New Roman" w:hAnsi="Times New Roman"/>
          <w:bCs/>
          <w:sz w:val="24"/>
          <w:szCs w:val="24"/>
        </w:rPr>
      </w:pPr>
      <w:r w:rsidRPr="00CD3A27">
        <w:rPr>
          <w:rFonts w:ascii="Times New Roman" w:hAnsi="Times New Roman"/>
          <w:bCs/>
          <w:sz w:val="24"/>
          <w:szCs w:val="24"/>
        </w:rPr>
        <w:t xml:space="preserve">4.2.3. Finanšu piedāvājumā </w:t>
      </w:r>
      <w:r w:rsidRPr="0017065C">
        <w:rPr>
          <w:rFonts w:ascii="Times New Roman" w:hAnsi="Times New Roman"/>
          <w:bCs/>
          <w:sz w:val="24"/>
          <w:szCs w:val="24"/>
        </w:rPr>
        <w:t xml:space="preserve">norāda </w:t>
      </w:r>
      <w:r w:rsidR="00514AFD">
        <w:rPr>
          <w:rFonts w:ascii="Times New Roman" w:hAnsi="Times New Roman"/>
          <w:bCs/>
          <w:sz w:val="24"/>
          <w:szCs w:val="24"/>
        </w:rPr>
        <w:t xml:space="preserve">piedāvāto iekārtu </w:t>
      </w:r>
      <w:r w:rsidRPr="0017065C">
        <w:rPr>
          <w:rFonts w:ascii="Times New Roman" w:hAnsi="Times New Roman"/>
          <w:bCs/>
          <w:sz w:val="24"/>
          <w:szCs w:val="24"/>
        </w:rPr>
        <w:t xml:space="preserve">cenu </w:t>
      </w:r>
      <w:proofErr w:type="spellStart"/>
      <w:r w:rsidRPr="0017065C">
        <w:rPr>
          <w:rFonts w:ascii="Times New Roman" w:hAnsi="Times New Roman"/>
          <w:bCs/>
          <w:sz w:val="24"/>
          <w:szCs w:val="24"/>
        </w:rPr>
        <w:t>euro</w:t>
      </w:r>
      <w:proofErr w:type="spellEnd"/>
      <w:r w:rsidRPr="0017065C">
        <w:rPr>
          <w:rFonts w:ascii="Times New Roman" w:hAnsi="Times New Roman"/>
          <w:bCs/>
          <w:sz w:val="24"/>
          <w:szCs w:val="24"/>
        </w:rPr>
        <w:t xml:space="preserve"> bez pievienotās</w:t>
      </w:r>
      <w:r w:rsidRPr="00CD3A27">
        <w:rPr>
          <w:rFonts w:ascii="Times New Roman" w:hAnsi="Times New Roman"/>
          <w:bCs/>
          <w:sz w:val="24"/>
          <w:szCs w:val="24"/>
        </w:rPr>
        <w:t xml:space="preserve"> vērtības nodokļa par kādu tiks</w:t>
      </w:r>
      <w:r w:rsidRPr="00B11516">
        <w:rPr>
          <w:rFonts w:ascii="Times New Roman" w:hAnsi="Times New Roman"/>
          <w:bCs/>
          <w:sz w:val="24"/>
          <w:szCs w:val="24"/>
        </w:rPr>
        <w:t xml:space="preserve"> piegādātas </w:t>
      </w:r>
      <w:r w:rsidRPr="00A27D0B">
        <w:rPr>
          <w:rFonts w:ascii="Times New Roman" w:hAnsi="Times New Roman"/>
          <w:bCs/>
          <w:sz w:val="24"/>
          <w:szCs w:val="24"/>
        </w:rPr>
        <w:t xml:space="preserve">attiecīgās daļas </w:t>
      </w:r>
      <w:r w:rsidRPr="00B11516">
        <w:rPr>
          <w:rFonts w:ascii="Times New Roman" w:hAnsi="Times New Roman"/>
          <w:bCs/>
          <w:sz w:val="24"/>
          <w:szCs w:val="24"/>
        </w:rPr>
        <w:t xml:space="preserve">Tehniskajā specifikācijā iekļautās </w:t>
      </w:r>
      <w:r w:rsidRPr="00B619E1">
        <w:rPr>
          <w:rFonts w:ascii="Times New Roman" w:hAnsi="Times New Roman"/>
          <w:bCs/>
          <w:sz w:val="24"/>
          <w:szCs w:val="24"/>
        </w:rPr>
        <w:t>iekārtas</w:t>
      </w:r>
      <w:r w:rsidR="00514AFD">
        <w:rPr>
          <w:rFonts w:ascii="Times New Roman" w:hAnsi="Times New Roman"/>
          <w:bCs/>
          <w:sz w:val="24"/>
          <w:szCs w:val="24"/>
        </w:rPr>
        <w:t xml:space="preserve">. </w:t>
      </w:r>
    </w:p>
    <w:p w:rsidR="00FB1181" w:rsidRDefault="00FB1181" w:rsidP="00FB1181">
      <w:pPr>
        <w:pStyle w:val="Heading3"/>
        <w:keepNext w:val="0"/>
        <w:widowControl w:val="0"/>
        <w:spacing w:before="0" w:after="0"/>
        <w:jc w:val="both"/>
        <w:rPr>
          <w:rFonts w:ascii="Times New Roman" w:hAnsi="Times New Roman"/>
          <w:b w:val="0"/>
          <w:bCs w:val="0"/>
          <w:sz w:val="24"/>
          <w:szCs w:val="24"/>
        </w:rPr>
      </w:pPr>
      <w:r w:rsidRPr="00825364">
        <w:rPr>
          <w:rFonts w:ascii="Times New Roman" w:hAnsi="Times New Roman"/>
          <w:b w:val="0"/>
          <w:bCs w:val="0"/>
          <w:sz w:val="24"/>
          <w:szCs w:val="24"/>
        </w:rPr>
        <w:t>4.2.</w:t>
      </w:r>
      <w:r>
        <w:rPr>
          <w:rFonts w:ascii="Times New Roman" w:hAnsi="Times New Roman"/>
          <w:b w:val="0"/>
          <w:bCs w:val="0"/>
          <w:sz w:val="24"/>
          <w:szCs w:val="24"/>
        </w:rPr>
        <w:t>4</w:t>
      </w:r>
      <w:r w:rsidRPr="00825364">
        <w:rPr>
          <w:rFonts w:ascii="Times New Roman" w:hAnsi="Times New Roman"/>
          <w:b w:val="0"/>
          <w:bCs w:val="0"/>
          <w:sz w:val="24"/>
          <w:szCs w:val="24"/>
        </w:rPr>
        <w:t xml:space="preserve">. Tehnisko un finanšu piedāvājumu sagatavo </w:t>
      </w:r>
      <w:r w:rsidRPr="00D75FA9">
        <w:rPr>
          <w:rFonts w:ascii="Times New Roman" w:hAnsi="Times New Roman"/>
          <w:b w:val="0"/>
          <w:bCs w:val="0"/>
          <w:sz w:val="24"/>
          <w:szCs w:val="24"/>
        </w:rPr>
        <w:t>katrai daļai atsevišķi,</w:t>
      </w:r>
      <w:r w:rsidRPr="00825364">
        <w:rPr>
          <w:rFonts w:ascii="Times New Roman" w:hAnsi="Times New Roman"/>
          <w:b w:val="0"/>
          <w:bCs w:val="0"/>
          <w:sz w:val="24"/>
          <w:szCs w:val="24"/>
        </w:rPr>
        <w:t xml:space="preserve"> atbilstoši Nolikumam pievienotajam Tehniskā un finanšu piedāvājuma paraugam (pielikums Nr.1). </w:t>
      </w:r>
    </w:p>
    <w:p w:rsidR="00514AFD" w:rsidRDefault="00514AFD" w:rsidP="00FB1181">
      <w:pPr>
        <w:spacing w:after="0" w:line="240" w:lineRule="auto"/>
        <w:rPr>
          <w:rFonts w:ascii="Times New Roman" w:hAnsi="Times New Roman"/>
          <w:sz w:val="24"/>
          <w:szCs w:val="24"/>
          <w:lang w:eastAsia="lv-LV"/>
        </w:rPr>
      </w:pPr>
    </w:p>
    <w:p w:rsidR="00514AFD" w:rsidRDefault="00514AFD" w:rsidP="00FB1181">
      <w:pPr>
        <w:spacing w:after="0" w:line="240" w:lineRule="auto"/>
        <w:rPr>
          <w:rFonts w:ascii="Times New Roman" w:hAnsi="Times New Roman"/>
          <w:sz w:val="24"/>
          <w:szCs w:val="24"/>
          <w:lang w:eastAsia="lv-LV"/>
        </w:rPr>
      </w:pPr>
    </w:p>
    <w:p w:rsidR="00FB1181" w:rsidRPr="00825364" w:rsidRDefault="00FB1181" w:rsidP="00FB1181">
      <w:pPr>
        <w:spacing w:after="0" w:line="240" w:lineRule="auto"/>
        <w:jc w:val="center"/>
        <w:rPr>
          <w:rFonts w:ascii="Times New Roman" w:hAnsi="Times New Roman"/>
          <w:b/>
          <w:sz w:val="24"/>
          <w:szCs w:val="24"/>
        </w:rPr>
      </w:pPr>
      <w:r w:rsidRPr="00825364">
        <w:rPr>
          <w:rFonts w:ascii="Times New Roman" w:hAnsi="Times New Roman"/>
          <w:b/>
          <w:sz w:val="24"/>
          <w:szCs w:val="24"/>
        </w:rPr>
        <w:t>5. PIEDĀVĀJUMU VĒRTĒŠANA UN PIEDĀVĀJUMA IZVĒLES KRITĒRIJI</w:t>
      </w:r>
    </w:p>
    <w:p w:rsidR="00FB1181" w:rsidRPr="00A0393E" w:rsidRDefault="00FB1181" w:rsidP="00FB1181">
      <w:pPr>
        <w:spacing w:after="0" w:line="240" w:lineRule="auto"/>
        <w:ind w:left="426"/>
        <w:rPr>
          <w:rFonts w:ascii="Times New Roman" w:hAnsi="Times New Roman"/>
          <w:b/>
          <w:bCs/>
          <w:sz w:val="24"/>
          <w:szCs w:val="24"/>
        </w:rPr>
      </w:pPr>
    </w:p>
    <w:p w:rsidR="00FB1181" w:rsidRPr="00825364" w:rsidRDefault="00FB1181" w:rsidP="00FB1181">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825364">
        <w:rPr>
          <w:rFonts w:ascii="Times New Roman" w:hAnsi="Times New Roman"/>
          <w:b w:val="0"/>
          <w:i w:val="0"/>
          <w:sz w:val="24"/>
          <w:szCs w:val="24"/>
        </w:rPr>
        <w:t>5.1. Pretendentu piedāvājumu noformējuma, pretendentu atlases dokumentu, tehniskā piedāvājuma atbilstības pārbaudi un finanšu piedāvājumu vērtēšanu,</w:t>
      </w:r>
      <w:r w:rsidRPr="00825364">
        <w:rPr>
          <w:rFonts w:ascii="Times New Roman" w:hAnsi="Times New Roman"/>
          <w:b w:val="0"/>
          <w:i w:val="0"/>
          <w:color w:val="000000"/>
          <w:sz w:val="24"/>
          <w:szCs w:val="24"/>
        </w:rPr>
        <w:t xml:space="preserve"> </w:t>
      </w:r>
      <w:r w:rsidRPr="00825364">
        <w:rPr>
          <w:rFonts w:ascii="Times New Roman" w:hAnsi="Times New Roman"/>
          <w:b w:val="0"/>
          <w:i w:val="0"/>
          <w:sz w:val="24"/>
          <w:szCs w:val="24"/>
        </w:rPr>
        <w:t xml:space="preserve"> saskaņā ar izraudzīto piedāvājuma izvēles kritēriju (turpmāk tekstā – Piedāvājumu vērtēšanu) iepirkuma komisija veic slēgtā sēdē. </w:t>
      </w:r>
    </w:p>
    <w:p w:rsidR="00FB1181" w:rsidRPr="00825364" w:rsidRDefault="00FB1181" w:rsidP="00FB1181">
      <w:pPr>
        <w:spacing w:after="120" w:line="240" w:lineRule="auto"/>
        <w:jc w:val="both"/>
        <w:rPr>
          <w:rFonts w:ascii="Times New Roman" w:hAnsi="Times New Roman"/>
          <w:sz w:val="24"/>
          <w:szCs w:val="24"/>
        </w:rPr>
      </w:pPr>
      <w:r w:rsidRPr="00825364">
        <w:rPr>
          <w:rFonts w:ascii="Times New Roman" w:hAnsi="Times New Roman"/>
          <w:sz w:val="24"/>
          <w:szCs w:val="24"/>
        </w:rPr>
        <w:t xml:space="preserve">5.2. Iepirkuma komisija izvēlas </w:t>
      </w:r>
      <w:r w:rsidRPr="00825364">
        <w:rPr>
          <w:rFonts w:ascii="Times New Roman" w:hAnsi="Times New Roman"/>
          <w:b/>
          <w:sz w:val="24"/>
          <w:szCs w:val="24"/>
        </w:rPr>
        <w:t>piedāvājumu ar viszemāko cenu</w:t>
      </w:r>
      <w:r w:rsidRPr="00825364">
        <w:rPr>
          <w:rFonts w:ascii="Times New Roman" w:hAnsi="Times New Roman"/>
          <w:sz w:val="24"/>
          <w:szCs w:val="24"/>
        </w:rPr>
        <w:t xml:space="preserve"> no piedāvājumiem par katru iepirkuma priekšmeta daļu, kas atbilst Nolikuma prasībām un Tehniskajai specifikācijai</w:t>
      </w:r>
      <w:r>
        <w:rPr>
          <w:rFonts w:ascii="Times New Roman" w:hAnsi="Times New Roman"/>
          <w:sz w:val="24"/>
          <w:szCs w:val="24"/>
        </w:rPr>
        <w:t>.</w:t>
      </w:r>
      <w:r w:rsidRPr="00825364">
        <w:rPr>
          <w:rFonts w:ascii="Times New Roman" w:hAnsi="Times New Roman"/>
          <w:sz w:val="24"/>
          <w:szCs w:val="24"/>
        </w:rPr>
        <w:t xml:space="preserve"> </w:t>
      </w:r>
    </w:p>
    <w:p w:rsidR="00FB1181" w:rsidRPr="00AF2013" w:rsidRDefault="00FB1181" w:rsidP="00FB1181">
      <w:pPr>
        <w:spacing w:after="0" w:line="240" w:lineRule="auto"/>
        <w:jc w:val="both"/>
        <w:rPr>
          <w:rFonts w:ascii="Times New Roman" w:eastAsia="Times New Roman" w:hAnsi="Times New Roman"/>
          <w:bCs/>
          <w:iCs/>
          <w:sz w:val="24"/>
          <w:szCs w:val="24"/>
        </w:rPr>
      </w:pPr>
      <w:r w:rsidRPr="00AF2013">
        <w:rPr>
          <w:rFonts w:ascii="Times New Roman" w:eastAsia="Times New Roman" w:hAnsi="Times New Roman"/>
          <w:bCs/>
          <w:iCs/>
          <w:sz w:val="24"/>
          <w:szCs w:val="24"/>
        </w:rPr>
        <w:t>5.3. Vērtējot viszemāko cenu iepirkumu komisija ņems vērā:</w:t>
      </w:r>
    </w:p>
    <w:p w:rsidR="00FB1181" w:rsidRPr="008E0AA1" w:rsidRDefault="008E0AA1" w:rsidP="00FB1181">
      <w:pPr>
        <w:tabs>
          <w:tab w:val="left" w:pos="993"/>
        </w:tabs>
        <w:spacing w:after="0" w:line="240" w:lineRule="auto"/>
        <w:ind w:left="709"/>
        <w:jc w:val="both"/>
        <w:rPr>
          <w:rFonts w:ascii="Times New Roman" w:eastAsia="Times New Roman" w:hAnsi="Times New Roman"/>
          <w:bCs/>
          <w:iCs/>
          <w:sz w:val="24"/>
          <w:szCs w:val="24"/>
        </w:rPr>
      </w:pPr>
      <w:r w:rsidRPr="008E0AA1">
        <w:rPr>
          <w:rFonts w:ascii="Times New Roman" w:eastAsia="Times New Roman" w:hAnsi="Times New Roman"/>
          <w:bCs/>
          <w:iCs/>
          <w:sz w:val="24"/>
          <w:szCs w:val="24"/>
        </w:rPr>
        <w:t>a)</w:t>
      </w:r>
      <w:r w:rsidRPr="008E0AA1">
        <w:rPr>
          <w:rFonts w:ascii="Times New Roman" w:eastAsia="Times New Roman" w:hAnsi="Times New Roman"/>
          <w:bCs/>
          <w:iCs/>
          <w:sz w:val="24"/>
          <w:szCs w:val="24"/>
        </w:rPr>
        <w:tab/>
        <w:t>1.</w:t>
      </w:r>
      <w:r w:rsidR="00FB1181" w:rsidRPr="008E0AA1">
        <w:rPr>
          <w:rFonts w:ascii="Times New Roman" w:eastAsia="Times New Roman" w:hAnsi="Times New Roman"/>
          <w:bCs/>
          <w:iCs/>
          <w:sz w:val="24"/>
          <w:szCs w:val="24"/>
        </w:rPr>
        <w:t xml:space="preserve"> un </w:t>
      </w:r>
      <w:r w:rsidRPr="008E0AA1">
        <w:rPr>
          <w:rFonts w:ascii="Times New Roman" w:eastAsia="Times New Roman" w:hAnsi="Times New Roman"/>
          <w:bCs/>
          <w:iCs/>
          <w:sz w:val="24"/>
          <w:szCs w:val="24"/>
        </w:rPr>
        <w:t>5</w:t>
      </w:r>
      <w:r w:rsidR="00FB1181" w:rsidRPr="008E0AA1">
        <w:rPr>
          <w:rFonts w:ascii="Times New Roman" w:eastAsia="Times New Roman" w:hAnsi="Times New Roman"/>
          <w:bCs/>
          <w:iCs/>
          <w:sz w:val="24"/>
          <w:szCs w:val="24"/>
        </w:rPr>
        <w:t xml:space="preserve">.daļai – pretendenta </w:t>
      </w:r>
      <w:r w:rsidR="00FB1181" w:rsidRPr="008E0AA1">
        <w:rPr>
          <w:rFonts w:ascii="Times New Roman" w:eastAsia="Times New Roman" w:hAnsi="Times New Roman"/>
          <w:b/>
          <w:bCs/>
          <w:iCs/>
          <w:sz w:val="24"/>
          <w:szCs w:val="24"/>
        </w:rPr>
        <w:t>piedāvāto</w:t>
      </w:r>
      <w:r w:rsidR="00FB1181" w:rsidRPr="008E0AA1">
        <w:rPr>
          <w:rFonts w:ascii="Times New Roman" w:eastAsia="Times New Roman" w:hAnsi="Times New Roman"/>
          <w:bCs/>
          <w:iCs/>
          <w:sz w:val="24"/>
          <w:szCs w:val="24"/>
        </w:rPr>
        <w:t xml:space="preserve"> </w:t>
      </w:r>
      <w:r w:rsidR="00FB1181" w:rsidRPr="008E0AA1">
        <w:rPr>
          <w:rFonts w:ascii="Times New Roman" w:eastAsia="Times New Roman" w:hAnsi="Times New Roman"/>
          <w:b/>
          <w:bCs/>
          <w:iCs/>
          <w:sz w:val="24"/>
          <w:szCs w:val="24"/>
        </w:rPr>
        <w:t xml:space="preserve">kopējo cenu summu par norādīto skaitu </w:t>
      </w:r>
      <w:proofErr w:type="spellStart"/>
      <w:r w:rsidR="00FB1181" w:rsidRPr="008E0AA1">
        <w:rPr>
          <w:rFonts w:ascii="Times New Roman" w:eastAsia="Times New Roman" w:hAnsi="Times New Roman"/>
          <w:b/>
          <w:bCs/>
          <w:iCs/>
          <w:sz w:val="24"/>
          <w:szCs w:val="24"/>
        </w:rPr>
        <w:t>euro</w:t>
      </w:r>
      <w:proofErr w:type="spellEnd"/>
      <w:r w:rsidR="00FB1181" w:rsidRPr="008E0AA1">
        <w:rPr>
          <w:rFonts w:ascii="Times New Roman" w:eastAsia="Times New Roman" w:hAnsi="Times New Roman"/>
          <w:b/>
          <w:bCs/>
          <w:iCs/>
          <w:sz w:val="24"/>
          <w:szCs w:val="24"/>
        </w:rPr>
        <w:t xml:space="preserve"> bez pievienotās vērtības nodokļa</w:t>
      </w:r>
      <w:r w:rsidR="00FB1181" w:rsidRPr="008E0AA1">
        <w:rPr>
          <w:rFonts w:ascii="Times New Roman" w:eastAsia="Times New Roman" w:hAnsi="Times New Roman"/>
          <w:bCs/>
          <w:iCs/>
          <w:sz w:val="24"/>
          <w:szCs w:val="24"/>
        </w:rPr>
        <w:t>.</w:t>
      </w:r>
      <w:r w:rsidR="00FB1181" w:rsidRPr="008E0AA1">
        <w:rPr>
          <w:rFonts w:ascii="Times New Roman" w:hAnsi="Times New Roman"/>
          <w:i/>
          <w:color w:val="FF0000"/>
        </w:rPr>
        <w:t xml:space="preserve"> </w:t>
      </w:r>
    </w:p>
    <w:p w:rsidR="00FB1181" w:rsidRPr="008E0AA1" w:rsidRDefault="00FB1181" w:rsidP="00FB1181">
      <w:pPr>
        <w:tabs>
          <w:tab w:val="left" w:pos="993"/>
        </w:tabs>
        <w:spacing w:after="0" w:line="240" w:lineRule="auto"/>
        <w:ind w:left="709"/>
        <w:jc w:val="both"/>
        <w:rPr>
          <w:rFonts w:ascii="Times New Roman" w:hAnsi="Times New Roman"/>
          <w:i/>
          <w:color w:val="FF0000"/>
        </w:rPr>
      </w:pPr>
      <w:r w:rsidRPr="008E0AA1">
        <w:rPr>
          <w:rFonts w:ascii="Times New Roman" w:eastAsia="Times New Roman" w:hAnsi="Times New Roman"/>
          <w:bCs/>
          <w:iCs/>
          <w:sz w:val="24"/>
          <w:szCs w:val="24"/>
        </w:rPr>
        <w:lastRenderedPageBreak/>
        <w:t>b) 2.</w:t>
      </w:r>
      <w:r w:rsidR="008E0AA1" w:rsidRPr="008E0AA1">
        <w:rPr>
          <w:rFonts w:ascii="Times New Roman" w:eastAsia="Times New Roman" w:hAnsi="Times New Roman"/>
          <w:bCs/>
          <w:iCs/>
          <w:sz w:val="24"/>
          <w:szCs w:val="24"/>
        </w:rPr>
        <w:t xml:space="preserve"> un 7.</w:t>
      </w:r>
      <w:r w:rsidRPr="008E0AA1">
        <w:rPr>
          <w:rFonts w:ascii="Times New Roman" w:eastAsia="Times New Roman" w:hAnsi="Times New Roman"/>
          <w:bCs/>
          <w:iCs/>
          <w:sz w:val="24"/>
          <w:szCs w:val="24"/>
        </w:rPr>
        <w:t xml:space="preserve">daļai – pretendenta </w:t>
      </w:r>
      <w:r w:rsidRPr="008E0AA1">
        <w:rPr>
          <w:rFonts w:ascii="Times New Roman" w:eastAsia="Times New Roman" w:hAnsi="Times New Roman"/>
          <w:b/>
          <w:bCs/>
          <w:iCs/>
          <w:sz w:val="24"/>
          <w:szCs w:val="24"/>
        </w:rPr>
        <w:t xml:space="preserve">piedāvāto cenu par 1 vienību </w:t>
      </w:r>
      <w:proofErr w:type="spellStart"/>
      <w:r w:rsidRPr="008E0AA1">
        <w:rPr>
          <w:rFonts w:ascii="Times New Roman" w:eastAsia="Times New Roman" w:hAnsi="Times New Roman"/>
          <w:b/>
          <w:bCs/>
          <w:iCs/>
          <w:sz w:val="24"/>
          <w:szCs w:val="24"/>
        </w:rPr>
        <w:t>euro</w:t>
      </w:r>
      <w:proofErr w:type="spellEnd"/>
      <w:r w:rsidRPr="008E0AA1">
        <w:rPr>
          <w:rFonts w:ascii="Times New Roman" w:eastAsia="Times New Roman" w:hAnsi="Times New Roman"/>
          <w:b/>
          <w:bCs/>
          <w:iCs/>
          <w:sz w:val="24"/>
          <w:szCs w:val="24"/>
        </w:rPr>
        <w:t xml:space="preserve"> bez pievienotās vērtības nodokļa</w:t>
      </w:r>
      <w:r w:rsidRPr="008E0AA1">
        <w:rPr>
          <w:rFonts w:ascii="Times New Roman" w:eastAsia="Times New Roman" w:hAnsi="Times New Roman"/>
          <w:bCs/>
          <w:iCs/>
          <w:sz w:val="24"/>
          <w:szCs w:val="24"/>
        </w:rPr>
        <w:t>.</w:t>
      </w:r>
    </w:p>
    <w:p w:rsidR="00FB1181" w:rsidRDefault="008E0AA1" w:rsidP="00FB1181">
      <w:pPr>
        <w:tabs>
          <w:tab w:val="left" w:pos="993"/>
        </w:tabs>
        <w:spacing w:after="0" w:line="240" w:lineRule="auto"/>
        <w:ind w:left="709"/>
        <w:jc w:val="both"/>
        <w:rPr>
          <w:rFonts w:ascii="Times New Roman" w:hAnsi="Times New Roman"/>
          <w:i/>
        </w:rPr>
      </w:pPr>
      <w:r w:rsidRPr="008E0AA1">
        <w:rPr>
          <w:rFonts w:ascii="Times New Roman" w:eastAsia="Times New Roman" w:hAnsi="Times New Roman"/>
          <w:bCs/>
          <w:iCs/>
          <w:sz w:val="24"/>
          <w:szCs w:val="24"/>
        </w:rPr>
        <w:t>c</w:t>
      </w:r>
      <w:r w:rsidR="00FB1181" w:rsidRPr="008E0AA1">
        <w:rPr>
          <w:rFonts w:ascii="Times New Roman" w:eastAsia="Times New Roman" w:hAnsi="Times New Roman"/>
          <w:bCs/>
          <w:iCs/>
          <w:sz w:val="24"/>
          <w:szCs w:val="24"/>
        </w:rPr>
        <w:t xml:space="preserve">) </w:t>
      </w:r>
      <w:r w:rsidRPr="008E0AA1">
        <w:rPr>
          <w:rFonts w:ascii="Times New Roman" w:eastAsia="Times New Roman" w:hAnsi="Times New Roman"/>
          <w:bCs/>
          <w:iCs/>
          <w:sz w:val="24"/>
          <w:szCs w:val="24"/>
        </w:rPr>
        <w:t>3</w:t>
      </w:r>
      <w:r w:rsidR="00FB1181" w:rsidRPr="008E0AA1">
        <w:rPr>
          <w:rFonts w:ascii="Times New Roman" w:eastAsia="Times New Roman" w:hAnsi="Times New Roman"/>
          <w:bCs/>
          <w:iCs/>
          <w:sz w:val="24"/>
          <w:szCs w:val="24"/>
        </w:rPr>
        <w:t xml:space="preserve">., </w:t>
      </w:r>
      <w:r w:rsidRPr="008E0AA1">
        <w:rPr>
          <w:rFonts w:ascii="Times New Roman" w:eastAsia="Times New Roman" w:hAnsi="Times New Roman"/>
          <w:bCs/>
          <w:iCs/>
          <w:sz w:val="24"/>
          <w:szCs w:val="24"/>
        </w:rPr>
        <w:t xml:space="preserve">4. </w:t>
      </w:r>
      <w:r w:rsidR="00FB1181" w:rsidRPr="008E0AA1">
        <w:rPr>
          <w:rFonts w:ascii="Times New Roman" w:eastAsia="Times New Roman" w:hAnsi="Times New Roman"/>
          <w:bCs/>
          <w:iCs/>
          <w:sz w:val="24"/>
          <w:szCs w:val="24"/>
        </w:rPr>
        <w:t xml:space="preserve">un </w:t>
      </w:r>
      <w:r w:rsidRPr="008E0AA1">
        <w:rPr>
          <w:rFonts w:ascii="Times New Roman" w:eastAsia="Times New Roman" w:hAnsi="Times New Roman"/>
          <w:bCs/>
          <w:iCs/>
          <w:sz w:val="24"/>
          <w:szCs w:val="24"/>
        </w:rPr>
        <w:t>6</w:t>
      </w:r>
      <w:r w:rsidR="00FB1181" w:rsidRPr="008E0AA1">
        <w:rPr>
          <w:rFonts w:ascii="Times New Roman" w:eastAsia="Times New Roman" w:hAnsi="Times New Roman"/>
          <w:bCs/>
          <w:iCs/>
          <w:sz w:val="24"/>
          <w:szCs w:val="24"/>
        </w:rPr>
        <w:t xml:space="preserve">.daļai – pretendenta </w:t>
      </w:r>
      <w:r w:rsidR="00FB1181" w:rsidRPr="008E0AA1">
        <w:rPr>
          <w:rFonts w:ascii="Times New Roman" w:eastAsia="Times New Roman" w:hAnsi="Times New Roman"/>
          <w:b/>
          <w:bCs/>
          <w:iCs/>
          <w:sz w:val="24"/>
          <w:szCs w:val="24"/>
        </w:rPr>
        <w:t>piedāvāto</w:t>
      </w:r>
      <w:r w:rsidR="00FB1181" w:rsidRPr="008E0AA1">
        <w:rPr>
          <w:rFonts w:ascii="Times New Roman" w:eastAsia="Times New Roman" w:hAnsi="Times New Roman"/>
          <w:bCs/>
          <w:iCs/>
          <w:sz w:val="24"/>
          <w:szCs w:val="24"/>
        </w:rPr>
        <w:t xml:space="preserve"> </w:t>
      </w:r>
      <w:r w:rsidR="00FB1181" w:rsidRPr="008E0AA1">
        <w:rPr>
          <w:rFonts w:ascii="Times New Roman" w:eastAsia="Times New Roman" w:hAnsi="Times New Roman"/>
          <w:b/>
          <w:bCs/>
          <w:iCs/>
          <w:sz w:val="24"/>
          <w:szCs w:val="24"/>
        </w:rPr>
        <w:t xml:space="preserve">cenu par 1 komplektu </w:t>
      </w:r>
      <w:proofErr w:type="spellStart"/>
      <w:r w:rsidR="00FB1181" w:rsidRPr="008E0AA1">
        <w:rPr>
          <w:rFonts w:ascii="Times New Roman" w:eastAsia="Times New Roman" w:hAnsi="Times New Roman"/>
          <w:b/>
          <w:bCs/>
          <w:iCs/>
          <w:sz w:val="24"/>
          <w:szCs w:val="24"/>
        </w:rPr>
        <w:t>euro</w:t>
      </w:r>
      <w:proofErr w:type="spellEnd"/>
      <w:r w:rsidR="00FB1181" w:rsidRPr="008E0AA1">
        <w:rPr>
          <w:rFonts w:ascii="Times New Roman" w:eastAsia="Times New Roman" w:hAnsi="Times New Roman"/>
          <w:b/>
          <w:bCs/>
          <w:iCs/>
          <w:sz w:val="24"/>
          <w:szCs w:val="24"/>
        </w:rPr>
        <w:t xml:space="preserve"> bez pievienotās vērtības nodokļa</w:t>
      </w:r>
      <w:r w:rsidR="00FB1181" w:rsidRPr="008E0AA1">
        <w:rPr>
          <w:rFonts w:ascii="Times New Roman" w:eastAsia="Times New Roman" w:hAnsi="Times New Roman"/>
          <w:bCs/>
          <w:iCs/>
          <w:sz w:val="24"/>
          <w:szCs w:val="24"/>
        </w:rPr>
        <w:t>.</w:t>
      </w:r>
      <w:bookmarkStart w:id="1" w:name="_GoBack"/>
      <w:bookmarkEnd w:id="1"/>
      <w:r w:rsidR="00FB1181" w:rsidRPr="00AC63AC">
        <w:rPr>
          <w:rFonts w:ascii="Times New Roman" w:hAnsi="Times New Roman"/>
          <w:i/>
        </w:rPr>
        <w:t xml:space="preserve"> </w:t>
      </w:r>
    </w:p>
    <w:p w:rsidR="00FB1181" w:rsidRPr="00825364" w:rsidRDefault="00FB1181" w:rsidP="00FB1181">
      <w:pPr>
        <w:spacing w:after="120" w:line="240" w:lineRule="auto"/>
        <w:jc w:val="both"/>
        <w:rPr>
          <w:rFonts w:ascii="Times New Roman" w:hAnsi="Times New Roman"/>
          <w:sz w:val="24"/>
          <w:szCs w:val="24"/>
        </w:rPr>
      </w:pPr>
      <w:r w:rsidRPr="00737723">
        <w:rPr>
          <w:rFonts w:ascii="Times New Roman" w:hAnsi="Times New Roman"/>
          <w:bCs/>
          <w:sz w:val="24"/>
          <w:szCs w:val="24"/>
        </w:rPr>
        <w:t>5</w:t>
      </w:r>
      <w:r w:rsidRPr="00825364">
        <w:rPr>
          <w:rFonts w:ascii="Times New Roman" w:hAnsi="Times New Roman"/>
          <w:bCs/>
          <w:sz w:val="24"/>
          <w:szCs w:val="24"/>
        </w:rPr>
        <w:t xml:space="preserve">.4. Piedāvājumu izvērtēšanu komisija veic par katru daļu </w:t>
      </w:r>
      <w:r w:rsidRPr="00CA11A1">
        <w:rPr>
          <w:rFonts w:ascii="Times New Roman" w:hAnsi="Times New Roman"/>
          <w:bCs/>
          <w:sz w:val="24"/>
          <w:szCs w:val="24"/>
        </w:rPr>
        <w:t xml:space="preserve">atsevišķi 3 (trīs) posmos, </w:t>
      </w:r>
      <w:r w:rsidRPr="00CA11A1">
        <w:rPr>
          <w:rFonts w:ascii="Times New Roman" w:hAnsi="Times New Roman"/>
          <w:sz w:val="24"/>
          <w:szCs w:val="24"/>
        </w:rPr>
        <w:t>katrā</w:t>
      </w:r>
      <w:r w:rsidRPr="00825364">
        <w:rPr>
          <w:rFonts w:ascii="Times New Roman" w:hAnsi="Times New Roman"/>
          <w:sz w:val="24"/>
          <w:szCs w:val="24"/>
        </w:rPr>
        <w:t xml:space="preserve"> nākamajā posmā vērtējot tikai tos piedāvājumus, kas nav noraidīti iepriekšējā posmā.</w:t>
      </w:r>
    </w:p>
    <w:p w:rsidR="00FB1181" w:rsidRPr="00CA11A1" w:rsidRDefault="00FB1181" w:rsidP="00FB1181">
      <w:pPr>
        <w:numPr>
          <w:ilvl w:val="1"/>
          <w:numId w:val="14"/>
        </w:numPr>
        <w:tabs>
          <w:tab w:val="left" w:pos="426"/>
        </w:tabs>
        <w:spacing w:after="120" w:line="240" w:lineRule="auto"/>
        <w:ind w:left="0" w:firstLine="0"/>
        <w:jc w:val="both"/>
        <w:rPr>
          <w:rFonts w:ascii="Times New Roman" w:hAnsi="Times New Roman"/>
          <w:sz w:val="24"/>
          <w:szCs w:val="24"/>
        </w:rPr>
      </w:pPr>
      <w:r w:rsidRPr="00825364">
        <w:rPr>
          <w:rFonts w:ascii="Times New Roman" w:hAnsi="Times New Roman"/>
          <w:b/>
          <w:bCs/>
          <w:sz w:val="24"/>
          <w:szCs w:val="24"/>
          <w:u w:val="single"/>
        </w:rPr>
        <w:t xml:space="preserve">1.posms – Piedāvājuma noformējuma </w:t>
      </w:r>
      <w:r>
        <w:rPr>
          <w:rFonts w:ascii="Times New Roman" w:hAnsi="Times New Roman"/>
          <w:b/>
          <w:bCs/>
          <w:sz w:val="24"/>
          <w:szCs w:val="24"/>
          <w:u w:val="single"/>
        </w:rPr>
        <w:t>un p</w:t>
      </w:r>
      <w:r w:rsidRPr="00CA11A1">
        <w:rPr>
          <w:rFonts w:ascii="Times New Roman" w:hAnsi="Times New Roman"/>
          <w:b/>
          <w:bCs/>
          <w:sz w:val="24"/>
          <w:szCs w:val="24"/>
          <w:u w:val="single"/>
        </w:rPr>
        <w:t xml:space="preserve">retendentu atlases dokumentu </w:t>
      </w:r>
      <w:r w:rsidRPr="00825364">
        <w:rPr>
          <w:rFonts w:ascii="Times New Roman" w:hAnsi="Times New Roman"/>
          <w:b/>
          <w:bCs/>
          <w:sz w:val="24"/>
          <w:szCs w:val="24"/>
          <w:u w:val="single"/>
        </w:rPr>
        <w:t>pārbaude.</w:t>
      </w:r>
      <w:r w:rsidRPr="00825364">
        <w:rPr>
          <w:rFonts w:ascii="Times New Roman" w:hAnsi="Times New Roman"/>
          <w:bCs/>
          <w:sz w:val="24"/>
          <w:szCs w:val="24"/>
        </w:rPr>
        <w:t xml:space="preserve"> </w:t>
      </w:r>
      <w:r w:rsidRPr="00CA11A1">
        <w:rPr>
          <w:rFonts w:ascii="Times New Roman" w:hAnsi="Times New Roman"/>
          <w:sz w:val="24"/>
          <w:szCs w:val="24"/>
        </w:rPr>
        <w:t xml:space="preserve">Komisija novērtē, vai piedāvājums sagatavots atbilstoši 1.6.5., 1.6.6., 1.6.7., 1.6.8. un 1.6.9.punktu prasībām un ir iesniegti visi 4.punktā norādītie pretendentu atlases dokumenti. Ja piedāvājums neatbilst kādai no noformējuma prasībām, komisija lemj par piedāvājuma tālāku izskatīšanu. Ja pretendents nav iesniedzis kādu no 4.punktā norādītajiem pretendentu atlases dokumentiem vai/un neatbilst kādai no Nolikumā minētajām </w:t>
      </w:r>
      <w:r w:rsidRPr="00CA11A1">
        <w:rPr>
          <w:rFonts w:ascii="Times New Roman" w:hAnsi="Times New Roman"/>
          <w:bCs/>
          <w:sz w:val="24"/>
          <w:szCs w:val="24"/>
        </w:rPr>
        <w:t xml:space="preserve">pretendentu atlases </w:t>
      </w:r>
      <w:r w:rsidRPr="00CA11A1">
        <w:rPr>
          <w:rFonts w:ascii="Times New Roman" w:hAnsi="Times New Roman"/>
          <w:sz w:val="24"/>
          <w:szCs w:val="24"/>
        </w:rPr>
        <w:t>prasībām, komisija pretendentu izslēdz no turpmākās dalības iepirkuma procedūrā un tā piedāvājumu tālāk neizskata.</w:t>
      </w:r>
    </w:p>
    <w:p w:rsidR="00FB1181" w:rsidRPr="00825364" w:rsidRDefault="00FB1181" w:rsidP="00FB1181">
      <w:pPr>
        <w:numPr>
          <w:ilvl w:val="1"/>
          <w:numId w:val="14"/>
        </w:numPr>
        <w:tabs>
          <w:tab w:val="left" w:pos="426"/>
        </w:tabs>
        <w:spacing w:after="120" w:line="240" w:lineRule="auto"/>
        <w:ind w:left="0" w:firstLine="0"/>
        <w:jc w:val="both"/>
        <w:rPr>
          <w:rFonts w:ascii="Times New Roman" w:hAnsi="Times New Roman"/>
          <w:sz w:val="24"/>
          <w:szCs w:val="24"/>
        </w:rPr>
      </w:pPr>
      <w:r>
        <w:rPr>
          <w:rFonts w:ascii="Times New Roman" w:hAnsi="Times New Roman"/>
          <w:b/>
          <w:bCs/>
          <w:sz w:val="24"/>
          <w:szCs w:val="24"/>
          <w:u w:val="single"/>
        </w:rPr>
        <w:t>2</w:t>
      </w:r>
      <w:r w:rsidRPr="00825364">
        <w:rPr>
          <w:rFonts w:ascii="Times New Roman" w:hAnsi="Times New Roman"/>
          <w:b/>
          <w:bCs/>
          <w:sz w:val="24"/>
          <w:szCs w:val="24"/>
          <w:u w:val="single"/>
        </w:rPr>
        <w:t>.posms – Tehniskā piedāvājuma atbilstības pārbaude.</w:t>
      </w:r>
      <w:r w:rsidRPr="00825364">
        <w:rPr>
          <w:rFonts w:ascii="Times New Roman" w:hAnsi="Times New Roman"/>
          <w:bCs/>
          <w:sz w:val="24"/>
          <w:szCs w:val="24"/>
        </w:rPr>
        <w:t xml:space="preserve"> </w:t>
      </w:r>
      <w:r w:rsidRPr="00825364">
        <w:rPr>
          <w:rFonts w:ascii="Times New Roman" w:hAnsi="Times New Roman"/>
          <w:sz w:val="24"/>
          <w:szCs w:val="24"/>
        </w:rPr>
        <w:t>Komisija novērtē vai pretendenta tehniskais piedāvājums ir iesniegts par visu attiecīgās daļas apjomu un atbilst attiecīgās daļas tehniskajā specifikācijā (pielikums Nr.1) un nolikumā izvirzītajām prasībām</w:t>
      </w:r>
      <w:r w:rsidRPr="00825364">
        <w:rPr>
          <w:rFonts w:ascii="Times New Roman" w:hAnsi="Times New Roman"/>
          <w:iCs/>
          <w:sz w:val="24"/>
          <w:szCs w:val="24"/>
        </w:rPr>
        <w:t xml:space="preserve">. </w:t>
      </w:r>
      <w:r w:rsidRPr="00825364">
        <w:rPr>
          <w:rFonts w:ascii="Times New Roman" w:hAnsi="Times New Roman"/>
          <w:sz w:val="24"/>
          <w:szCs w:val="24"/>
        </w:rPr>
        <w:t xml:space="preserve">Ja pretendenta </w:t>
      </w:r>
      <w:r w:rsidRPr="00825364">
        <w:rPr>
          <w:rFonts w:ascii="Times New Roman" w:hAnsi="Times New Roman"/>
          <w:iCs/>
          <w:sz w:val="24"/>
          <w:szCs w:val="24"/>
        </w:rPr>
        <w:t>piedā</w:t>
      </w:r>
      <w:r w:rsidRPr="00825364">
        <w:rPr>
          <w:rFonts w:ascii="Times New Roman" w:hAnsi="Times New Roman"/>
          <w:sz w:val="24"/>
          <w:szCs w:val="24"/>
        </w:rPr>
        <w:t>vājums nav iesniegts par visu attiecīgās daļas apjomu, un/vai neatbilst kādai no izvirzītajām prasībām, komisija pretendentu izslēdz no turpmākās dalības iepirkuma procedūrā un tā piedāvājumu tālāk neizskata.</w:t>
      </w:r>
    </w:p>
    <w:p w:rsidR="00FB1181" w:rsidRPr="00825364" w:rsidRDefault="00FB1181" w:rsidP="00FB1181">
      <w:pPr>
        <w:numPr>
          <w:ilvl w:val="1"/>
          <w:numId w:val="14"/>
        </w:numPr>
        <w:tabs>
          <w:tab w:val="left" w:pos="284"/>
          <w:tab w:val="left" w:pos="567"/>
        </w:tabs>
        <w:spacing w:after="0" w:line="240" w:lineRule="auto"/>
        <w:ind w:left="0" w:firstLine="0"/>
        <w:jc w:val="both"/>
        <w:rPr>
          <w:rFonts w:ascii="Times New Roman" w:hAnsi="Times New Roman"/>
          <w:sz w:val="24"/>
          <w:szCs w:val="24"/>
        </w:rPr>
      </w:pPr>
      <w:r w:rsidRPr="00CA11A1">
        <w:rPr>
          <w:rFonts w:ascii="Times New Roman" w:hAnsi="Times New Roman"/>
          <w:b/>
          <w:bCs/>
          <w:sz w:val="24"/>
          <w:szCs w:val="24"/>
          <w:u w:val="single"/>
        </w:rPr>
        <w:t>3.</w:t>
      </w:r>
      <w:r w:rsidRPr="00825364">
        <w:rPr>
          <w:rFonts w:ascii="Times New Roman" w:hAnsi="Times New Roman"/>
          <w:b/>
          <w:bCs/>
          <w:sz w:val="24"/>
          <w:szCs w:val="24"/>
          <w:u w:val="single"/>
        </w:rPr>
        <w:t>posms – Finanšu piedāvājuma vērtēšana.</w:t>
      </w:r>
      <w:r w:rsidRPr="00825364">
        <w:rPr>
          <w:rFonts w:ascii="Times New Roman" w:hAnsi="Times New Roman"/>
          <w:sz w:val="24"/>
          <w:szCs w:val="24"/>
        </w:rPr>
        <w:t xml:space="preserve"> </w:t>
      </w:r>
    </w:p>
    <w:p w:rsidR="00FB1181" w:rsidRPr="00825364" w:rsidRDefault="00FB1181" w:rsidP="00FB1181">
      <w:pPr>
        <w:numPr>
          <w:ilvl w:val="2"/>
          <w:numId w:val="14"/>
        </w:numPr>
        <w:spacing w:after="0" w:line="240" w:lineRule="auto"/>
        <w:ind w:left="0" w:firstLine="0"/>
        <w:jc w:val="both"/>
        <w:rPr>
          <w:rFonts w:ascii="Times New Roman" w:hAnsi="Times New Roman"/>
          <w:sz w:val="24"/>
          <w:szCs w:val="24"/>
        </w:rPr>
      </w:pPr>
      <w:r w:rsidRPr="00825364">
        <w:rPr>
          <w:rFonts w:ascii="Times New Roman" w:hAnsi="Times New Roman"/>
          <w:sz w:val="24"/>
          <w:szCs w:val="24"/>
        </w:rPr>
        <w:t>Komisija veic aritmētisko kļūdu pārbaudi Pretendentu finanšu piedāvājumos. Ja komisija konstatēs aritmētiskās kļūdas, komisija šīs kļūdas izlabos. Par konstatētajām kļūdām un laboto piedāvājumu, komisija informē Pretendentu, kura piedāvājumā kļūdas tika konstatētas un labotas. Vērtējot piedāvājumu, komisija vērā ņem veiktos labojumus.</w:t>
      </w:r>
    </w:p>
    <w:p w:rsidR="00FB1181" w:rsidRDefault="00FB1181" w:rsidP="00FB1181">
      <w:pPr>
        <w:numPr>
          <w:ilvl w:val="2"/>
          <w:numId w:val="14"/>
        </w:numPr>
        <w:tabs>
          <w:tab w:val="left" w:pos="284"/>
          <w:tab w:val="left" w:pos="567"/>
        </w:tabs>
        <w:spacing w:after="0" w:line="240" w:lineRule="auto"/>
        <w:ind w:left="0" w:hanging="11"/>
        <w:jc w:val="both"/>
        <w:rPr>
          <w:rFonts w:ascii="Times New Roman" w:hAnsi="Times New Roman"/>
          <w:sz w:val="24"/>
          <w:szCs w:val="24"/>
        </w:rPr>
      </w:pPr>
      <w:r w:rsidRPr="00825364">
        <w:rPr>
          <w:rFonts w:ascii="Times New Roman" w:hAnsi="Times New Roman"/>
          <w:sz w:val="24"/>
          <w:szCs w:val="24"/>
        </w:rPr>
        <w:t xml:space="preserve">Iepirkuma komisija katrā daļā nosaka piedāvājumu ar viszemāko cenu un Pretendentu, kura piedāvājums, salīdzinot un izvērtējot iesniegtos piedāvājumus, būs ar viszemāko cenu, atzīs par pretendentu, kuram būtu piešķiramas līguma slēgšanas tiesības. </w:t>
      </w:r>
    </w:p>
    <w:p w:rsidR="00FB1181" w:rsidRPr="00521678" w:rsidRDefault="00FB1181" w:rsidP="00FB1181">
      <w:pPr>
        <w:tabs>
          <w:tab w:val="left" w:pos="284"/>
          <w:tab w:val="left" w:pos="567"/>
        </w:tabs>
        <w:spacing w:after="0" w:line="240" w:lineRule="auto"/>
        <w:jc w:val="both"/>
        <w:rPr>
          <w:rFonts w:ascii="Times New Roman" w:hAnsi="Times New Roman"/>
          <w:sz w:val="16"/>
          <w:szCs w:val="16"/>
        </w:rPr>
      </w:pPr>
    </w:p>
    <w:p w:rsidR="00FB1181" w:rsidRPr="000D5DE5" w:rsidRDefault="00FB1181" w:rsidP="00FB1181">
      <w:pPr>
        <w:numPr>
          <w:ilvl w:val="1"/>
          <w:numId w:val="14"/>
        </w:numPr>
        <w:tabs>
          <w:tab w:val="left" w:pos="426"/>
        </w:tabs>
        <w:spacing w:after="0" w:line="240" w:lineRule="auto"/>
        <w:jc w:val="both"/>
        <w:rPr>
          <w:rFonts w:ascii="Times New Roman" w:hAnsi="Times New Roman"/>
          <w:sz w:val="24"/>
          <w:szCs w:val="24"/>
        </w:rPr>
      </w:pPr>
      <w:r w:rsidRPr="00825364">
        <w:rPr>
          <w:rFonts w:ascii="Times New Roman" w:hAnsi="Times New Roman"/>
          <w:b/>
          <w:sz w:val="24"/>
          <w:szCs w:val="24"/>
          <w:u w:val="single"/>
        </w:rPr>
        <w:t>Lēmuma pieņemšana</w:t>
      </w:r>
    </w:p>
    <w:p w:rsidR="00FB1181" w:rsidRPr="005313CE" w:rsidRDefault="00FB1181" w:rsidP="00FB1181">
      <w:pPr>
        <w:pStyle w:val="BodyText"/>
        <w:numPr>
          <w:ilvl w:val="2"/>
          <w:numId w:val="14"/>
        </w:numPr>
        <w:tabs>
          <w:tab w:val="left" w:pos="0"/>
        </w:tabs>
        <w:suppressAutoHyphens/>
        <w:ind w:left="0" w:firstLine="0"/>
        <w:rPr>
          <w:rFonts w:ascii="Times New Roman" w:hAnsi="Times New Roman"/>
          <w:sz w:val="24"/>
          <w:szCs w:val="24"/>
        </w:rPr>
      </w:pPr>
      <w:r w:rsidRPr="001E39ED">
        <w:rPr>
          <w:rFonts w:ascii="Times New Roman" w:hAnsi="Times New Roman"/>
          <w:sz w:val="24"/>
          <w:szCs w:val="24"/>
        </w:rPr>
        <w:t xml:space="preserve">Saskaņā ar Publisko iepirkumu likuma nosacījumiem, lai pārbaudītu, vai pretendents nav izslēdzams no dalības iepirkuma procedūrā iepirkuma nolikuma 3.1.punktā un 3.2.punktā minēto gadījumu dēļ, pasūtītājs, izmanto Ministru kabineta noteikto informācijas sistēmu, Ministru kabineta noteiktajā kārtībā. </w:t>
      </w:r>
      <w:r w:rsidRPr="005313CE">
        <w:rPr>
          <w:rFonts w:ascii="Times New Roman" w:hAnsi="Times New Roman"/>
          <w:sz w:val="24"/>
          <w:szCs w:val="24"/>
        </w:rPr>
        <w:t>(Attiecībā uz ārvalstīs reģistrētu vai pastāvīgi dzīvojošu pretendentu, pasūtītājs pieprasīs iesniegt ārvalstu kompetentās institūcijas izziņu, saskaņā ar Publisko iepirkumu likuma 39.</w:t>
      </w:r>
      <w:r w:rsidRPr="005313CE">
        <w:rPr>
          <w:rFonts w:ascii="Times New Roman" w:hAnsi="Times New Roman"/>
          <w:sz w:val="24"/>
          <w:szCs w:val="24"/>
          <w:vertAlign w:val="superscript"/>
        </w:rPr>
        <w:t>1</w:t>
      </w:r>
      <w:r w:rsidRPr="005313CE">
        <w:rPr>
          <w:rFonts w:ascii="Times New Roman" w:hAnsi="Times New Roman"/>
          <w:sz w:val="24"/>
          <w:szCs w:val="24"/>
        </w:rPr>
        <w:t>panta desmitās daļas regulējumu.)</w:t>
      </w:r>
    </w:p>
    <w:p w:rsidR="00FB1181" w:rsidRPr="001E39ED" w:rsidRDefault="00FB1181" w:rsidP="00FB1181">
      <w:pPr>
        <w:pStyle w:val="BodyText"/>
        <w:numPr>
          <w:ilvl w:val="2"/>
          <w:numId w:val="14"/>
        </w:numPr>
        <w:tabs>
          <w:tab w:val="left" w:pos="0"/>
        </w:tabs>
        <w:suppressAutoHyphens/>
        <w:ind w:left="0" w:firstLine="0"/>
        <w:rPr>
          <w:rFonts w:ascii="Times New Roman" w:hAnsi="Times New Roman"/>
          <w:sz w:val="24"/>
          <w:szCs w:val="24"/>
        </w:rPr>
      </w:pPr>
      <w:r w:rsidRPr="001E39ED">
        <w:rPr>
          <w:rFonts w:ascii="Times New Roman" w:hAnsi="Times New Roman"/>
          <w:sz w:val="24"/>
          <w:szCs w:val="24"/>
        </w:rPr>
        <w:t>Ja komisija konstatē, ka uz pretendentu, kuram atbilstoši Nolikumā noteiktajām prasībām būtu piešķiramas līguma slēgšanas tiesības, neattiecas Publisko iepirkumu likuma 39.</w:t>
      </w:r>
      <w:r w:rsidRPr="001E39ED">
        <w:rPr>
          <w:rFonts w:ascii="Times New Roman" w:hAnsi="Times New Roman"/>
          <w:sz w:val="24"/>
          <w:szCs w:val="24"/>
          <w:vertAlign w:val="superscript"/>
        </w:rPr>
        <w:t>1</w:t>
      </w:r>
      <w:r w:rsidRPr="001E39ED">
        <w:rPr>
          <w:rFonts w:ascii="Times New Roman" w:hAnsi="Times New Roman"/>
          <w:sz w:val="24"/>
          <w:szCs w:val="24"/>
        </w:rPr>
        <w:t>panta pirmās daļas 1., 2., 3., 4., 5. un 6.punktā minētie nosacījumiem (izņemot 39.</w:t>
      </w:r>
      <w:r w:rsidRPr="001E39ED">
        <w:rPr>
          <w:rFonts w:ascii="Times New Roman" w:hAnsi="Times New Roman"/>
          <w:sz w:val="24"/>
          <w:szCs w:val="24"/>
          <w:vertAlign w:val="superscript"/>
        </w:rPr>
        <w:t>1</w:t>
      </w:r>
      <w:r w:rsidRPr="001E39ED">
        <w:rPr>
          <w:rFonts w:ascii="Times New Roman" w:hAnsi="Times New Roman"/>
          <w:sz w:val="24"/>
          <w:szCs w:val="24"/>
        </w:rPr>
        <w:t xml:space="preserve">panta otrajā un ceturtajā daļā minētos gadījumus) </w:t>
      </w:r>
      <w:proofErr w:type="gramStart"/>
      <w:r w:rsidRPr="001E39ED">
        <w:rPr>
          <w:rFonts w:ascii="Times New Roman" w:hAnsi="Times New Roman"/>
          <w:sz w:val="24"/>
          <w:szCs w:val="24"/>
        </w:rPr>
        <w:t>un</w:t>
      </w:r>
      <w:proofErr w:type="gramEnd"/>
      <w:r w:rsidRPr="001E39ED">
        <w:rPr>
          <w:rFonts w:ascii="Times New Roman" w:hAnsi="Times New Roman"/>
          <w:sz w:val="24"/>
          <w:szCs w:val="24"/>
        </w:rPr>
        <w:t xml:space="preserve"> ka nav tādu apstākļu, kuri tam/tiem liegtu piedalīties iepirkuma procedūrā saskaņā ar Publisko iepirkumu likuma prasībām, tad </w:t>
      </w:r>
      <w:r w:rsidRPr="001E39ED">
        <w:rPr>
          <w:rFonts w:ascii="Times New Roman" w:hAnsi="Times New Roman"/>
          <w:b/>
          <w:sz w:val="24"/>
          <w:szCs w:val="24"/>
        </w:rPr>
        <w:t>pretendents tiek atzīt par uzvarētāju</w:t>
      </w:r>
      <w:r w:rsidRPr="001E39ED">
        <w:rPr>
          <w:rFonts w:ascii="Times New Roman" w:hAnsi="Times New Roman"/>
          <w:sz w:val="24"/>
          <w:szCs w:val="24"/>
        </w:rPr>
        <w:t>.</w:t>
      </w:r>
    </w:p>
    <w:p w:rsidR="00FB1181" w:rsidRPr="004D0E6B" w:rsidRDefault="00FB1181" w:rsidP="00FB1181">
      <w:pPr>
        <w:pStyle w:val="BodyText"/>
        <w:numPr>
          <w:ilvl w:val="2"/>
          <w:numId w:val="14"/>
        </w:numPr>
        <w:tabs>
          <w:tab w:val="left" w:pos="567"/>
        </w:tabs>
        <w:suppressAutoHyphens/>
        <w:ind w:left="0" w:firstLine="0"/>
        <w:rPr>
          <w:rFonts w:ascii="Times New Roman" w:hAnsi="Times New Roman"/>
          <w:sz w:val="24"/>
          <w:szCs w:val="24"/>
        </w:rPr>
      </w:pPr>
      <w:r>
        <w:rPr>
          <w:rFonts w:ascii="Times New Roman" w:hAnsi="Times New Roman"/>
          <w:sz w:val="24"/>
          <w:szCs w:val="24"/>
        </w:rPr>
        <w:t xml:space="preserve"> </w:t>
      </w:r>
      <w:r w:rsidRPr="004D0E6B">
        <w:rPr>
          <w:rFonts w:ascii="Times New Roman" w:hAnsi="Times New Roman"/>
          <w:sz w:val="24"/>
          <w:szCs w:val="24"/>
        </w:rPr>
        <w:t>Ja Pretendents, kuram būtu piešķiramas līguma slēgšanas tiesības vai/un Publisko iepirkumu likuma 39.</w:t>
      </w:r>
      <w:r w:rsidRPr="000D5DE5">
        <w:rPr>
          <w:rFonts w:ascii="Times New Roman" w:hAnsi="Times New Roman"/>
          <w:sz w:val="24"/>
          <w:szCs w:val="24"/>
          <w:vertAlign w:val="superscript"/>
        </w:rPr>
        <w:t>1</w:t>
      </w:r>
      <w:r w:rsidRPr="004D0E6B">
        <w:rPr>
          <w:rFonts w:ascii="Times New Roman" w:hAnsi="Times New Roman"/>
          <w:sz w:val="24"/>
          <w:szCs w:val="24"/>
        </w:rPr>
        <w:t xml:space="preserve">panta pirmās daļas </w:t>
      </w:r>
      <w:r>
        <w:rPr>
          <w:rFonts w:ascii="Times New Roman" w:hAnsi="Times New Roman"/>
          <w:sz w:val="24"/>
          <w:szCs w:val="24"/>
        </w:rPr>
        <w:t>7</w:t>
      </w:r>
      <w:r w:rsidRPr="004D0E6B">
        <w:rPr>
          <w:rFonts w:ascii="Times New Roman" w:hAnsi="Times New Roman"/>
          <w:sz w:val="24"/>
          <w:szCs w:val="24"/>
        </w:rPr>
        <w:t xml:space="preserve">.punktā </w:t>
      </w:r>
      <w:r>
        <w:rPr>
          <w:rFonts w:ascii="Times New Roman" w:hAnsi="Times New Roman"/>
          <w:sz w:val="24"/>
          <w:szCs w:val="24"/>
        </w:rPr>
        <w:t xml:space="preserve">un 9.punktā </w:t>
      </w:r>
      <w:r w:rsidRPr="004D0E6B">
        <w:rPr>
          <w:rFonts w:ascii="Times New Roman" w:hAnsi="Times New Roman"/>
          <w:sz w:val="24"/>
          <w:szCs w:val="24"/>
        </w:rPr>
        <w:t>minētā persona</w:t>
      </w:r>
      <w:r w:rsidRPr="004D0E6B">
        <w:rPr>
          <w:rFonts w:ascii="Times New Roman" w:hAnsi="Times New Roman"/>
          <w:bCs/>
          <w:sz w:val="24"/>
          <w:szCs w:val="24"/>
        </w:rPr>
        <w:t>,</w:t>
      </w:r>
      <w:r w:rsidRPr="004D0E6B">
        <w:rPr>
          <w:rFonts w:ascii="Times New Roman" w:hAnsi="Times New Roman"/>
          <w:sz w:val="24"/>
          <w:szCs w:val="24"/>
        </w:rPr>
        <w:t xml:space="preserve"> netiek atzīts par atbilstošu konkursa nolikumā izvirzītajām prasībām, komisija izvērtē nākošā lētākā Pretendenta un Publisko iepirkumu likuma </w:t>
      </w:r>
      <w:r w:rsidRPr="000D5DE5">
        <w:rPr>
          <w:rFonts w:ascii="Times New Roman" w:hAnsi="Times New Roman"/>
          <w:sz w:val="24"/>
          <w:szCs w:val="24"/>
        </w:rPr>
        <w:t>39.</w:t>
      </w:r>
      <w:r w:rsidRPr="000D5DE5">
        <w:rPr>
          <w:rFonts w:ascii="Times New Roman" w:hAnsi="Times New Roman"/>
          <w:sz w:val="24"/>
          <w:szCs w:val="24"/>
          <w:vertAlign w:val="superscript"/>
        </w:rPr>
        <w:t>1</w:t>
      </w:r>
      <w:r w:rsidRPr="000D5DE5">
        <w:rPr>
          <w:rFonts w:ascii="Times New Roman" w:hAnsi="Times New Roman"/>
          <w:sz w:val="24"/>
          <w:szCs w:val="24"/>
        </w:rPr>
        <w:t xml:space="preserve">panta pirmās daļas 7.punktā un 9.punktā </w:t>
      </w:r>
      <w:r w:rsidRPr="004D0E6B">
        <w:rPr>
          <w:rFonts w:ascii="Times New Roman" w:hAnsi="Times New Roman"/>
          <w:sz w:val="24"/>
          <w:szCs w:val="24"/>
        </w:rPr>
        <w:t>minētās personas</w:t>
      </w:r>
      <w:r w:rsidRPr="004D0E6B">
        <w:rPr>
          <w:rFonts w:ascii="Times New Roman" w:hAnsi="Times New Roman"/>
          <w:bCs/>
          <w:sz w:val="24"/>
          <w:szCs w:val="24"/>
        </w:rPr>
        <w:t xml:space="preserve"> </w:t>
      </w:r>
      <w:r w:rsidRPr="004D0E6B">
        <w:rPr>
          <w:rFonts w:ascii="Times New Roman" w:hAnsi="Times New Roman"/>
          <w:sz w:val="24"/>
          <w:szCs w:val="24"/>
        </w:rPr>
        <w:t xml:space="preserve">atbilstību konkursa nolikumā </w:t>
      </w:r>
      <w:r w:rsidRPr="004D0E6B">
        <w:rPr>
          <w:rFonts w:ascii="Times New Roman" w:hAnsi="Times New Roman"/>
          <w:bCs/>
          <w:sz w:val="24"/>
          <w:szCs w:val="24"/>
        </w:rPr>
        <w:t xml:space="preserve">izvirzītajām </w:t>
      </w:r>
      <w:r w:rsidRPr="004D0E6B">
        <w:rPr>
          <w:rFonts w:ascii="Times New Roman" w:hAnsi="Times New Roman"/>
          <w:sz w:val="24"/>
          <w:szCs w:val="24"/>
        </w:rPr>
        <w:t xml:space="preserve">prasībām. </w:t>
      </w:r>
    </w:p>
    <w:p w:rsidR="00FB1181" w:rsidRDefault="00FB1181" w:rsidP="00FB1181">
      <w:pPr>
        <w:widowControl w:val="0"/>
        <w:numPr>
          <w:ilvl w:val="2"/>
          <w:numId w:val="14"/>
        </w:numPr>
        <w:spacing w:after="0" w:line="240" w:lineRule="auto"/>
        <w:ind w:left="0" w:firstLine="0"/>
        <w:jc w:val="both"/>
        <w:rPr>
          <w:rFonts w:ascii="Times New Roman" w:hAnsi="Times New Roman"/>
          <w:sz w:val="24"/>
          <w:szCs w:val="24"/>
        </w:rPr>
      </w:pPr>
      <w:r w:rsidRPr="008A2241">
        <w:rPr>
          <w:rFonts w:ascii="Times New Roman" w:hAnsi="Times New Roman"/>
          <w:sz w:val="24"/>
          <w:szCs w:val="24"/>
        </w:rPr>
        <w:t>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w:t>
      </w:r>
      <w:r w:rsidRPr="00825364">
        <w:rPr>
          <w:rFonts w:ascii="Times New Roman" w:hAnsi="Times New Roman"/>
          <w:sz w:val="24"/>
          <w:szCs w:val="24"/>
        </w:rPr>
        <w:t xml:space="preserve"> situācijai. </w:t>
      </w:r>
    </w:p>
    <w:p w:rsidR="00FB1181" w:rsidRPr="000D5DE5" w:rsidRDefault="00FB1181" w:rsidP="00FB1181">
      <w:pPr>
        <w:widowControl w:val="0"/>
        <w:numPr>
          <w:ilvl w:val="2"/>
          <w:numId w:val="14"/>
        </w:numPr>
        <w:spacing w:after="0" w:line="240" w:lineRule="auto"/>
        <w:ind w:left="0" w:firstLine="0"/>
        <w:jc w:val="both"/>
        <w:rPr>
          <w:rFonts w:ascii="Times New Roman" w:hAnsi="Times New Roman"/>
          <w:sz w:val="24"/>
          <w:szCs w:val="24"/>
        </w:rPr>
      </w:pPr>
      <w:r w:rsidRPr="000D5DE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FB1181" w:rsidRPr="000D5DE5" w:rsidRDefault="00FB1181" w:rsidP="00FB1181">
      <w:pPr>
        <w:widowControl w:val="0"/>
        <w:numPr>
          <w:ilvl w:val="2"/>
          <w:numId w:val="14"/>
        </w:numPr>
        <w:spacing w:after="0" w:line="240" w:lineRule="auto"/>
        <w:ind w:left="0" w:firstLine="0"/>
        <w:jc w:val="both"/>
        <w:rPr>
          <w:rFonts w:ascii="Times New Roman" w:hAnsi="Times New Roman"/>
          <w:sz w:val="24"/>
          <w:szCs w:val="24"/>
        </w:rPr>
      </w:pPr>
      <w:r w:rsidRPr="000D5DE5">
        <w:rPr>
          <w:rFonts w:ascii="Times New Roman" w:hAnsi="Times New Roman"/>
          <w:sz w:val="24"/>
          <w:szCs w:val="24"/>
        </w:rPr>
        <w:t>Ja pasūtītājs nodokļu parādus konstatē nevis potenciālajam prasībām atbilstošajam pretendentam, kuram piešķiramas līguma slēgšanas tiesības, bet citam pretendentam, tad pasūtītājam nav pienākuma informēt attiecīgo personu un dot termiņu dokumenta iesniegšanai, kas apliecinātu, ka nodokļu parāda nav, jo minētais neietekmē iepirkuma procedūras rezultātus.</w:t>
      </w:r>
    </w:p>
    <w:p w:rsidR="00FB1181" w:rsidRPr="00825364" w:rsidRDefault="00FB1181" w:rsidP="00FB1181">
      <w:pPr>
        <w:pStyle w:val="Heading1"/>
        <w:keepNext w:val="0"/>
        <w:tabs>
          <w:tab w:val="left" w:pos="284"/>
        </w:tabs>
        <w:spacing w:before="0" w:after="0"/>
        <w:rPr>
          <w:rFonts w:ascii="Times New Roman" w:hAnsi="Times New Roman"/>
          <w:sz w:val="24"/>
          <w:szCs w:val="24"/>
        </w:rPr>
      </w:pPr>
      <w:r w:rsidRPr="00825364">
        <w:rPr>
          <w:rFonts w:ascii="Times New Roman" w:hAnsi="Times New Roman"/>
          <w:sz w:val="24"/>
          <w:szCs w:val="24"/>
        </w:rPr>
        <w:lastRenderedPageBreak/>
        <w:t>6. PRETENDENTU INFORMĒŠANA PAR PIEŅEMTO LĒMUMU, LĒMUMA PUBLICĒŠANA UN IEPIRKUMA LĪGUMA SLĒGŠANA</w:t>
      </w:r>
    </w:p>
    <w:p w:rsidR="00FB1181" w:rsidRPr="00825364" w:rsidRDefault="00FB1181" w:rsidP="00FB1181">
      <w:pPr>
        <w:spacing w:after="0" w:line="240" w:lineRule="auto"/>
        <w:rPr>
          <w:rFonts w:ascii="Times New Roman" w:hAnsi="Times New Roman"/>
          <w:sz w:val="20"/>
          <w:szCs w:val="20"/>
        </w:rPr>
      </w:pPr>
    </w:p>
    <w:p w:rsidR="00FB1181" w:rsidRPr="00E36EDE" w:rsidRDefault="00FB1181" w:rsidP="00FB1181">
      <w:pPr>
        <w:spacing w:after="0" w:line="240" w:lineRule="auto"/>
        <w:jc w:val="both"/>
        <w:rPr>
          <w:rFonts w:ascii="Times New Roman" w:hAnsi="Times New Roman"/>
          <w:sz w:val="24"/>
          <w:szCs w:val="24"/>
        </w:rPr>
      </w:pPr>
      <w:r w:rsidRPr="00E36EDE">
        <w:rPr>
          <w:rFonts w:ascii="Times New Roman" w:hAnsi="Times New Roman"/>
          <w:sz w:val="24"/>
          <w:szCs w:val="24"/>
        </w:rPr>
        <w:t>6.1.</w:t>
      </w:r>
      <w:r w:rsidRPr="00E36EDE">
        <w:rPr>
          <w:rFonts w:ascii="Times New Roman" w:hAnsi="Times New Roman"/>
          <w:i/>
          <w:sz w:val="24"/>
          <w:szCs w:val="24"/>
        </w:rPr>
        <w:t xml:space="preserve"> </w:t>
      </w:r>
      <w:r w:rsidRPr="00E36EDE">
        <w:rPr>
          <w:rFonts w:ascii="Times New Roman" w:hAnsi="Times New Roman"/>
          <w:sz w:val="24"/>
          <w:szCs w:val="24"/>
        </w:rPr>
        <w:t>Iepirkumu komisija 3 (trīs) darba dienu laikā pēc lēmuma pieņemšanas par attiecīgo daļu vienlaikus informē visus pretendentus, kas iesnieguši piedāvājumus uz attiecīgo daļu, par pieņemto lēmumu attiecībā uz iepirkuma līguma slēgšanu.</w:t>
      </w:r>
    </w:p>
    <w:p w:rsidR="00FB1181" w:rsidRPr="00E36EDE" w:rsidRDefault="00FB1181" w:rsidP="00FB1181">
      <w:pPr>
        <w:spacing w:after="0" w:line="240" w:lineRule="auto"/>
        <w:jc w:val="both"/>
        <w:rPr>
          <w:rFonts w:ascii="Times New Roman" w:hAnsi="Times New Roman"/>
          <w:sz w:val="24"/>
          <w:szCs w:val="24"/>
        </w:rPr>
      </w:pPr>
      <w:r w:rsidRPr="00E36EDE">
        <w:rPr>
          <w:rFonts w:ascii="Times New Roman" w:hAnsi="Times New Roman"/>
          <w:sz w:val="24"/>
          <w:szCs w:val="24"/>
        </w:rPr>
        <w:t>6.2. Iepirkuma komisija iespējami īsā laikā, bet ne vēlāk kā</w:t>
      </w:r>
      <w:r w:rsidRPr="00E36EDE">
        <w:rPr>
          <w:rFonts w:ascii="Times New Roman" w:hAnsi="Times New Roman"/>
          <w:b/>
          <w:i/>
          <w:sz w:val="24"/>
          <w:szCs w:val="24"/>
        </w:rPr>
        <w:t xml:space="preserve"> </w:t>
      </w:r>
      <w:r w:rsidRPr="00E36EDE">
        <w:rPr>
          <w:rFonts w:ascii="Times New Roman" w:hAnsi="Times New Roman"/>
          <w:sz w:val="24"/>
          <w:szCs w:val="24"/>
        </w:rPr>
        <w:t>3 (trīs) darba dienu laikā pēc pretendentu informēšanas par pieņemto lēmumu</w:t>
      </w:r>
      <w:r w:rsidRPr="00E36EDE">
        <w:rPr>
          <w:rFonts w:ascii="Times New Roman" w:hAnsi="Times New Roman"/>
        </w:rPr>
        <w:t xml:space="preserve"> </w:t>
      </w:r>
      <w:r w:rsidRPr="00E36EDE">
        <w:rPr>
          <w:rFonts w:ascii="Times New Roman" w:hAnsi="Times New Roman"/>
          <w:sz w:val="24"/>
          <w:szCs w:val="24"/>
        </w:rPr>
        <w:t xml:space="preserve">attiecīgajā daļā, iesniedz publicēšanai paziņojumu par iepirkumu procedūras rezultātiem. </w:t>
      </w:r>
    </w:p>
    <w:p w:rsidR="00FB1181" w:rsidRPr="00E36EDE" w:rsidRDefault="00FB1181" w:rsidP="00FB1181">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6.3. Pasūtītājs slēgs iepirkuma līgumu</w:t>
      </w:r>
      <w:r w:rsidRPr="00E36EDE">
        <w:rPr>
          <w:rFonts w:ascii="Times New Roman" w:hAnsi="Times New Roman"/>
          <w:sz w:val="24"/>
          <w:szCs w:val="24"/>
        </w:rPr>
        <w:t xml:space="preserve"> </w:t>
      </w:r>
      <w:r w:rsidRPr="00E36EDE">
        <w:rPr>
          <w:rFonts w:ascii="Times New Roman" w:hAnsi="Times New Roman"/>
          <w:b w:val="0"/>
          <w:i w:val="0"/>
          <w:sz w:val="24"/>
          <w:szCs w:val="24"/>
        </w:rPr>
        <w:t>ar izraudzīto pretendentu, pamatojoties uz pretendenta piedāvājumu, un saskaņā ar atklātā konkursa nolikuma noteikumiem, Publisko iepirkumu likumu un iepirkuma līguma</w:t>
      </w:r>
      <w:r w:rsidRPr="00E36EDE">
        <w:rPr>
          <w:rFonts w:ascii="Times New Roman" w:hAnsi="Times New Roman"/>
          <w:sz w:val="24"/>
          <w:szCs w:val="24"/>
        </w:rPr>
        <w:t xml:space="preserve"> </w:t>
      </w:r>
      <w:r w:rsidRPr="00E36EDE">
        <w:rPr>
          <w:rFonts w:ascii="Times New Roman" w:hAnsi="Times New Roman"/>
          <w:b w:val="0"/>
          <w:i w:val="0"/>
          <w:sz w:val="24"/>
          <w:szCs w:val="24"/>
        </w:rPr>
        <w:t>projektu (pielikums Nr.4).</w:t>
      </w:r>
    </w:p>
    <w:p w:rsidR="00FB1181" w:rsidRPr="00AA44E1" w:rsidRDefault="00FB1181" w:rsidP="00FB1181">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 xml:space="preserve">6.4. Iepirkuma līgumu </w:t>
      </w:r>
      <w:r w:rsidRPr="00E36EDE">
        <w:rPr>
          <w:rFonts w:ascii="Times New Roman" w:hAnsi="Times New Roman"/>
          <w:b w:val="0"/>
          <w:bCs w:val="0"/>
          <w:i w:val="0"/>
          <w:sz w:val="24"/>
          <w:szCs w:val="24"/>
        </w:rPr>
        <w:t>ar izraudzīto Pretendentu Pasūtītājs slēgs saskaņā ar Publisko iepirkuma</w:t>
      </w:r>
      <w:r w:rsidRPr="00AA44E1">
        <w:rPr>
          <w:rFonts w:ascii="Times New Roman" w:hAnsi="Times New Roman"/>
          <w:b w:val="0"/>
          <w:bCs w:val="0"/>
          <w:i w:val="0"/>
          <w:sz w:val="24"/>
          <w:szCs w:val="24"/>
        </w:rPr>
        <w:t xml:space="preserve"> likuma 67.panta noteikumiem.</w:t>
      </w:r>
    </w:p>
    <w:p w:rsidR="00FB1181" w:rsidRPr="00AA44E1" w:rsidRDefault="00FB1181" w:rsidP="00FB1181">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AA44E1">
        <w:rPr>
          <w:rFonts w:ascii="Times New Roman" w:hAnsi="Times New Roman"/>
          <w:b w:val="0"/>
          <w:i w:val="0"/>
          <w:sz w:val="24"/>
          <w:szCs w:val="24"/>
        </w:rPr>
        <w:t>6.5. Ja izraudzītais Pretendents attiecīgajā daļā atsakās slēgt iepirkuma līgumu</w:t>
      </w:r>
      <w:r w:rsidRPr="00AA44E1">
        <w:rPr>
          <w:rFonts w:ascii="Times New Roman" w:hAnsi="Times New Roman"/>
          <w:sz w:val="24"/>
          <w:szCs w:val="24"/>
        </w:rPr>
        <w:t xml:space="preserve"> </w:t>
      </w:r>
      <w:r w:rsidRPr="00AA44E1">
        <w:rPr>
          <w:rFonts w:ascii="Times New Roman" w:hAnsi="Times New Roman"/>
          <w:b w:val="0"/>
          <w:i w:val="0"/>
          <w:sz w:val="24"/>
          <w:szCs w:val="24"/>
        </w:rPr>
        <w:t>ar Pasūtītāju, iepirkuma komisija pieņem lēmumu slēgt iepirkuma līgumu</w:t>
      </w:r>
      <w:r w:rsidRPr="00AA44E1">
        <w:rPr>
          <w:rFonts w:ascii="Times New Roman" w:hAnsi="Times New Roman"/>
          <w:sz w:val="24"/>
          <w:szCs w:val="24"/>
        </w:rPr>
        <w:t xml:space="preserve"> </w:t>
      </w:r>
      <w:r w:rsidRPr="00AA44E1">
        <w:rPr>
          <w:rFonts w:ascii="Times New Roman" w:hAnsi="Times New Roman"/>
          <w:b w:val="0"/>
          <w:i w:val="0"/>
          <w:sz w:val="24"/>
          <w:szCs w:val="24"/>
        </w:rPr>
        <w:t>ar nākamo pretendentu, kurš attiecīgajā daļā piedāvājis piedāvājumu ar viszemāko cenu. Ja pieņemts lēmums slēgt līgumu ar nākamo pretendentu, kurš piedāvājis piedāvājumu ar viszemāko cenu, bet tas atsakās, iepirkuma komisija pieņem lēmumu pārtraukt iepirkuma procedūru attiecīgajā daļā, neizvēloties nevienu piedāvājumu.</w:t>
      </w:r>
      <w:r w:rsidRPr="00AA44E1">
        <w:rPr>
          <w:rFonts w:ascii="Times New Roman" w:hAnsi="Times New Roman"/>
          <w:b w:val="0"/>
          <w:sz w:val="22"/>
          <w:szCs w:val="22"/>
        </w:rPr>
        <w:t xml:space="preserve"> </w:t>
      </w:r>
    </w:p>
    <w:p w:rsidR="00FB1181" w:rsidRPr="00AC63AC" w:rsidRDefault="00FB1181" w:rsidP="00FB1181">
      <w:pPr>
        <w:spacing w:after="0" w:line="240" w:lineRule="auto"/>
        <w:jc w:val="center"/>
        <w:rPr>
          <w:rFonts w:ascii="Times New Roman" w:hAnsi="Times New Roman"/>
          <w:b/>
          <w:sz w:val="24"/>
          <w:szCs w:val="24"/>
        </w:rPr>
      </w:pPr>
    </w:p>
    <w:p w:rsidR="00FB1181" w:rsidRPr="00AB729E" w:rsidRDefault="00FB1181" w:rsidP="00FB1181">
      <w:pPr>
        <w:spacing w:after="0" w:line="240" w:lineRule="auto"/>
        <w:rPr>
          <w:rFonts w:ascii="Times New Roman" w:hAnsi="Times New Roman"/>
          <w:b/>
          <w:bCs/>
          <w:sz w:val="16"/>
          <w:szCs w:val="16"/>
        </w:rPr>
      </w:pPr>
    </w:p>
    <w:p w:rsidR="00FB1181" w:rsidRPr="00825364" w:rsidRDefault="00FB1181" w:rsidP="00FB1181">
      <w:pPr>
        <w:spacing w:after="0" w:line="240" w:lineRule="auto"/>
        <w:jc w:val="center"/>
        <w:rPr>
          <w:rFonts w:ascii="Times New Roman" w:hAnsi="Times New Roman"/>
          <w:b/>
          <w:bCs/>
          <w:sz w:val="24"/>
          <w:szCs w:val="24"/>
        </w:rPr>
      </w:pPr>
      <w:r w:rsidRPr="00825364">
        <w:rPr>
          <w:rFonts w:ascii="Times New Roman" w:hAnsi="Times New Roman"/>
          <w:b/>
          <w:bCs/>
          <w:sz w:val="24"/>
          <w:szCs w:val="24"/>
        </w:rPr>
        <w:t>7. PIELIKUMI</w:t>
      </w:r>
    </w:p>
    <w:p w:rsidR="00FB1181" w:rsidRPr="00825364" w:rsidRDefault="00FB1181" w:rsidP="00FB1181">
      <w:pPr>
        <w:spacing w:after="0" w:line="240" w:lineRule="auto"/>
        <w:jc w:val="center"/>
        <w:rPr>
          <w:rFonts w:ascii="Times New Roman" w:hAnsi="Times New Roman"/>
          <w:sz w:val="24"/>
          <w:szCs w:val="24"/>
        </w:rPr>
      </w:pPr>
    </w:p>
    <w:p w:rsidR="00FB1181" w:rsidRPr="00825364" w:rsidRDefault="00FB1181" w:rsidP="00FB1181">
      <w:pPr>
        <w:spacing w:after="0" w:line="240" w:lineRule="auto"/>
        <w:rPr>
          <w:rFonts w:ascii="Times New Roman" w:hAnsi="Times New Roman"/>
          <w:sz w:val="24"/>
          <w:szCs w:val="24"/>
        </w:rPr>
      </w:pPr>
      <w:r w:rsidRPr="00825364">
        <w:rPr>
          <w:rFonts w:ascii="Times New Roman" w:hAnsi="Times New Roman"/>
          <w:sz w:val="24"/>
          <w:szCs w:val="24"/>
        </w:rPr>
        <w:t>Šim Nolikumam ir pievienoti 4 (četri) pielikumi, kas ir tā neatņemamas sastāvdaļas:</w:t>
      </w:r>
    </w:p>
    <w:p w:rsidR="00FB1181" w:rsidRPr="00825364" w:rsidRDefault="00FB1181" w:rsidP="00FB1181">
      <w:pPr>
        <w:spacing w:after="0" w:line="240" w:lineRule="auto"/>
        <w:ind w:left="2157" w:hanging="1590"/>
        <w:rPr>
          <w:rFonts w:ascii="Times New Roman" w:hAnsi="Times New Roman"/>
          <w:sz w:val="24"/>
          <w:szCs w:val="24"/>
        </w:rPr>
      </w:pPr>
      <w:r w:rsidRPr="00825364">
        <w:rPr>
          <w:rFonts w:ascii="Times New Roman" w:hAnsi="Times New Roman"/>
          <w:sz w:val="24"/>
          <w:szCs w:val="24"/>
        </w:rPr>
        <w:t xml:space="preserve">1.pielikums </w:t>
      </w:r>
      <w:r w:rsidRPr="00825364">
        <w:rPr>
          <w:rFonts w:ascii="Times New Roman" w:hAnsi="Times New Roman"/>
          <w:sz w:val="24"/>
          <w:szCs w:val="24"/>
        </w:rPr>
        <w:tab/>
        <w:t>Tehniskā un finanšu piedāvājuma paraugs (Tehniskā specifikācija)</w:t>
      </w:r>
    </w:p>
    <w:p w:rsidR="00FB1181" w:rsidRPr="00825364" w:rsidRDefault="00FB1181" w:rsidP="00FB1181">
      <w:pPr>
        <w:spacing w:after="0" w:line="240" w:lineRule="auto"/>
        <w:ind w:left="567"/>
        <w:rPr>
          <w:rFonts w:ascii="Times New Roman" w:hAnsi="Times New Roman"/>
          <w:sz w:val="24"/>
          <w:szCs w:val="24"/>
        </w:rPr>
      </w:pPr>
      <w:r w:rsidRPr="00825364">
        <w:rPr>
          <w:rFonts w:ascii="Times New Roman" w:hAnsi="Times New Roman"/>
          <w:sz w:val="24"/>
          <w:szCs w:val="24"/>
        </w:rPr>
        <w:t xml:space="preserve">2.pielikums </w:t>
      </w:r>
      <w:r w:rsidRPr="00825364">
        <w:rPr>
          <w:rFonts w:ascii="Times New Roman" w:hAnsi="Times New Roman"/>
          <w:sz w:val="24"/>
          <w:szCs w:val="24"/>
        </w:rPr>
        <w:tab/>
        <w:t>Pieteikuma paraugs</w:t>
      </w:r>
    </w:p>
    <w:p w:rsidR="00FB1181" w:rsidRPr="00825364" w:rsidRDefault="00FB1181" w:rsidP="00FB1181">
      <w:pPr>
        <w:spacing w:after="0" w:line="240" w:lineRule="auto"/>
        <w:ind w:left="567"/>
        <w:rPr>
          <w:rFonts w:ascii="Times New Roman" w:hAnsi="Times New Roman"/>
          <w:sz w:val="24"/>
          <w:szCs w:val="24"/>
        </w:rPr>
      </w:pPr>
      <w:r w:rsidRPr="00825364">
        <w:rPr>
          <w:rFonts w:ascii="Times New Roman" w:hAnsi="Times New Roman"/>
          <w:sz w:val="24"/>
          <w:szCs w:val="24"/>
        </w:rPr>
        <w:t>3.pielikums</w:t>
      </w:r>
      <w:r w:rsidRPr="00825364">
        <w:rPr>
          <w:rFonts w:ascii="Times New Roman" w:hAnsi="Times New Roman"/>
          <w:sz w:val="24"/>
          <w:szCs w:val="24"/>
        </w:rPr>
        <w:tab/>
        <w:t>Apakšuzņēmēju saraksta paraugs</w:t>
      </w:r>
    </w:p>
    <w:p w:rsidR="00FB1181" w:rsidRPr="00825364" w:rsidRDefault="00FB1181" w:rsidP="00FB1181">
      <w:pPr>
        <w:pStyle w:val="Title"/>
        <w:ind w:left="567"/>
        <w:jc w:val="left"/>
        <w:rPr>
          <w:rFonts w:ascii="Times New Roman" w:hAnsi="Times New Roman"/>
          <w:sz w:val="24"/>
          <w:szCs w:val="24"/>
        </w:rPr>
      </w:pPr>
      <w:r w:rsidRPr="00825364">
        <w:rPr>
          <w:rFonts w:ascii="Times New Roman" w:hAnsi="Times New Roman"/>
          <w:sz w:val="24"/>
          <w:szCs w:val="24"/>
        </w:rPr>
        <w:t>4.pielikums</w:t>
      </w:r>
      <w:r w:rsidRPr="00825364">
        <w:rPr>
          <w:rFonts w:ascii="Times New Roman" w:hAnsi="Times New Roman"/>
          <w:sz w:val="24"/>
          <w:szCs w:val="24"/>
        </w:rPr>
        <w:tab/>
        <w:t>Iepirkuma līguma projekts</w:t>
      </w:r>
    </w:p>
    <w:p w:rsidR="00FB1181" w:rsidRPr="00825364" w:rsidRDefault="00FB1181" w:rsidP="00FB1181">
      <w:pPr>
        <w:spacing w:after="0" w:line="240" w:lineRule="auto"/>
        <w:ind w:left="567"/>
        <w:jc w:val="right"/>
        <w:rPr>
          <w:rFonts w:ascii="Times New Roman" w:hAnsi="Times New Roman"/>
          <w:sz w:val="24"/>
          <w:szCs w:val="24"/>
        </w:rPr>
        <w:sectPr w:rsidR="00FB1181" w:rsidRPr="00825364" w:rsidSect="00FB1181">
          <w:footerReference w:type="default" r:id="rId14"/>
          <w:pgSz w:w="11906" w:h="16838"/>
          <w:pgMar w:top="709" w:right="566" w:bottom="568" w:left="1418" w:header="708" w:footer="2" w:gutter="0"/>
          <w:cols w:space="708"/>
          <w:docGrid w:linePitch="360"/>
        </w:sectPr>
      </w:pPr>
    </w:p>
    <w:p w:rsidR="00FB1181" w:rsidRPr="00825364" w:rsidRDefault="00FB1181" w:rsidP="00FB1181">
      <w:pPr>
        <w:ind w:left="567"/>
        <w:jc w:val="right"/>
        <w:rPr>
          <w:rFonts w:ascii="Times New Roman" w:hAnsi="Times New Roman"/>
          <w:sz w:val="20"/>
          <w:szCs w:val="20"/>
        </w:rPr>
        <w:sectPr w:rsidR="00FB1181" w:rsidRPr="00825364" w:rsidSect="00FB1181">
          <w:type w:val="continuous"/>
          <w:pgSz w:w="11906" w:h="16838"/>
          <w:pgMar w:top="709" w:right="707" w:bottom="567" w:left="1418" w:header="708" w:footer="2" w:gutter="0"/>
          <w:cols w:space="708"/>
          <w:docGrid w:linePitch="360"/>
        </w:sectPr>
      </w:pPr>
    </w:p>
    <w:p w:rsidR="00FB1181" w:rsidRPr="00825364" w:rsidRDefault="00FB1181" w:rsidP="00FB1181">
      <w:pPr>
        <w:spacing w:after="0" w:line="240" w:lineRule="auto"/>
        <w:ind w:left="567"/>
        <w:jc w:val="right"/>
        <w:rPr>
          <w:rFonts w:ascii="Times New Roman" w:hAnsi="Times New Roman"/>
          <w:b/>
          <w:bCs/>
        </w:rPr>
      </w:pPr>
      <w:r w:rsidRPr="00825364">
        <w:rPr>
          <w:rFonts w:ascii="Times New Roman" w:hAnsi="Times New Roman"/>
          <w:b/>
        </w:rPr>
        <w:lastRenderedPageBreak/>
        <w:t>P</w:t>
      </w:r>
      <w:r w:rsidRPr="00825364">
        <w:rPr>
          <w:rFonts w:ascii="Times New Roman" w:hAnsi="Times New Roman"/>
          <w:b/>
          <w:bCs/>
        </w:rPr>
        <w:t>ielikums Nr.1</w:t>
      </w:r>
    </w:p>
    <w:p w:rsidR="00FB1181" w:rsidRPr="00825364" w:rsidRDefault="00FB1181" w:rsidP="00FB1181">
      <w:pPr>
        <w:spacing w:after="0" w:line="240" w:lineRule="auto"/>
        <w:jc w:val="right"/>
        <w:rPr>
          <w:rFonts w:ascii="Times New Roman" w:hAnsi="Times New Roman"/>
          <w:sz w:val="18"/>
          <w:szCs w:val="18"/>
        </w:rPr>
      </w:pPr>
      <w:r w:rsidRPr="00825364">
        <w:rPr>
          <w:rFonts w:ascii="Times New Roman" w:hAnsi="Times New Roman"/>
          <w:sz w:val="18"/>
          <w:szCs w:val="18"/>
        </w:rPr>
        <w:t xml:space="preserve">Atklāta konkursa </w:t>
      </w:r>
    </w:p>
    <w:p w:rsidR="00FB1181" w:rsidRPr="00CD12F5" w:rsidRDefault="00FB1181" w:rsidP="00FB1181">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E182E">
        <w:rPr>
          <w:rFonts w:ascii="Times New Roman" w:hAnsi="Times New Roman"/>
          <w:sz w:val="18"/>
          <w:szCs w:val="18"/>
        </w:rPr>
        <w:t>LLU/2015/</w:t>
      </w:r>
      <w:r>
        <w:rPr>
          <w:rFonts w:ascii="Times New Roman" w:hAnsi="Times New Roman"/>
          <w:sz w:val="18"/>
          <w:szCs w:val="18"/>
        </w:rPr>
        <w:t>7</w:t>
      </w:r>
      <w:r w:rsidR="008F4D5B">
        <w:rPr>
          <w:rFonts w:ascii="Times New Roman" w:hAnsi="Times New Roman"/>
          <w:sz w:val="18"/>
          <w:szCs w:val="18"/>
        </w:rPr>
        <w:t>9</w:t>
      </w:r>
      <w:r w:rsidRPr="00EE182E">
        <w:rPr>
          <w:rFonts w:ascii="Times New Roman" w:hAnsi="Times New Roman"/>
          <w:sz w:val="18"/>
          <w:szCs w:val="18"/>
        </w:rPr>
        <w:t>/ERAF/</w:t>
      </w:r>
      <w:r w:rsidR="008F4D5B">
        <w:rPr>
          <w:rFonts w:ascii="Times New Roman" w:hAnsi="Times New Roman"/>
          <w:sz w:val="18"/>
          <w:szCs w:val="18"/>
        </w:rPr>
        <w:t>ak</w:t>
      </w:r>
    </w:p>
    <w:p w:rsidR="00FB1181" w:rsidRDefault="00FB1181" w:rsidP="00FB1181">
      <w:pPr>
        <w:spacing w:after="0" w:line="240" w:lineRule="auto"/>
        <w:jc w:val="right"/>
        <w:rPr>
          <w:rFonts w:ascii="Times New Roman" w:hAnsi="Times New Roman"/>
          <w:sz w:val="18"/>
          <w:szCs w:val="18"/>
        </w:rPr>
      </w:pPr>
      <w:r w:rsidRPr="00CD12F5">
        <w:rPr>
          <w:rFonts w:ascii="Times New Roman" w:hAnsi="Times New Roman"/>
          <w:sz w:val="18"/>
          <w:szCs w:val="18"/>
        </w:rPr>
        <w:t xml:space="preserve"> Nolikumam</w:t>
      </w:r>
    </w:p>
    <w:p w:rsidR="00FB1181" w:rsidRPr="00825364" w:rsidRDefault="00FB1181" w:rsidP="00FB1181">
      <w:pPr>
        <w:spacing w:after="0" w:line="240" w:lineRule="auto"/>
        <w:jc w:val="right"/>
        <w:rPr>
          <w:rFonts w:ascii="Times New Roman" w:hAnsi="Times New Roman"/>
          <w:sz w:val="18"/>
          <w:szCs w:val="18"/>
        </w:rPr>
      </w:pPr>
    </w:p>
    <w:p w:rsidR="00FB1181" w:rsidRPr="00825364" w:rsidRDefault="00FB1181" w:rsidP="00FB1181">
      <w:pPr>
        <w:spacing w:after="0" w:line="240" w:lineRule="auto"/>
        <w:jc w:val="right"/>
        <w:rPr>
          <w:rFonts w:ascii="Times New Roman" w:hAnsi="Times New Roman"/>
          <w:i/>
          <w:color w:val="FF0000"/>
        </w:rPr>
      </w:pPr>
      <w:r w:rsidRPr="00825364">
        <w:rPr>
          <w:rFonts w:ascii="Times New Roman" w:hAnsi="Times New Roman"/>
          <w:i/>
          <w:color w:val="FF0000"/>
        </w:rPr>
        <w:t>Tehniskā un finanšu piedāvājuma paraugs</w:t>
      </w:r>
    </w:p>
    <w:p w:rsidR="00FB1181" w:rsidRPr="00825364" w:rsidRDefault="00FB1181" w:rsidP="00FB1181">
      <w:pPr>
        <w:spacing w:after="0" w:line="240" w:lineRule="auto"/>
        <w:ind w:left="720" w:hanging="720"/>
        <w:jc w:val="right"/>
        <w:rPr>
          <w:rFonts w:ascii="Times New Roman" w:hAnsi="Times New Roman"/>
          <w:i/>
          <w:color w:val="FF0000"/>
        </w:rPr>
      </w:pPr>
      <w:r w:rsidRPr="00825364">
        <w:rPr>
          <w:rFonts w:ascii="Times New Roman" w:hAnsi="Times New Roman"/>
          <w:i/>
          <w:color w:val="FF0000"/>
        </w:rPr>
        <w:t>(Tehniskā specifikācija)</w:t>
      </w:r>
    </w:p>
    <w:p w:rsidR="00FB1181" w:rsidRDefault="00FB1181" w:rsidP="00FB1181">
      <w:pPr>
        <w:spacing w:after="0" w:line="240" w:lineRule="auto"/>
        <w:ind w:left="720" w:hanging="720"/>
        <w:jc w:val="right"/>
        <w:rPr>
          <w:rFonts w:ascii="Times New Roman" w:hAnsi="Times New Roman"/>
          <w:i/>
          <w:color w:val="FF0000"/>
          <w:sz w:val="16"/>
          <w:szCs w:val="16"/>
        </w:rPr>
      </w:pPr>
    </w:p>
    <w:p w:rsidR="00FB1181" w:rsidRPr="00825364" w:rsidRDefault="00FB1181" w:rsidP="00FB1181">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8F4D5B" w:rsidRDefault="008F4D5B" w:rsidP="00FB1181">
      <w:pPr>
        <w:spacing w:after="0"/>
        <w:jc w:val="center"/>
        <w:rPr>
          <w:rFonts w:ascii="Times New Roman" w:hAnsi="Times New Roman"/>
          <w:i/>
          <w:sz w:val="28"/>
          <w:szCs w:val="28"/>
        </w:rPr>
      </w:pPr>
      <w:r w:rsidRPr="008F4D5B">
        <w:rPr>
          <w:rFonts w:ascii="Times New Roman" w:hAnsi="Times New Roman"/>
          <w:i/>
          <w:sz w:val="28"/>
          <w:szCs w:val="28"/>
        </w:rPr>
        <w:t>Zinātniskā aprīkojuma piegāde LLU vajadzībām ERAF projekta “LLU un zinātnisko institūciju konsolidācija konkurētspējas paaugstināšanai” ietvaros</w:t>
      </w:r>
    </w:p>
    <w:p w:rsidR="00FB1181" w:rsidRPr="00825364" w:rsidRDefault="00FB1181" w:rsidP="00FB1181">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w:t>
      </w:r>
      <w:r w:rsidR="008F4D5B">
        <w:rPr>
          <w:rFonts w:ascii="Times New Roman" w:hAnsi="Times New Roman"/>
          <w:sz w:val="24"/>
          <w:szCs w:val="24"/>
        </w:rPr>
        <w:t>9</w:t>
      </w:r>
      <w:r w:rsidRPr="00EE182E">
        <w:rPr>
          <w:rFonts w:ascii="Times New Roman" w:hAnsi="Times New Roman"/>
          <w:sz w:val="24"/>
          <w:szCs w:val="24"/>
        </w:rPr>
        <w:t>/ERAF/</w:t>
      </w:r>
      <w:r w:rsidR="008F4D5B">
        <w:rPr>
          <w:rFonts w:ascii="Times New Roman" w:hAnsi="Times New Roman"/>
          <w:sz w:val="24"/>
          <w:szCs w:val="24"/>
        </w:rPr>
        <w:t>ak</w:t>
      </w:r>
    </w:p>
    <w:bookmarkEnd w:id="0"/>
    <w:p w:rsidR="00FB1181" w:rsidRDefault="00FB1181" w:rsidP="00514AFD">
      <w:pPr>
        <w:pStyle w:val="BodyText"/>
        <w:jc w:val="center"/>
        <w:rPr>
          <w:rFonts w:ascii="Times New Roman" w:eastAsia="Calibri" w:hAnsi="Times New Roman"/>
          <w:b/>
          <w:sz w:val="24"/>
          <w:szCs w:val="24"/>
          <w:u w:val="single"/>
        </w:rPr>
      </w:pPr>
      <w:r w:rsidRPr="003D4E30">
        <w:rPr>
          <w:rFonts w:ascii="Times New Roman" w:eastAsia="Calibri" w:hAnsi="Times New Roman"/>
          <w:b/>
          <w:sz w:val="24"/>
          <w:szCs w:val="24"/>
          <w:u w:val="single"/>
        </w:rPr>
        <w:t xml:space="preserve">1.daļa: </w:t>
      </w:r>
      <w:r w:rsidR="00514AFD" w:rsidRPr="00514AFD">
        <w:rPr>
          <w:rFonts w:ascii="Times New Roman" w:eastAsia="Calibri" w:hAnsi="Times New Roman"/>
          <w:b/>
          <w:sz w:val="24"/>
          <w:szCs w:val="24"/>
          <w:u w:val="single"/>
        </w:rPr>
        <w:t>Planšetdators darbam lauka apstākļos</w:t>
      </w:r>
    </w:p>
    <w:p w:rsidR="00FB1181" w:rsidRDefault="00FB1181" w:rsidP="00FB1181">
      <w:pPr>
        <w:pStyle w:val="BodyText"/>
        <w:jc w:val="center"/>
        <w:rPr>
          <w:rFonts w:ascii="Times New Roman" w:hAnsi="Times New Roman"/>
          <w:b/>
          <w:szCs w:val="28"/>
          <w:u w:val="single"/>
        </w:rPr>
      </w:pPr>
    </w:p>
    <w:p w:rsidR="00FB1181" w:rsidRPr="00816CF6" w:rsidRDefault="00FB1181" w:rsidP="00FB1181">
      <w:pPr>
        <w:spacing w:after="0" w:line="240" w:lineRule="auto"/>
        <w:jc w:val="center"/>
        <w:rPr>
          <w:sz w:val="20"/>
          <w:szCs w:val="20"/>
        </w:rPr>
      </w:pPr>
      <w:r w:rsidRPr="006D08D8">
        <w:rPr>
          <w:rFonts w:ascii="Times New Roman" w:hAnsi="Times New Roman"/>
          <w:b/>
          <w:sz w:val="28"/>
          <w:szCs w:val="28"/>
        </w:rPr>
        <w:t>TEHNISKAIS PIEDĀVĀJUMS</w:t>
      </w:r>
    </w:p>
    <w:p w:rsidR="00FB1181" w:rsidRDefault="00FB1181" w:rsidP="00FB1181">
      <w:pPr>
        <w:spacing w:after="0"/>
        <w:rPr>
          <w:rFonts w:ascii="Times New Roman" w:hAnsi="Times New Roman"/>
          <w:sz w:val="24"/>
          <w:szCs w:val="24"/>
        </w:rPr>
      </w:pP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59"/>
        <w:gridCol w:w="3259"/>
      </w:tblGrid>
      <w:tr w:rsidR="00514AFD" w:rsidRPr="00514AFD" w:rsidTr="00514AFD">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jc w:val="center"/>
              <w:rPr>
                <w:rFonts w:ascii="Times New Roman" w:hAnsi="Times New Roman"/>
                <w:b/>
                <w:snapToGrid w:val="0"/>
                <w:color w:val="000000"/>
                <w:sz w:val="24"/>
                <w:szCs w:val="24"/>
              </w:rPr>
            </w:pPr>
            <w:r w:rsidRPr="00514AFD">
              <w:rPr>
                <w:rFonts w:ascii="Times New Roman" w:hAnsi="Times New Roman"/>
                <w:b/>
                <w:snapToGrid w:val="0"/>
                <w:color w:val="000000"/>
                <w:sz w:val="24"/>
                <w:szCs w:val="24"/>
              </w:rPr>
              <w:t>Nr.</w:t>
            </w:r>
          </w:p>
          <w:p w:rsidR="00514AFD" w:rsidRPr="00514AFD" w:rsidRDefault="00514AFD" w:rsidP="00514AFD">
            <w:pPr>
              <w:spacing w:after="0" w:line="240" w:lineRule="auto"/>
              <w:jc w:val="center"/>
              <w:rPr>
                <w:rFonts w:ascii="Times New Roman" w:hAnsi="Times New Roman"/>
                <w:b/>
                <w:snapToGrid w:val="0"/>
                <w:color w:val="000000"/>
                <w:sz w:val="24"/>
                <w:szCs w:val="24"/>
              </w:rPr>
            </w:pPr>
            <w:r w:rsidRPr="00514AFD">
              <w:rPr>
                <w:rFonts w:ascii="Times New Roman" w:hAnsi="Times New Roman"/>
                <w:b/>
                <w:snapToGrid w:val="0"/>
                <w:color w:val="000000"/>
                <w:sz w:val="24"/>
                <w:szCs w:val="24"/>
              </w:rPr>
              <w:t>p.k.</w:t>
            </w:r>
          </w:p>
        </w:tc>
        <w:tc>
          <w:tcPr>
            <w:tcW w:w="5959"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jc w:val="center"/>
              <w:rPr>
                <w:rFonts w:ascii="Times New Roman" w:hAnsi="Times New Roman"/>
                <w:b/>
                <w:snapToGrid w:val="0"/>
                <w:color w:val="000000"/>
                <w:sz w:val="24"/>
                <w:szCs w:val="24"/>
              </w:rPr>
            </w:pPr>
            <w:r w:rsidRPr="00514AFD">
              <w:rPr>
                <w:rFonts w:ascii="Times New Roman" w:hAnsi="Times New Roman"/>
                <w:b/>
                <w:snapToGrid w:val="0"/>
                <w:color w:val="000000"/>
                <w:sz w:val="24"/>
                <w:szCs w:val="24"/>
              </w:rPr>
              <w:t>Nosaukums, tehniskās prasības</w:t>
            </w:r>
          </w:p>
        </w:tc>
        <w:tc>
          <w:tcPr>
            <w:tcW w:w="3259"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jc w:val="center"/>
              <w:rPr>
                <w:rFonts w:ascii="Times New Roman" w:hAnsi="Times New Roman"/>
                <w:b/>
                <w:color w:val="000000"/>
              </w:rPr>
            </w:pPr>
            <w:r w:rsidRPr="00514AFD">
              <w:rPr>
                <w:rFonts w:ascii="Times New Roman" w:hAnsi="Times New Roman"/>
                <w:b/>
                <w:color w:val="000000"/>
              </w:rPr>
              <w:t>Pretendenta piedāvājums</w:t>
            </w:r>
          </w:p>
          <w:p w:rsidR="00514AFD" w:rsidRPr="00514AFD" w:rsidRDefault="00514AFD" w:rsidP="00514AFD">
            <w:pPr>
              <w:spacing w:after="0" w:line="240" w:lineRule="auto"/>
              <w:jc w:val="center"/>
              <w:rPr>
                <w:rFonts w:ascii="Times New Roman" w:hAnsi="Times New Roman"/>
                <w:i/>
                <w:iCs/>
                <w:color w:val="FF0000"/>
                <w:sz w:val="20"/>
                <w:szCs w:val="20"/>
              </w:rPr>
            </w:pPr>
            <w:proofErr w:type="gramStart"/>
            <w:r w:rsidRPr="00514AFD">
              <w:rPr>
                <w:rFonts w:ascii="Times New Roman" w:hAnsi="Times New Roman"/>
                <w:i/>
                <w:color w:val="FF0000"/>
                <w:sz w:val="20"/>
                <w:szCs w:val="20"/>
              </w:rPr>
              <w:t>(</w:t>
            </w:r>
            <w:proofErr w:type="gramEnd"/>
            <w:r w:rsidRPr="00514AFD">
              <w:rPr>
                <w:rFonts w:ascii="Times New Roman" w:hAnsi="Times New Roman"/>
                <w:i/>
                <w:color w:val="FF0000"/>
                <w:sz w:val="20"/>
                <w:szCs w:val="20"/>
              </w:rPr>
              <w:t xml:space="preserve">Jānorāda </w:t>
            </w:r>
            <w:r w:rsidRPr="00514AFD">
              <w:rPr>
                <w:rFonts w:ascii="Times New Roman" w:hAnsi="Times New Roman"/>
                <w:i/>
                <w:iCs/>
                <w:color w:val="FF0000"/>
                <w:sz w:val="20"/>
                <w:szCs w:val="20"/>
              </w:rPr>
              <w:t xml:space="preserve">piedāvātās iekārtas </w:t>
            </w:r>
          </w:p>
          <w:p w:rsidR="00514AFD" w:rsidRPr="00514AFD" w:rsidRDefault="00514AFD" w:rsidP="00514AFD">
            <w:pPr>
              <w:spacing w:after="0" w:line="240" w:lineRule="auto"/>
              <w:jc w:val="center"/>
              <w:rPr>
                <w:rFonts w:ascii="Times New Roman" w:hAnsi="Times New Roman"/>
                <w:b/>
                <w:color w:val="FF0000"/>
              </w:rPr>
            </w:pPr>
            <w:r>
              <w:rPr>
                <w:rFonts w:ascii="Times New Roman" w:hAnsi="Times New Roman"/>
                <w:i/>
                <w:iCs/>
                <w:color w:val="FF0000"/>
                <w:sz w:val="20"/>
                <w:szCs w:val="20"/>
              </w:rPr>
              <w:t xml:space="preserve">ražotāju, modeli, </w:t>
            </w:r>
            <w:r w:rsidRPr="00514AFD">
              <w:rPr>
                <w:rFonts w:ascii="Times New Roman" w:hAnsi="Times New Roman"/>
                <w:i/>
                <w:iCs/>
                <w:color w:val="FF0000"/>
                <w:sz w:val="20"/>
                <w:szCs w:val="20"/>
              </w:rPr>
              <w:t>tehnisko aprakstu)</w:t>
            </w:r>
          </w:p>
        </w:tc>
      </w:tr>
      <w:tr w:rsidR="00514AFD" w:rsidRPr="00514AFD" w:rsidTr="00514AFD">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514AFD" w:rsidRPr="00514AFD" w:rsidRDefault="00514AFD" w:rsidP="00514AFD">
            <w:pPr>
              <w:spacing w:after="0" w:line="240" w:lineRule="auto"/>
              <w:ind w:left="34"/>
              <w:jc w:val="center"/>
              <w:rPr>
                <w:rFonts w:ascii="Times New Roman" w:hAnsi="Times New Roman"/>
                <w:b/>
                <w:snapToGrid w:val="0"/>
                <w:color w:val="000000"/>
                <w:sz w:val="24"/>
                <w:szCs w:val="24"/>
              </w:rPr>
            </w:pPr>
            <w:r w:rsidRPr="00514AFD">
              <w:rPr>
                <w:rFonts w:ascii="Times New Roman" w:hAnsi="Times New Roman"/>
                <w:b/>
                <w:snapToGrid w:val="0"/>
                <w:color w:val="000000"/>
                <w:sz w:val="24"/>
                <w:szCs w:val="24"/>
              </w:rPr>
              <w:t>1.</w:t>
            </w:r>
          </w:p>
        </w:tc>
        <w:tc>
          <w:tcPr>
            <w:tcW w:w="595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514AFD" w:rsidRPr="00514AFD" w:rsidRDefault="00514AFD" w:rsidP="00514AFD">
            <w:pPr>
              <w:spacing w:after="0" w:line="240" w:lineRule="auto"/>
              <w:ind w:left="34"/>
              <w:rPr>
                <w:rFonts w:ascii="Times New Roman" w:hAnsi="Times New Roman"/>
                <w:b/>
                <w:sz w:val="24"/>
                <w:szCs w:val="24"/>
                <w:lang w:val="fr-FR"/>
              </w:rPr>
            </w:pPr>
            <w:r w:rsidRPr="00514AFD">
              <w:rPr>
                <w:rFonts w:ascii="Times New Roman" w:hAnsi="Times New Roman"/>
                <w:b/>
                <w:bCs/>
                <w:sz w:val="24"/>
                <w:szCs w:val="24"/>
              </w:rPr>
              <w:t>PLANŠETDATORS – 2 gab.</w:t>
            </w:r>
          </w:p>
        </w:tc>
        <w:tc>
          <w:tcPr>
            <w:tcW w:w="3259" w:type="dxa"/>
            <w:tcBorders>
              <w:top w:val="single" w:sz="4" w:space="0" w:color="auto"/>
              <w:left w:val="single" w:sz="4" w:space="0" w:color="auto"/>
              <w:bottom w:val="single" w:sz="4" w:space="0" w:color="auto"/>
              <w:right w:val="single" w:sz="4" w:space="0" w:color="auto"/>
            </w:tcBorders>
            <w:shd w:val="clear" w:color="auto" w:fill="FFFFCC"/>
            <w:hideMark/>
          </w:tcPr>
          <w:p w:rsidR="00514AFD" w:rsidRPr="00514AFD" w:rsidRDefault="00514AFD" w:rsidP="00514AFD">
            <w:pPr>
              <w:spacing w:after="0" w:line="240" w:lineRule="auto"/>
              <w:jc w:val="center"/>
              <w:rPr>
                <w:rFonts w:ascii="Times New Roman" w:hAnsi="Times New Roman"/>
                <w:i/>
              </w:rPr>
            </w:pPr>
            <w:r w:rsidRPr="00514AFD">
              <w:rPr>
                <w:rFonts w:ascii="Times New Roman" w:hAnsi="Times New Roman"/>
                <w:i/>
              </w:rPr>
              <w:t>Ražotājs, modeļa nosaukums,</w:t>
            </w:r>
          </w:p>
          <w:p w:rsidR="00514AFD" w:rsidRPr="00514AFD" w:rsidRDefault="00514AFD" w:rsidP="00514AFD">
            <w:pPr>
              <w:spacing w:after="0" w:line="240" w:lineRule="auto"/>
              <w:jc w:val="center"/>
              <w:rPr>
                <w:rFonts w:ascii="Times New Roman" w:hAnsi="Times New Roman"/>
                <w:i/>
              </w:rPr>
            </w:pPr>
            <w:r w:rsidRPr="00514AFD">
              <w:rPr>
                <w:rFonts w:ascii="Times New Roman" w:hAnsi="Times New Roman"/>
                <w:i/>
              </w:rPr>
              <w:t>modeļa apraksts *.</w:t>
            </w:r>
            <w:proofErr w:type="spellStart"/>
            <w:r w:rsidRPr="00514AFD">
              <w:rPr>
                <w:rFonts w:ascii="Times New Roman" w:hAnsi="Times New Roman"/>
                <w:i/>
              </w:rPr>
              <w:t>pdf</w:t>
            </w:r>
            <w:proofErr w:type="spellEnd"/>
            <w:r w:rsidRPr="00514AFD">
              <w:rPr>
                <w:rFonts w:ascii="Times New Roman" w:hAnsi="Times New Roman"/>
                <w:i/>
              </w:rPr>
              <w:t xml:space="preserve"> formātā vai Internet vietnē</w:t>
            </w:r>
          </w:p>
        </w:tc>
      </w:tr>
      <w:tr w:rsidR="00514AFD" w:rsidRPr="00514AFD" w:rsidTr="00514AFD">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4"/>
              <w:jc w:val="center"/>
              <w:rPr>
                <w:rFonts w:ascii="Times New Roman" w:hAnsi="Times New Roman"/>
                <w:snapToGrid w:val="0"/>
                <w:color w:val="000000"/>
              </w:rPr>
            </w:pPr>
            <w:r w:rsidRPr="00514AFD">
              <w:rPr>
                <w:rFonts w:ascii="Times New Roman" w:hAnsi="Times New Roman"/>
                <w:snapToGrid w:val="0"/>
                <w:color w:val="000000"/>
              </w:rPr>
              <w:t>1.1.</w:t>
            </w:r>
          </w:p>
        </w:tc>
        <w:tc>
          <w:tcPr>
            <w:tcW w:w="5959"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5"/>
              <w:rPr>
                <w:rFonts w:ascii="Times New Roman" w:eastAsia="Arial Unicode MS" w:hAnsi="Times New Roman"/>
              </w:rPr>
            </w:pPr>
            <w:r w:rsidRPr="00514AFD">
              <w:rPr>
                <w:rFonts w:ascii="Times New Roman" w:eastAsia="SimSun" w:hAnsi="Times New Roman"/>
                <w:lang w:eastAsia="zh-CN"/>
              </w:rPr>
              <w:t xml:space="preserve">Procesora veiktspēja pēc </w:t>
            </w:r>
            <w:proofErr w:type="spellStart"/>
            <w:r w:rsidRPr="00514AFD">
              <w:rPr>
                <w:rFonts w:ascii="Times New Roman" w:eastAsia="SimSun" w:hAnsi="Times New Roman"/>
                <w:lang w:eastAsia="zh-CN"/>
              </w:rPr>
              <w:t>Passmark</w:t>
            </w:r>
            <w:proofErr w:type="spellEnd"/>
            <w:r w:rsidRPr="00514AFD">
              <w:rPr>
                <w:rFonts w:ascii="Times New Roman" w:eastAsia="SimSun" w:hAnsi="Times New Roman"/>
                <w:lang w:eastAsia="zh-CN"/>
              </w:rPr>
              <w:t xml:space="preserve"> </w:t>
            </w:r>
            <w:proofErr w:type="spellStart"/>
            <w:r w:rsidRPr="00514AFD">
              <w:rPr>
                <w:rFonts w:ascii="Times New Roman" w:eastAsia="SimSun" w:hAnsi="Times New Roman"/>
                <w:lang w:eastAsia="zh-CN"/>
              </w:rPr>
              <w:t>Performance</w:t>
            </w:r>
            <w:proofErr w:type="spellEnd"/>
            <w:r w:rsidRPr="00514AFD">
              <w:rPr>
                <w:rFonts w:ascii="Times New Roman" w:eastAsia="SimSun" w:hAnsi="Times New Roman"/>
                <w:lang w:eastAsia="zh-CN"/>
              </w:rPr>
              <w:t xml:space="preserve"> </w:t>
            </w:r>
            <w:proofErr w:type="spellStart"/>
            <w:r w:rsidRPr="00514AFD">
              <w:rPr>
                <w:rFonts w:ascii="Times New Roman" w:eastAsia="SimSun" w:hAnsi="Times New Roman"/>
                <w:lang w:eastAsia="zh-CN"/>
              </w:rPr>
              <w:t>Test</w:t>
            </w:r>
            <w:proofErr w:type="spellEnd"/>
            <w:r w:rsidRPr="00514AFD">
              <w:rPr>
                <w:rFonts w:ascii="Times New Roman" w:eastAsia="SimSun" w:hAnsi="Times New Roman"/>
                <w:lang w:eastAsia="zh-CN"/>
              </w:rPr>
              <w:t xml:space="preserve"> CPU Mark vismaz 3700 punkti</w:t>
            </w:r>
            <w:r w:rsidRPr="00514AFD">
              <w:rPr>
                <w:rFonts w:ascii="Times New Roman" w:eastAsia="SimSun" w:hAnsi="Times New Roman"/>
                <w:vertAlign w:val="superscript"/>
                <w:lang w:eastAsia="zh-CN"/>
              </w:rPr>
              <w:t>®</w:t>
            </w:r>
          </w:p>
        </w:tc>
        <w:tc>
          <w:tcPr>
            <w:tcW w:w="3259" w:type="dxa"/>
            <w:tcBorders>
              <w:top w:val="single" w:sz="4" w:space="0" w:color="auto"/>
              <w:left w:val="single" w:sz="4" w:space="0" w:color="auto"/>
              <w:bottom w:val="single" w:sz="4" w:space="0" w:color="auto"/>
              <w:right w:val="single" w:sz="4" w:space="0" w:color="auto"/>
            </w:tcBorders>
            <w:vAlign w:val="center"/>
          </w:tcPr>
          <w:p w:rsidR="00514AFD" w:rsidRPr="00514AFD" w:rsidRDefault="00514AFD" w:rsidP="00514AFD">
            <w:pPr>
              <w:spacing w:after="0" w:line="240" w:lineRule="auto"/>
              <w:jc w:val="both"/>
              <w:rPr>
                <w:rFonts w:ascii="Times New Roman" w:hAnsi="Times New Roman"/>
                <w:snapToGrid w:val="0"/>
                <w:color w:val="000000"/>
              </w:rPr>
            </w:pPr>
          </w:p>
        </w:tc>
      </w:tr>
      <w:tr w:rsidR="00514AFD" w:rsidRPr="00514AFD" w:rsidTr="00514AFD">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4"/>
              <w:jc w:val="center"/>
              <w:rPr>
                <w:rFonts w:ascii="Times New Roman" w:hAnsi="Times New Roman"/>
                <w:snapToGrid w:val="0"/>
                <w:color w:val="000000"/>
              </w:rPr>
            </w:pPr>
            <w:r w:rsidRPr="00514AFD">
              <w:rPr>
                <w:rFonts w:ascii="Times New Roman" w:hAnsi="Times New Roman"/>
                <w:snapToGrid w:val="0"/>
                <w:color w:val="000000"/>
              </w:rPr>
              <w:t>1.2.</w:t>
            </w:r>
          </w:p>
        </w:tc>
        <w:tc>
          <w:tcPr>
            <w:tcW w:w="5959"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5"/>
              <w:rPr>
                <w:rFonts w:ascii="Times New Roman" w:eastAsia="Arial Unicode MS" w:hAnsi="Times New Roman"/>
              </w:rPr>
            </w:pPr>
            <w:r w:rsidRPr="00514AFD">
              <w:rPr>
                <w:rFonts w:ascii="Times New Roman" w:eastAsia="Arial Unicode MS" w:hAnsi="Times New Roman"/>
              </w:rPr>
              <w:t>Ierīces svars ar baterijām – ne vairāk kā 1.4 kg.</w:t>
            </w:r>
          </w:p>
        </w:tc>
        <w:tc>
          <w:tcPr>
            <w:tcW w:w="3259" w:type="dxa"/>
            <w:tcBorders>
              <w:top w:val="single" w:sz="4" w:space="0" w:color="auto"/>
              <w:left w:val="single" w:sz="4" w:space="0" w:color="auto"/>
              <w:bottom w:val="single" w:sz="4" w:space="0" w:color="auto"/>
              <w:right w:val="single" w:sz="4" w:space="0" w:color="auto"/>
            </w:tcBorders>
            <w:vAlign w:val="center"/>
          </w:tcPr>
          <w:p w:rsidR="00514AFD" w:rsidRPr="00514AFD" w:rsidRDefault="00514AFD" w:rsidP="00514AFD">
            <w:pPr>
              <w:spacing w:after="0" w:line="240" w:lineRule="auto"/>
              <w:jc w:val="both"/>
              <w:rPr>
                <w:rFonts w:ascii="Times New Roman" w:hAnsi="Times New Roman"/>
                <w:snapToGrid w:val="0"/>
                <w:color w:val="000000"/>
              </w:rPr>
            </w:pPr>
          </w:p>
        </w:tc>
      </w:tr>
      <w:tr w:rsidR="00514AFD" w:rsidRPr="00514AFD" w:rsidTr="00514AFD">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4"/>
              <w:jc w:val="center"/>
              <w:rPr>
                <w:rFonts w:ascii="Times New Roman" w:hAnsi="Times New Roman"/>
                <w:snapToGrid w:val="0"/>
                <w:color w:val="000000"/>
              </w:rPr>
            </w:pPr>
            <w:r w:rsidRPr="00514AFD">
              <w:rPr>
                <w:rFonts w:ascii="Times New Roman" w:hAnsi="Times New Roman"/>
                <w:snapToGrid w:val="0"/>
                <w:color w:val="000000"/>
              </w:rPr>
              <w:t>1.3.</w:t>
            </w:r>
          </w:p>
        </w:tc>
        <w:tc>
          <w:tcPr>
            <w:tcW w:w="5959"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5"/>
              <w:rPr>
                <w:rFonts w:ascii="Times New Roman" w:hAnsi="Times New Roman"/>
                <w:b/>
                <w:bCs/>
              </w:rPr>
            </w:pPr>
            <w:r w:rsidRPr="00514AFD">
              <w:rPr>
                <w:rFonts w:ascii="Times New Roman" w:eastAsia="Arial Unicode MS" w:hAnsi="Times New Roman"/>
              </w:rPr>
              <w:t>Ierīces operatīvā atmiņa (RAM) nav mazāka kā 4 GB ar iespēju paplašināt līdz 8 GB</w:t>
            </w:r>
          </w:p>
        </w:tc>
        <w:tc>
          <w:tcPr>
            <w:tcW w:w="3259" w:type="dxa"/>
            <w:tcBorders>
              <w:top w:val="single" w:sz="4" w:space="0" w:color="auto"/>
              <w:left w:val="single" w:sz="4" w:space="0" w:color="auto"/>
              <w:bottom w:val="single" w:sz="4" w:space="0" w:color="auto"/>
              <w:right w:val="single" w:sz="4" w:space="0" w:color="auto"/>
            </w:tcBorders>
            <w:vAlign w:val="center"/>
          </w:tcPr>
          <w:p w:rsidR="00514AFD" w:rsidRPr="00514AFD" w:rsidRDefault="00514AFD" w:rsidP="00514AFD">
            <w:pPr>
              <w:spacing w:after="0" w:line="240" w:lineRule="auto"/>
              <w:jc w:val="both"/>
              <w:rPr>
                <w:rFonts w:ascii="Times New Roman" w:hAnsi="Times New Roman"/>
                <w:snapToGrid w:val="0"/>
                <w:color w:val="000000"/>
              </w:rPr>
            </w:pPr>
          </w:p>
        </w:tc>
      </w:tr>
      <w:tr w:rsidR="00514AFD" w:rsidRPr="00514AFD" w:rsidTr="00514AFD">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4"/>
              <w:jc w:val="center"/>
              <w:rPr>
                <w:rFonts w:ascii="Times New Roman" w:hAnsi="Times New Roman"/>
                <w:snapToGrid w:val="0"/>
                <w:color w:val="000000"/>
              </w:rPr>
            </w:pPr>
            <w:r w:rsidRPr="00514AFD">
              <w:rPr>
                <w:rFonts w:ascii="Times New Roman" w:hAnsi="Times New Roman"/>
                <w:snapToGrid w:val="0"/>
                <w:color w:val="000000"/>
              </w:rPr>
              <w:t>1.4.</w:t>
            </w:r>
          </w:p>
        </w:tc>
        <w:tc>
          <w:tcPr>
            <w:tcW w:w="5959"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5"/>
              <w:rPr>
                <w:rFonts w:ascii="Times New Roman" w:eastAsia="Arial Unicode MS" w:hAnsi="Times New Roman"/>
              </w:rPr>
            </w:pPr>
            <w:r w:rsidRPr="00514AFD">
              <w:rPr>
                <w:rFonts w:ascii="Times New Roman" w:eastAsia="Arial Unicode MS" w:hAnsi="Times New Roman"/>
              </w:rPr>
              <w:t>Iebūvēts SSD disks ar vismaz 128 GB ietilpību</w:t>
            </w:r>
          </w:p>
        </w:tc>
        <w:tc>
          <w:tcPr>
            <w:tcW w:w="3259" w:type="dxa"/>
            <w:tcBorders>
              <w:top w:val="single" w:sz="4" w:space="0" w:color="auto"/>
              <w:left w:val="single" w:sz="4" w:space="0" w:color="auto"/>
              <w:bottom w:val="single" w:sz="4" w:space="0" w:color="auto"/>
              <w:right w:val="single" w:sz="4" w:space="0" w:color="auto"/>
            </w:tcBorders>
            <w:vAlign w:val="center"/>
          </w:tcPr>
          <w:p w:rsidR="00514AFD" w:rsidRPr="00514AFD" w:rsidRDefault="00514AFD" w:rsidP="00514AFD">
            <w:pPr>
              <w:spacing w:after="0" w:line="240" w:lineRule="auto"/>
              <w:jc w:val="both"/>
              <w:rPr>
                <w:rFonts w:ascii="Times New Roman" w:hAnsi="Times New Roman"/>
                <w:snapToGrid w:val="0"/>
                <w:color w:val="000000"/>
              </w:rPr>
            </w:pPr>
          </w:p>
        </w:tc>
      </w:tr>
      <w:tr w:rsidR="00514AFD" w:rsidRPr="00514AFD" w:rsidTr="00514AFD">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4"/>
              <w:jc w:val="center"/>
              <w:rPr>
                <w:rFonts w:ascii="Times New Roman" w:hAnsi="Times New Roman"/>
                <w:snapToGrid w:val="0"/>
                <w:color w:val="000000"/>
              </w:rPr>
            </w:pPr>
            <w:r w:rsidRPr="00514AFD">
              <w:rPr>
                <w:rFonts w:ascii="Times New Roman" w:hAnsi="Times New Roman"/>
                <w:snapToGrid w:val="0"/>
                <w:color w:val="000000"/>
              </w:rPr>
              <w:t>1.5.</w:t>
            </w:r>
          </w:p>
        </w:tc>
        <w:tc>
          <w:tcPr>
            <w:tcW w:w="5959"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5"/>
              <w:rPr>
                <w:rFonts w:ascii="Times New Roman" w:eastAsia="Arial Unicode MS" w:hAnsi="Times New Roman"/>
              </w:rPr>
            </w:pPr>
            <w:proofErr w:type="spellStart"/>
            <w:r w:rsidRPr="00514AFD">
              <w:rPr>
                <w:rFonts w:ascii="Times New Roman" w:eastAsia="Arial Unicode MS" w:hAnsi="Times New Roman"/>
              </w:rPr>
              <w:t>MultiTouch</w:t>
            </w:r>
            <w:proofErr w:type="spellEnd"/>
            <w:r w:rsidRPr="00514AFD">
              <w:rPr>
                <w:rFonts w:ascii="Times New Roman" w:eastAsia="Arial Unicode MS" w:hAnsi="Times New Roman"/>
              </w:rPr>
              <w:t xml:space="preserve"> funkcionalitātes skārienjutīgs 11.6” ekrāns ar izšķirtspēju vismaz </w:t>
            </w:r>
            <w:r w:rsidRPr="00514AFD">
              <w:rPr>
                <w:rFonts w:ascii="Times New Roman" w:hAnsi="Times New Roman"/>
              </w:rPr>
              <w:t>1366x768</w:t>
            </w:r>
          </w:p>
        </w:tc>
        <w:tc>
          <w:tcPr>
            <w:tcW w:w="3259" w:type="dxa"/>
            <w:tcBorders>
              <w:top w:val="single" w:sz="4" w:space="0" w:color="auto"/>
              <w:left w:val="single" w:sz="4" w:space="0" w:color="auto"/>
              <w:bottom w:val="single" w:sz="4" w:space="0" w:color="auto"/>
              <w:right w:val="single" w:sz="4" w:space="0" w:color="auto"/>
            </w:tcBorders>
            <w:vAlign w:val="center"/>
          </w:tcPr>
          <w:p w:rsidR="00514AFD" w:rsidRPr="00514AFD" w:rsidRDefault="00514AFD" w:rsidP="00514AFD">
            <w:pPr>
              <w:spacing w:after="0" w:line="240" w:lineRule="auto"/>
              <w:jc w:val="both"/>
              <w:rPr>
                <w:rFonts w:ascii="Times New Roman" w:hAnsi="Times New Roman"/>
                <w:snapToGrid w:val="0"/>
                <w:color w:val="000000"/>
              </w:rPr>
            </w:pPr>
          </w:p>
        </w:tc>
      </w:tr>
      <w:tr w:rsidR="00514AFD" w:rsidRPr="00514AFD" w:rsidTr="00514AFD">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4"/>
              <w:jc w:val="center"/>
              <w:rPr>
                <w:rFonts w:ascii="Times New Roman" w:hAnsi="Times New Roman"/>
                <w:snapToGrid w:val="0"/>
                <w:color w:val="000000"/>
              </w:rPr>
            </w:pPr>
            <w:r w:rsidRPr="00514AFD">
              <w:rPr>
                <w:rFonts w:ascii="Times New Roman" w:hAnsi="Times New Roman"/>
                <w:snapToGrid w:val="0"/>
                <w:color w:val="000000"/>
              </w:rPr>
              <w:t>1.6.</w:t>
            </w:r>
          </w:p>
        </w:tc>
        <w:tc>
          <w:tcPr>
            <w:tcW w:w="5959"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5"/>
              <w:rPr>
                <w:rFonts w:ascii="Times New Roman" w:eastAsia="Arial Unicode MS" w:hAnsi="Times New Roman"/>
              </w:rPr>
            </w:pPr>
            <w:r w:rsidRPr="00514AFD">
              <w:rPr>
                <w:rFonts w:ascii="Times New Roman" w:eastAsia="Arial Unicode MS" w:hAnsi="Times New Roman"/>
              </w:rPr>
              <w:t>Ierīces darbības laiks no pilni uzlādētas baterijas vismaz 12 h</w:t>
            </w:r>
          </w:p>
        </w:tc>
        <w:tc>
          <w:tcPr>
            <w:tcW w:w="3259" w:type="dxa"/>
            <w:tcBorders>
              <w:top w:val="single" w:sz="4" w:space="0" w:color="auto"/>
              <w:left w:val="single" w:sz="4" w:space="0" w:color="auto"/>
              <w:bottom w:val="single" w:sz="4" w:space="0" w:color="auto"/>
              <w:right w:val="single" w:sz="4" w:space="0" w:color="auto"/>
            </w:tcBorders>
            <w:vAlign w:val="center"/>
          </w:tcPr>
          <w:p w:rsidR="00514AFD" w:rsidRPr="00514AFD" w:rsidRDefault="00514AFD" w:rsidP="00514AFD">
            <w:pPr>
              <w:spacing w:after="0" w:line="240" w:lineRule="auto"/>
              <w:jc w:val="both"/>
              <w:rPr>
                <w:rFonts w:ascii="Times New Roman" w:hAnsi="Times New Roman"/>
                <w:snapToGrid w:val="0"/>
                <w:color w:val="000000"/>
              </w:rPr>
            </w:pPr>
          </w:p>
        </w:tc>
      </w:tr>
      <w:tr w:rsidR="00514AFD" w:rsidRPr="00514AFD" w:rsidTr="00514AFD">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4"/>
              <w:jc w:val="center"/>
              <w:rPr>
                <w:rFonts w:ascii="Times New Roman" w:hAnsi="Times New Roman"/>
                <w:snapToGrid w:val="0"/>
                <w:color w:val="000000"/>
              </w:rPr>
            </w:pPr>
            <w:r w:rsidRPr="00514AFD">
              <w:rPr>
                <w:rFonts w:ascii="Times New Roman" w:hAnsi="Times New Roman"/>
                <w:snapToGrid w:val="0"/>
                <w:color w:val="000000"/>
              </w:rPr>
              <w:t>1.7.</w:t>
            </w:r>
          </w:p>
        </w:tc>
        <w:tc>
          <w:tcPr>
            <w:tcW w:w="5959"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5"/>
              <w:rPr>
                <w:rFonts w:ascii="Times New Roman" w:eastAsia="Arial Unicode MS" w:hAnsi="Times New Roman"/>
              </w:rPr>
            </w:pPr>
            <w:r w:rsidRPr="00514AFD">
              <w:rPr>
                <w:rFonts w:ascii="Times New Roman" w:eastAsia="Arial Unicode MS" w:hAnsi="Times New Roman"/>
              </w:rPr>
              <w:t>Ierīcei ir iebūvēti USB 3.0 un HDMI porti</w:t>
            </w:r>
          </w:p>
        </w:tc>
        <w:tc>
          <w:tcPr>
            <w:tcW w:w="3259" w:type="dxa"/>
            <w:tcBorders>
              <w:top w:val="single" w:sz="4" w:space="0" w:color="auto"/>
              <w:left w:val="single" w:sz="4" w:space="0" w:color="auto"/>
              <w:bottom w:val="single" w:sz="4" w:space="0" w:color="auto"/>
              <w:right w:val="single" w:sz="4" w:space="0" w:color="auto"/>
            </w:tcBorders>
            <w:vAlign w:val="center"/>
          </w:tcPr>
          <w:p w:rsidR="00514AFD" w:rsidRPr="00514AFD" w:rsidRDefault="00514AFD" w:rsidP="00514AFD">
            <w:pPr>
              <w:spacing w:after="0" w:line="240" w:lineRule="auto"/>
              <w:jc w:val="both"/>
              <w:rPr>
                <w:rFonts w:ascii="Times New Roman" w:hAnsi="Times New Roman"/>
                <w:snapToGrid w:val="0"/>
                <w:color w:val="000000"/>
              </w:rPr>
            </w:pPr>
          </w:p>
        </w:tc>
      </w:tr>
      <w:tr w:rsidR="00514AFD" w:rsidRPr="00514AFD" w:rsidTr="00514AFD">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4"/>
              <w:jc w:val="center"/>
              <w:rPr>
                <w:rFonts w:ascii="Times New Roman" w:hAnsi="Times New Roman"/>
                <w:snapToGrid w:val="0"/>
                <w:color w:val="000000"/>
              </w:rPr>
            </w:pPr>
            <w:r w:rsidRPr="00514AFD">
              <w:rPr>
                <w:rFonts w:ascii="Times New Roman" w:hAnsi="Times New Roman"/>
                <w:snapToGrid w:val="0"/>
                <w:color w:val="000000"/>
              </w:rPr>
              <w:t>1.8.</w:t>
            </w:r>
          </w:p>
        </w:tc>
        <w:tc>
          <w:tcPr>
            <w:tcW w:w="5959"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5"/>
              <w:rPr>
                <w:rFonts w:ascii="Times New Roman" w:eastAsia="Arial Unicode MS" w:hAnsi="Times New Roman"/>
              </w:rPr>
            </w:pPr>
            <w:r w:rsidRPr="00514AFD">
              <w:rPr>
                <w:rFonts w:ascii="Times New Roman" w:eastAsia="Arial Unicode MS" w:hAnsi="Times New Roman"/>
              </w:rPr>
              <w:t xml:space="preserve">Ierīcei ir iebūvēta kamera ar izšķirtspēju ne mazāku kā 5 </w:t>
            </w:r>
            <w:proofErr w:type="spellStart"/>
            <w:r w:rsidRPr="00514AFD">
              <w:rPr>
                <w:rFonts w:ascii="Times New Roman" w:eastAsia="Arial Unicode MS" w:hAnsi="Times New Roman"/>
              </w:rPr>
              <w:t>Mpix</w:t>
            </w:r>
            <w:proofErr w:type="spellEnd"/>
            <w:r w:rsidRPr="00514AFD">
              <w:rPr>
                <w:rFonts w:ascii="Times New Roman" w:eastAsia="Arial Unicode MS" w:hAnsi="Times New Roman"/>
              </w:rPr>
              <w:t>.</w:t>
            </w:r>
          </w:p>
        </w:tc>
        <w:tc>
          <w:tcPr>
            <w:tcW w:w="3259" w:type="dxa"/>
            <w:tcBorders>
              <w:top w:val="single" w:sz="4" w:space="0" w:color="auto"/>
              <w:left w:val="single" w:sz="4" w:space="0" w:color="auto"/>
              <w:bottom w:val="single" w:sz="4" w:space="0" w:color="auto"/>
              <w:right w:val="single" w:sz="4" w:space="0" w:color="auto"/>
            </w:tcBorders>
            <w:vAlign w:val="center"/>
          </w:tcPr>
          <w:p w:rsidR="00514AFD" w:rsidRPr="00514AFD" w:rsidRDefault="00514AFD" w:rsidP="00514AFD">
            <w:pPr>
              <w:spacing w:after="0" w:line="240" w:lineRule="auto"/>
              <w:jc w:val="both"/>
              <w:rPr>
                <w:rFonts w:ascii="Times New Roman" w:hAnsi="Times New Roman"/>
                <w:snapToGrid w:val="0"/>
                <w:color w:val="000000"/>
              </w:rPr>
            </w:pPr>
          </w:p>
        </w:tc>
      </w:tr>
      <w:tr w:rsidR="00514AFD" w:rsidRPr="00514AFD" w:rsidTr="00514AFD">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4"/>
              <w:jc w:val="center"/>
              <w:rPr>
                <w:rFonts w:ascii="Times New Roman" w:hAnsi="Times New Roman"/>
                <w:snapToGrid w:val="0"/>
                <w:color w:val="000000"/>
              </w:rPr>
            </w:pPr>
            <w:r w:rsidRPr="00514AFD">
              <w:rPr>
                <w:rFonts w:ascii="Times New Roman" w:hAnsi="Times New Roman"/>
                <w:snapToGrid w:val="0"/>
                <w:color w:val="000000"/>
              </w:rPr>
              <w:t>1.9.</w:t>
            </w:r>
          </w:p>
        </w:tc>
        <w:tc>
          <w:tcPr>
            <w:tcW w:w="5959" w:type="dxa"/>
            <w:tcBorders>
              <w:top w:val="single" w:sz="4" w:space="0" w:color="auto"/>
              <w:left w:val="single" w:sz="4" w:space="0" w:color="auto"/>
              <w:bottom w:val="single" w:sz="4" w:space="0" w:color="auto"/>
              <w:right w:val="single" w:sz="4" w:space="0" w:color="auto"/>
            </w:tcBorders>
            <w:vAlign w:val="center"/>
          </w:tcPr>
          <w:p w:rsidR="00514AFD" w:rsidRPr="00514AFD" w:rsidRDefault="00514AFD" w:rsidP="00514AFD">
            <w:pPr>
              <w:spacing w:after="0" w:line="240" w:lineRule="auto"/>
              <w:ind w:left="35"/>
              <w:rPr>
                <w:rFonts w:ascii="Times New Roman" w:hAnsi="Times New Roman"/>
              </w:rPr>
            </w:pPr>
            <w:r w:rsidRPr="00514AFD">
              <w:rPr>
                <w:rFonts w:ascii="Times New Roman" w:hAnsi="Times New Roman"/>
              </w:rPr>
              <w:t>Ierīcei ir iebūvēta bezvadu tīkla karte ar IEEE 802.11ac standarta atbalstu</w:t>
            </w:r>
          </w:p>
        </w:tc>
        <w:tc>
          <w:tcPr>
            <w:tcW w:w="3259" w:type="dxa"/>
            <w:tcBorders>
              <w:top w:val="single" w:sz="4" w:space="0" w:color="auto"/>
              <w:left w:val="single" w:sz="4" w:space="0" w:color="auto"/>
              <w:bottom w:val="single" w:sz="4" w:space="0" w:color="auto"/>
              <w:right w:val="single" w:sz="4" w:space="0" w:color="auto"/>
            </w:tcBorders>
            <w:vAlign w:val="center"/>
          </w:tcPr>
          <w:p w:rsidR="00514AFD" w:rsidRPr="00514AFD" w:rsidRDefault="00514AFD" w:rsidP="00514AFD">
            <w:pPr>
              <w:spacing w:after="0" w:line="240" w:lineRule="auto"/>
              <w:jc w:val="both"/>
              <w:rPr>
                <w:rFonts w:ascii="Times New Roman" w:hAnsi="Times New Roman"/>
                <w:snapToGrid w:val="0"/>
                <w:color w:val="000000"/>
              </w:rPr>
            </w:pPr>
          </w:p>
        </w:tc>
      </w:tr>
      <w:tr w:rsidR="00514AFD" w:rsidRPr="00514AFD" w:rsidTr="00514AFD">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4"/>
              <w:jc w:val="center"/>
              <w:rPr>
                <w:rFonts w:ascii="Times New Roman" w:hAnsi="Times New Roman"/>
                <w:snapToGrid w:val="0"/>
                <w:color w:val="000000"/>
              </w:rPr>
            </w:pPr>
            <w:r w:rsidRPr="00514AFD">
              <w:rPr>
                <w:rFonts w:ascii="Times New Roman" w:hAnsi="Times New Roman"/>
                <w:snapToGrid w:val="0"/>
                <w:color w:val="000000"/>
              </w:rPr>
              <w:t>1.10.</w:t>
            </w:r>
          </w:p>
        </w:tc>
        <w:tc>
          <w:tcPr>
            <w:tcW w:w="5959" w:type="dxa"/>
            <w:tcBorders>
              <w:top w:val="single" w:sz="4" w:space="0" w:color="auto"/>
              <w:left w:val="single" w:sz="4" w:space="0" w:color="auto"/>
              <w:bottom w:val="single" w:sz="4" w:space="0" w:color="auto"/>
              <w:right w:val="single" w:sz="4" w:space="0" w:color="auto"/>
            </w:tcBorders>
            <w:vAlign w:val="center"/>
          </w:tcPr>
          <w:p w:rsidR="00514AFD" w:rsidRPr="00514AFD" w:rsidRDefault="00514AFD" w:rsidP="00514AFD">
            <w:pPr>
              <w:spacing w:after="0" w:line="240" w:lineRule="auto"/>
              <w:ind w:left="35"/>
              <w:rPr>
                <w:rFonts w:ascii="Times New Roman" w:eastAsia="Arial Unicode MS" w:hAnsi="Times New Roman"/>
              </w:rPr>
            </w:pPr>
            <w:r w:rsidRPr="00514AFD">
              <w:rPr>
                <w:rFonts w:ascii="Times New Roman" w:eastAsia="Arial Unicode MS" w:hAnsi="Times New Roman"/>
              </w:rPr>
              <w:t xml:space="preserve">Ierīce izturīga pret sliktiem laika apstākļiem, ūdeni, smiltīm, putekļiem, vibrāciju un </w:t>
            </w:r>
            <w:proofErr w:type="spellStart"/>
            <w:r w:rsidRPr="00514AFD">
              <w:rPr>
                <w:rFonts w:ascii="Times New Roman" w:eastAsia="Arial Unicode MS" w:hAnsi="Times New Roman"/>
              </w:rPr>
              <w:t>trieciendrošs</w:t>
            </w:r>
            <w:proofErr w:type="spellEnd"/>
            <w:r w:rsidRPr="00514AFD">
              <w:rPr>
                <w:rFonts w:ascii="Times New Roman" w:eastAsia="Arial Unicode MS" w:hAnsi="Times New Roman"/>
              </w:rPr>
              <w:t xml:space="preserve">, atbilstoši MIL-STD-810G vai ekvivalentam standartiem, vismaz IP65 drošības klase </w:t>
            </w:r>
          </w:p>
        </w:tc>
        <w:tc>
          <w:tcPr>
            <w:tcW w:w="3259" w:type="dxa"/>
            <w:tcBorders>
              <w:top w:val="single" w:sz="4" w:space="0" w:color="auto"/>
              <w:left w:val="single" w:sz="4" w:space="0" w:color="auto"/>
              <w:bottom w:val="single" w:sz="4" w:space="0" w:color="auto"/>
              <w:right w:val="single" w:sz="4" w:space="0" w:color="auto"/>
            </w:tcBorders>
            <w:vAlign w:val="center"/>
          </w:tcPr>
          <w:p w:rsidR="00514AFD" w:rsidRPr="00514AFD" w:rsidRDefault="00514AFD" w:rsidP="00514AFD">
            <w:pPr>
              <w:spacing w:after="0" w:line="240" w:lineRule="auto"/>
              <w:jc w:val="both"/>
              <w:rPr>
                <w:rFonts w:ascii="Times New Roman" w:hAnsi="Times New Roman"/>
                <w:snapToGrid w:val="0"/>
                <w:color w:val="000000"/>
              </w:rPr>
            </w:pPr>
          </w:p>
        </w:tc>
      </w:tr>
      <w:tr w:rsidR="00514AFD" w:rsidRPr="00514AFD" w:rsidTr="00514AFD">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4"/>
              <w:jc w:val="center"/>
              <w:rPr>
                <w:rFonts w:ascii="Times New Roman" w:hAnsi="Times New Roman"/>
                <w:snapToGrid w:val="0"/>
                <w:color w:val="000000"/>
              </w:rPr>
            </w:pPr>
            <w:r w:rsidRPr="00514AFD">
              <w:rPr>
                <w:rFonts w:ascii="Times New Roman" w:hAnsi="Times New Roman"/>
                <w:snapToGrid w:val="0"/>
                <w:color w:val="000000"/>
              </w:rPr>
              <w:t>1.11.</w:t>
            </w:r>
          </w:p>
        </w:tc>
        <w:tc>
          <w:tcPr>
            <w:tcW w:w="5959"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5"/>
              <w:rPr>
                <w:rFonts w:ascii="Times New Roman" w:eastAsia="Arial Unicode MS" w:hAnsi="Times New Roman"/>
              </w:rPr>
            </w:pPr>
            <w:r w:rsidRPr="00514AFD">
              <w:rPr>
                <w:rFonts w:ascii="Times New Roman" w:eastAsia="Arial Unicode MS" w:hAnsi="Times New Roman"/>
              </w:rPr>
              <w:t>Barošanas un uzlādes ierīce no 230V AC sprieguma, 50-60 Hz</w:t>
            </w:r>
          </w:p>
        </w:tc>
        <w:tc>
          <w:tcPr>
            <w:tcW w:w="3259" w:type="dxa"/>
            <w:tcBorders>
              <w:top w:val="single" w:sz="4" w:space="0" w:color="auto"/>
              <w:left w:val="single" w:sz="4" w:space="0" w:color="auto"/>
              <w:bottom w:val="single" w:sz="4" w:space="0" w:color="auto"/>
              <w:right w:val="single" w:sz="4" w:space="0" w:color="auto"/>
            </w:tcBorders>
            <w:vAlign w:val="center"/>
          </w:tcPr>
          <w:p w:rsidR="00514AFD" w:rsidRPr="00514AFD" w:rsidRDefault="00514AFD" w:rsidP="00514AFD">
            <w:pPr>
              <w:spacing w:after="0" w:line="240" w:lineRule="auto"/>
              <w:jc w:val="both"/>
              <w:rPr>
                <w:rFonts w:ascii="Times New Roman" w:hAnsi="Times New Roman"/>
                <w:snapToGrid w:val="0"/>
                <w:color w:val="000000"/>
              </w:rPr>
            </w:pPr>
          </w:p>
        </w:tc>
      </w:tr>
      <w:tr w:rsidR="00514AFD" w:rsidRPr="00514AFD" w:rsidTr="00514AFD">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4"/>
              <w:jc w:val="center"/>
              <w:rPr>
                <w:rFonts w:ascii="Times New Roman" w:hAnsi="Times New Roman"/>
                <w:snapToGrid w:val="0"/>
                <w:color w:val="000000"/>
              </w:rPr>
            </w:pPr>
            <w:r w:rsidRPr="00514AFD">
              <w:rPr>
                <w:rFonts w:ascii="Times New Roman" w:hAnsi="Times New Roman"/>
                <w:snapToGrid w:val="0"/>
                <w:color w:val="000000"/>
              </w:rPr>
              <w:t>1.12.</w:t>
            </w:r>
          </w:p>
        </w:tc>
        <w:tc>
          <w:tcPr>
            <w:tcW w:w="5959"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5"/>
              <w:rPr>
                <w:rFonts w:ascii="Times New Roman" w:eastAsia="Arial Unicode MS" w:hAnsi="Times New Roman"/>
              </w:rPr>
            </w:pPr>
            <w:r w:rsidRPr="00514AFD">
              <w:rPr>
                <w:rFonts w:ascii="Times New Roman" w:eastAsia="Arial Unicode MS" w:hAnsi="Times New Roman"/>
              </w:rPr>
              <w:t xml:space="preserve">Ierīcē uzstādīta operētājsistēma Microsoft Windows 8.1 </w:t>
            </w:r>
            <w:proofErr w:type="spellStart"/>
            <w:r w:rsidRPr="00514AFD">
              <w:rPr>
                <w:rFonts w:ascii="Times New Roman" w:eastAsia="Arial Unicode MS" w:hAnsi="Times New Roman"/>
              </w:rPr>
              <w:t>Pro</w:t>
            </w:r>
            <w:proofErr w:type="spellEnd"/>
            <w:r w:rsidRPr="00514AFD">
              <w:rPr>
                <w:rFonts w:ascii="Times New Roman" w:eastAsia="Arial Unicode MS" w:hAnsi="Times New Roman"/>
              </w:rPr>
              <w:t xml:space="preserve"> 64-bit vai ekvivalenta</w:t>
            </w:r>
          </w:p>
        </w:tc>
        <w:tc>
          <w:tcPr>
            <w:tcW w:w="3259" w:type="dxa"/>
            <w:tcBorders>
              <w:top w:val="single" w:sz="4" w:space="0" w:color="auto"/>
              <w:left w:val="single" w:sz="4" w:space="0" w:color="auto"/>
              <w:bottom w:val="single" w:sz="4" w:space="0" w:color="auto"/>
              <w:right w:val="single" w:sz="4" w:space="0" w:color="auto"/>
            </w:tcBorders>
            <w:vAlign w:val="center"/>
          </w:tcPr>
          <w:p w:rsidR="00514AFD" w:rsidRPr="00514AFD" w:rsidRDefault="00514AFD" w:rsidP="00514AFD">
            <w:pPr>
              <w:spacing w:after="0" w:line="240" w:lineRule="auto"/>
              <w:jc w:val="both"/>
              <w:rPr>
                <w:rFonts w:ascii="Times New Roman" w:hAnsi="Times New Roman"/>
                <w:snapToGrid w:val="0"/>
                <w:color w:val="000000"/>
              </w:rPr>
            </w:pPr>
          </w:p>
        </w:tc>
      </w:tr>
      <w:tr w:rsidR="00514AFD" w:rsidRPr="00514AFD" w:rsidTr="00514AFD">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4"/>
              <w:jc w:val="center"/>
              <w:rPr>
                <w:rFonts w:ascii="Times New Roman" w:hAnsi="Times New Roman"/>
                <w:b/>
                <w:snapToGrid w:val="0"/>
                <w:color w:val="000000"/>
              </w:rPr>
            </w:pPr>
            <w:r w:rsidRPr="00514AFD">
              <w:rPr>
                <w:rFonts w:ascii="Times New Roman" w:hAnsi="Times New Roman"/>
                <w:b/>
                <w:snapToGrid w:val="0"/>
                <w:color w:val="000000"/>
              </w:rPr>
              <w:t>2.</w:t>
            </w:r>
          </w:p>
        </w:tc>
        <w:tc>
          <w:tcPr>
            <w:tcW w:w="5959"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jc w:val="both"/>
              <w:rPr>
                <w:rFonts w:ascii="Times New Roman" w:hAnsi="Times New Roman"/>
              </w:rPr>
            </w:pPr>
            <w:r w:rsidRPr="00514AFD">
              <w:rPr>
                <w:rFonts w:ascii="Times New Roman" w:hAnsi="Times New Roman"/>
                <w:b/>
              </w:rPr>
              <w:t>Garantijas laiks:</w:t>
            </w:r>
            <w:r w:rsidRPr="00514AFD">
              <w:rPr>
                <w:rFonts w:ascii="Times New Roman" w:hAnsi="Times New Roman"/>
              </w:rPr>
              <w:t xml:space="preserve"> vismaz 3 gadi</w:t>
            </w:r>
          </w:p>
        </w:tc>
        <w:tc>
          <w:tcPr>
            <w:tcW w:w="3259"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jc w:val="center"/>
              <w:rPr>
                <w:rFonts w:ascii="Times New Roman" w:hAnsi="Times New Roman"/>
                <w:i/>
                <w:snapToGrid w:val="0"/>
                <w:sz w:val="21"/>
                <w:szCs w:val="21"/>
              </w:rPr>
            </w:pPr>
            <w:r w:rsidRPr="00514AFD">
              <w:rPr>
                <w:rFonts w:ascii="Times New Roman" w:hAnsi="Times New Roman"/>
                <w:i/>
                <w:snapToGrid w:val="0"/>
                <w:sz w:val="21"/>
                <w:szCs w:val="21"/>
              </w:rPr>
              <w:t xml:space="preserve">Pretendenta piedāvātais </w:t>
            </w:r>
          </w:p>
          <w:p w:rsidR="00514AFD" w:rsidRPr="00514AFD" w:rsidRDefault="00514AFD" w:rsidP="00514AFD">
            <w:pPr>
              <w:spacing w:after="0" w:line="240" w:lineRule="auto"/>
              <w:jc w:val="center"/>
              <w:rPr>
                <w:rFonts w:ascii="Times New Roman" w:hAnsi="Times New Roman"/>
                <w:i/>
                <w:snapToGrid w:val="0"/>
                <w:sz w:val="21"/>
                <w:szCs w:val="21"/>
              </w:rPr>
            </w:pPr>
            <w:r w:rsidRPr="00514AFD">
              <w:rPr>
                <w:rFonts w:ascii="Times New Roman" w:hAnsi="Times New Roman"/>
                <w:i/>
                <w:snapToGrid w:val="0"/>
                <w:sz w:val="21"/>
                <w:szCs w:val="21"/>
              </w:rPr>
              <w:t>garantijas laiks</w:t>
            </w:r>
          </w:p>
        </w:tc>
      </w:tr>
      <w:tr w:rsidR="00514AFD" w:rsidRPr="00514AFD" w:rsidTr="00514AFD">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4"/>
              <w:jc w:val="center"/>
              <w:rPr>
                <w:rFonts w:ascii="Times New Roman" w:hAnsi="Times New Roman"/>
                <w:b/>
                <w:snapToGrid w:val="0"/>
                <w:color w:val="000000"/>
              </w:rPr>
            </w:pPr>
            <w:r w:rsidRPr="00514AFD">
              <w:rPr>
                <w:rFonts w:ascii="Times New Roman" w:hAnsi="Times New Roman"/>
                <w:b/>
                <w:snapToGrid w:val="0"/>
                <w:color w:val="000000"/>
              </w:rPr>
              <w:t>3.</w:t>
            </w:r>
          </w:p>
        </w:tc>
        <w:tc>
          <w:tcPr>
            <w:tcW w:w="5959"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jc w:val="both"/>
              <w:rPr>
                <w:rFonts w:ascii="Times New Roman" w:hAnsi="Times New Roman"/>
              </w:rPr>
            </w:pPr>
            <w:r w:rsidRPr="00514AFD">
              <w:rPr>
                <w:rFonts w:ascii="Times New Roman" w:hAnsi="Times New Roman"/>
                <w:b/>
              </w:rPr>
              <w:t>Piegādes laiks:</w:t>
            </w:r>
            <w:r w:rsidRPr="00514AFD">
              <w:rPr>
                <w:rFonts w:ascii="Times New Roman" w:hAnsi="Times New Roman"/>
              </w:rPr>
              <w:t xml:space="preserve"> </w:t>
            </w:r>
            <w:r w:rsidRPr="00514AFD">
              <w:rPr>
                <w:rFonts w:ascii="Times New Roman" w:hAnsi="Times New Roman"/>
                <w:lang w:val="it-IT"/>
              </w:rPr>
              <w:t>ne ilgāk kā 2 (divu) mēnešu laikā no līguma noslēgšanas</w:t>
            </w:r>
          </w:p>
        </w:tc>
        <w:tc>
          <w:tcPr>
            <w:tcW w:w="3259"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jc w:val="center"/>
              <w:rPr>
                <w:rFonts w:ascii="Times New Roman" w:hAnsi="Times New Roman"/>
                <w:i/>
                <w:snapToGrid w:val="0"/>
                <w:sz w:val="21"/>
                <w:szCs w:val="21"/>
              </w:rPr>
            </w:pPr>
            <w:r w:rsidRPr="00514AFD">
              <w:rPr>
                <w:rFonts w:ascii="Times New Roman" w:hAnsi="Times New Roman"/>
                <w:i/>
                <w:snapToGrid w:val="0"/>
                <w:sz w:val="21"/>
                <w:szCs w:val="21"/>
              </w:rPr>
              <w:t xml:space="preserve">Pretendenta piedāvātais </w:t>
            </w:r>
          </w:p>
          <w:p w:rsidR="00514AFD" w:rsidRPr="00514AFD" w:rsidRDefault="00514AFD" w:rsidP="00514AFD">
            <w:pPr>
              <w:spacing w:after="0" w:line="240" w:lineRule="auto"/>
              <w:jc w:val="center"/>
              <w:rPr>
                <w:rFonts w:ascii="Times New Roman" w:hAnsi="Times New Roman"/>
                <w:i/>
                <w:snapToGrid w:val="0"/>
                <w:sz w:val="21"/>
                <w:szCs w:val="21"/>
              </w:rPr>
            </w:pPr>
            <w:r w:rsidRPr="00514AFD">
              <w:rPr>
                <w:rFonts w:ascii="Times New Roman" w:hAnsi="Times New Roman"/>
                <w:i/>
                <w:snapToGrid w:val="0"/>
                <w:sz w:val="21"/>
                <w:szCs w:val="21"/>
              </w:rPr>
              <w:t>piegādes laiks</w:t>
            </w:r>
          </w:p>
        </w:tc>
      </w:tr>
      <w:tr w:rsidR="00514AFD" w:rsidRPr="00514AFD" w:rsidTr="00514AFD">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4"/>
              <w:jc w:val="center"/>
              <w:rPr>
                <w:rFonts w:ascii="Times New Roman" w:hAnsi="Times New Roman"/>
                <w:b/>
                <w:snapToGrid w:val="0"/>
                <w:color w:val="000000"/>
              </w:rPr>
            </w:pPr>
            <w:r w:rsidRPr="00514AFD">
              <w:rPr>
                <w:rFonts w:ascii="Times New Roman" w:hAnsi="Times New Roman"/>
                <w:b/>
                <w:snapToGrid w:val="0"/>
                <w:color w:val="000000"/>
              </w:rPr>
              <w:t>4.</w:t>
            </w:r>
          </w:p>
        </w:tc>
        <w:tc>
          <w:tcPr>
            <w:tcW w:w="5959"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jc w:val="both"/>
              <w:rPr>
                <w:rFonts w:ascii="Times New Roman" w:hAnsi="Times New Roman"/>
              </w:rPr>
            </w:pPr>
            <w:r w:rsidRPr="00514AFD">
              <w:rPr>
                <w:rFonts w:ascii="Times New Roman" w:hAnsi="Times New Roman"/>
                <w:b/>
              </w:rPr>
              <w:t>Piegādes vieta:</w:t>
            </w:r>
            <w:r w:rsidRPr="00514AFD">
              <w:rPr>
                <w:rFonts w:ascii="Times New Roman" w:hAnsi="Times New Roman"/>
              </w:rPr>
              <w:t xml:space="preserve"> LLU, Lielā iela 2, Jelgava, LV-3001</w:t>
            </w:r>
          </w:p>
        </w:tc>
        <w:tc>
          <w:tcPr>
            <w:tcW w:w="3259"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jc w:val="center"/>
              <w:rPr>
                <w:rFonts w:ascii="Times New Roman" w:hAnsi="Times New Roman"/>
                <w:i/>
                <w:sz w:val="21"/>
                <w:szCs w:val="21"/>
              </w:rPr>
            </w:pPr>
            <w:r w:rsidRPr="00514AFD">
              <w:rPr>
                <w:rFonts w:ascii="Times New Roman" w:hAnsi="Times New Roman"/>
                <w:i/>
                <w:sz w:val="21"/>
                <w:szCs w:val="21"/>
              </w:rPr>
              <w:t xml:space="preserve">Pretendenta apliecinājums </w:t>
            </w:r>
          </w:p>
          <w:p w:rsidR="00514AFD" w:rsidRPr="00514AFD" w:rsidRDefault="00514AFD" w:rsidP="00514AFD">
            <w:pPr>
              <w:spacing w:after="0" w:line="240" w:lineRule="auto"/>
              <w:jc w:val="center"/>
              <w:rPr>
                <w:rFonts w:ascii="Times New Roman" w:hAnsi="Times New Roman"/>
                <w:i/>
                <w:sz w:val="21"/>
                <w:szCs w:val="21"/>
              </w:rPr>
            </w:pPr>
            <w:r w:rsidRPr="00514AFD">
              <w:rPr>
                <w:rFonts w:ascii="Times New Roman" w:hAnsi="Times New Roman"/>
                <w:i/>
                <w:sz w:val="21"/>
                <w:szCs w:val="21"/>
              </w:rPr>
              <w:t>par prasības izpildi</w:t>
            </w:r>
          </w:p>
        </w:tc>
      </w:tr>
      <w:tr w:rsidR="00514AFD" w:rsidRPr="00514AFD" w:rsidTr="00514AFD">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4"/>
              <w:jc w:val="center"/>
              <w:rPr>
                <w:rFonts w:ascii="Times New Roman" w:hAnsi="Times New Roman"/>
                <w:b/>
                <w:snapToGrid w:val="0"/>
                <w:color w:val="000000"/>
              </w:rPr>
            </w:pPr>
            <w:r w:rsidRPr="00514AFD">
              <w:rPr>
                <w:rFonts w:ascii="Times New Roman" w:hAnsi="Times New Roman"/>
                <w:b/>
                <w:snapToGrid w:val="0"/>
                <w:color w:val="000000"/>
              </w:rPr>
              <w:t>5.</w:t>
            </w:r>
          </w:p>
        </w:tc>
        <w:tc>
          <w:tcPr>
            <w:tcW w:w="5959"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right="142"/>
              <w:jc w:val="both"/>
              <w:rPr>
                <w:rFonts w:ascii="Times New Roman" w:hAnsi="Times New Roman"/>
              </w:rPr>
            </w:pPr>
            <w:r w:rsidRPr="00514AFD">
              <w:rPr>
                <w:rFonts w:ascii="Times New Roman" w:hAnsi="Times New Roman"/>
                <w:color w:val="000000"/>
              </w:rPr>
              <w:t>Pretendentam jānodrošina iekārtas piegāde pasūtītāja norādītajā adresē Jelgavā.</w:t>
            </w:r>
          </w:p>
        </w:tc>
        <w:tc>
          <w:tcPr>
            <w:tcW w:w="3259"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uppressAutoHyphens/>
              <w:snapToGrid w:val="0"/>
              <w:spacing w:after="0" w:line="240" w:lineRule="auto"/>
              <w:ind w:left="127"/>
              <w:jc w:val="center"/>
              <w:rPr>
                <w:rFonts w:ascii="Times New Roman" w:hAnsi="Times New Roman"/>
                <w:i/>
                <w:iCs/>
                <w:sz w:val="21"/>
                <w:szCs w:val="21"/>
                <w:lang w:eastAsia="ar-SA"/>
              </w:rPr>
            </w:pPr>
            <w:r w:rsidRPr="00514AFD">
              <w:rPr>
                <w:rFonts w:ascii="Times New Roman" w:hAnsi="Times New Roman"/>
                <w:i/>
                <w:iCs/>
                <w:sz w:val="21"/>
                <w:szCs w:val="21"/>
                <w:lang w:eastAsia="ar-SA"/>
              </w:rPr>
              <w:t xml:space="preserve">Pretendenta apliecinājums </w:t>
            </w:r>
          </w:p>
          <w:p w:rsidR="00514AFD" w:rsidRPr="00514AFD" w:rsidRDefault="00514AFD" w:rsidP="00514AFD">
            <w:pPr>
              <w:suppressAutoHyphens/>
              <w:snapToGrid w:val="0"/>
              <w:spacing w:after="0" w:line="240" w:lineRule="auto"/>
              <w:ind w:left="127" w:right="118"/>
              <w:jc w:val="center"/>
              <w:rPr>
                <w:rFonts w:ascii="Times New Roman" w:hAnsi="Times New Roman"/>
                <w:i/>
                <w:sz w:val="21"/>
                <w:szCs w:val="21"/>
              </w:rPr>
            </w:pPr>
            <w:r w:rsidRPr="00514AFD">
              <w:rPr>
                <w:rFonts w:ascii="Times New Roman" w:hAnsi="Times New Roman"/>
                <w:i/>
                <w:iCs/>
                <w:sz w:val="21"/>
                <w:szCs w:val="21"/>
                <w:lang w:eastAsia="ar-SA"/>
              </w:rPr>
              <w:t>par prasības izpildi</w:t>
            </w:r>
          </w:p>
        </w:tc>
      </w:tr>
      <w:tr w:rsidR="00514AFD" w:rsidRPr="00514AFD" w:rsidTr="00514AFD">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left="34"/>
              <w:jc w:val="center"/>
              <w:rPr>
                <w:rFonts w:ascii="Times New Roman" w:hAnsi="Times New Roman"/>
                <w:b/>
                <w:snapToGrid w:val="0"/>
                <w:color w:val="000000"/>
              </w:rPr>
            </w:pPr>
            <w:r w:rsidRPr="00514AFD">
              <w:rPr>
                <w:rFonts w:ascii="Times New Roman" w:hAnsi="Times New Roman"/>
                <w:b/>
                <w:snapToGrid w:val="0"/>
                <w:color w:val="000000"/>
              </w:rPr>
              <w:t>6.</w:t>
            </w:r>
          </w:p>
        </w:tc>
        <w:tc>
          <w:tcPr>
            <w:tcW w:w="5959"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pacing w:after="0" w:line="240" w:lineRule="auto"/>
              <w:ind w:right="142"/>
              <w:jc w:val="both"/>
              <w:rPr>
                <w:rFonts w:ascii="Times New Roman" w:hAnsi="Times New Roman"/>
                <w:i/>
                <w:snapToGrid w:val="0"/>
              </w:rPr>
            </w:pPr>
            <w:r w:rsidRPr="00514AFD">
              <w:rPr>
                <w:rFonts w:ascii="Times New Roman" w:hAnsi="Times New Roman"/>
              </w:rPr>
              <w:t>Piedāvājuma cenā jāiekļauj visas izmaksas, kas saistītas ar tehniskajai specifikācijai atbilstošas preces piegādi Pasūtītāja norādītajā adresē Jelgavā.</w:t>
            </w:r>
          </w:p>
        </w:tc>
        <w:tc>
          <w:tcPr>
            <w:tcW w:w="3259" w:type="dxa"/>
            <w:tcBorders>
              <w:top w:val="single" w:sz="4" w:space="0" w:color="auto"/>
              <w:left w:val="single" w:sz="4" w:space="0" w:color="auto"/>
              <w:bottom w:val="single" w:sz="4" w:space="0" w:color="auto"/>
              <w:right w:val="single" w:sz="4" w:space="0" w:color="auto"/>
            </w:tcBorders>
            <w:vAlign w:val="center"/>
            <w:hideMark/>
          </w:tcPr>
          <w:p w:rsidR="00514AFD" w:rsidRPr="00514AFD" w:rsidRDefault="00514AFD" w:rsidP="00514AFD">
            <w:pPr>
              <w:suppressAutoHyphens/>
              <w:snapToGrid w:val="0"/>
              <w:spacing w:after="0" w:line="240" w:lineRule="auto"/>
              <w:ind w:left="127"/>
              <w:jc w:val="center"/>
              <w:rPr>
                <w:rFonts w:ascii="Times New Roman" w:hAnsi="Times New Roman"/>
                <w:i/>
                <w:iCs/>
                <w:sz w:val="21"/>
                <w:szCs w:val="21"/>
              </w:rPr>
            </w:pPr>
            <w:r w:rsidRPr="00514AFD">
              <w:rPr>
                <w:rFonts w:ascii="Times New Roman" w:hAnsi="Times New Roman"/>
                <w:i/>
                <w:iCs/>
                <w:sz w:val="21"/>
                <w:szCs w:val="21"/>
              </w:rPr>
              <w:t xml:space="preserve">Pretendenta apliecinājums </w:t>
            </w:r>
          </w:p>
          <w:p w:rsidR="00514AFD" w:rsidRPr="00514AFD" w:rsidRDefault="00514AFD" w:rsidP="00514AFD">
            <w:pPr>
              <w:suppressAutoHyphens/>
              <w:snapToGrid w:val="0"/>
              <w:spacing w:after="0" w:line="240" w:lineRule="auto"/>
              <w:ind w:left="127"/>
              <w:jc w:val="center"/>
              <w:rPr>
                <w:rFonts w:ascii="Times New Roman" w:hAnsi="Times New Roman"/>
                <w:i/>
                <w:iCs/>
                <w:sz w:val="21"/>
                <w:szCs w:val="21"/>
              </w:rPr>
            </w:pPr>
            <w:r w:rsidRPr="00514AFD">
              <w:rPr>
                <w:rFonts w:ascii="Times New Roman" w:hAnsi="Times New Roman"/>
                <w:i/>
                <w:iCs/>
                <w:sz w:val="21"/>
                <w:szCs w:val="21"/>
              </w:rPr>
              <w:t>par prasības izpildi</w:t>
            </w:r>
          </w:p>
        </w:tc>
      </w:tr>
    </w:tbl>
    <w:p w:rsidR="00FB1181" w:rsidRDefault="00FB1181" w:rsidP="00FB1181">
      <w:pPr>
        <w:spacing w:after="0"/>
        <w:rPr>
          <w:rFonts w:ascii="Times New Roman" w:hAnsi="Times New Roman"/>
          <w:sz w:val="24"/>
          <w:szCs w:val="24"/>
        </w:rPr>
      </w:pPr>
    </w:p>
    <w:p w:rsidR="00FB1181" w:rsidRPr="00A30959" w:rsidRDefault="00FB1181" w:rsidP="00FB1181">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FB1181" w:rsidRDefault="00FB1181" w:rsidP="00FB1181">
      <w:pPr>
        <w:spacing w:after="0" w:line="240" w:lineRule="auto"/>
        <w:rPr>
          <w:rFonts w:ascii="Times New Roman" w:hAnsi="Times New Roman"/>
          <w:b/>
        </w:rPr>
      </w:pPr>
    </w:p>
    <w:p w:rsidR="00FB1181" w:rsidRDefault="00FB1181" w:rsidP="00FB1181">
      <w:pPr>
        <w:spacing w:after="0" w:line="240" w:lineRule="auto"/>
        <w:rPr>
          <w:rFonts w:ascii="Times New Roman" w:hAnsi="Times New Roman"/>
          <w:sz w:val="24"/>
          <w:szCs w:val="24"/>
        </w:rPr>
      </w:pPr>
    </w:p>
    <w:p w:rsidR="00FB1181" w:rsidRDefault="00FB1181" w:rsidP="00FB1181">
      <w:pPr>
        <w:spacing w:after="0" w:line="240" w:lineRule="auto"/>
        <w:rPr>
          <w:rFonts w:ascii="Times New Roman" w:hAnsi="Times New Roman"/>
          <w:sz w:val="24"/>
          <w:szCs w:val="24"/>
        </w:rPr>
      </w:pPr>
    </w:p>
    <w:p w:rsidR="00FB1181" w:rsidRDefault="00FB1181" w:rsidP="00514AFD">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r>
        <w:rPr>
          <w:rFonts w:ascii="Times New Roman" w:hAnsi="Times New Roman"/>
          <w:sz w:val="24"/>
          <w:szCs w:val="24"/>
        </w:rPr>
        <w:br w:type="page"/>
      </w:r>
    </w:p>
    <w:p w:rsidR="00FB1181" w:rsidRDefault="00FB1181" w:rsidP="00FB1181">
      <w:pPr>
        <w:spacing w:after="0" w:line="240" w:lineRule="auto"/>
        <w:rPr>
          <w:rFonts w:ascii="Times New Roman" w:hAnsi="Times New Roman"/>
          <w:sz w:val="24"/>
          <w:szCs w:val="24"/>
        </w:rPr>
      </w:pPr>
    </w:p>
    <w:p w:rsidR="00514AFD" w:rsidRPr="00825364" w:rsidRDefault="00514AFD" w:rsidP="00514AFD">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514AFD" w:rsidRDefault="00514AFD" w:rsidP="00514AFD">
      <w:pPr>
        <w:spacing w:after="0"/>
        <w:jc w:val="center"/>
        <w:rPr>
          <w:rFonts w:ascii="Times New Roman" w:hAnsi="Times New Roman"/>
          <w:i/>
          <w:sz w:val="28"/>
          <w:szCs w:val="28"/>
        </w:rPr>
      </w:pPr>
      <w:r w:rsidRPr="008F4D5B">
        <w:rPr>
          <w:rFonts w:ascii="Times New Roman" w:hAnsi="Times New Roman"/>
          <w:i/>
          <w:sz w:val="28"/>
          <w:szCs w:val="28"/>
        </w:rPr>
        <w:t>Zinātniskā aprīkojuma piegāde LLU vajadzībām ERAF projekta “LLU un zinātnisko institūciju konsolidācija konkurētspējas paaugstināšanai” ietvaros</w:t>
      </w:r>
    </w:p>
    <w:p w:rsidR="00514AFD" w:rsidRPr="00825364" w:rsidRDefault="00514AFD" w:rsidP="00514AFD">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79</w:t>
      </w:r>
      <w:r w:rsidRPr="00EE182E">
        <w:rPr>
          <w:rFonts w:ascii="Times New Roman" w:hAnsi="Times New Roman"/>
          <w:sz w:val="24"/>
          <w:szCs w:val="24"/>
        </w:rPr>
        <w:t>/ERAF/</w:t>
      </w:r>
      <w:r>
        <w:rPr>
          <w:rFonts w:ascii="Times New Roman" w:hAnsi="Times New Roman"/>
          <w:sz w:val="24"/>
          <w:szCs w:val="24"/>
        </w:rPr>
        <w:t>ak</w:t>
      </w:r>
    </w:p>
    <w:p w:rsidR="00FB1181" w:rsidRPr="004D2D1C" w:rsidRDefault="00FB1181" w:rsidP="00FB1181">
      <w:pPr>
        <w:spacing w:after="0"/>
        <w:jc w:val="center"/>
        <w:rPr>
          <w:rFonts w:ascii="Times New Roman" w:hAnsi="Times New Roman"/>
          <w:sz w:val="16"/>
          <w:szCs w:val="16"/>
        </w:rPr>
      </w:pPr>
    </w:p>
    <w:p w:rsidR="00FB1181" w:rsidRPr="003D4E30" w:rsidRDefault="00FB1181" w:rsidP="00514AFD">
      <w:pPr>
        <w:pStyle w:val="BodyText"/>
        <w:jc w:val="center"/>
        <w:rPr>
          <w:rFonts w:ascii="Times New Roman" w:hAnsi="Times New Roman"/>
          <w:b/>
          <w:sz w:val="16"/>
          <w:szCs w:val="16"/>
          <w:u w:val="single"/>
        </w:rPr>
      </w:pPr>
      <w:r w:rsidRPr="003D4E30">
        <w:rPr>
          <w:rFonts w:ascii="Times New Roman" w:eastAsia="Calibri" w:hAnsi="Times New Roman"/>
          <w:b/>
          <w:sz w:val="24"/>
          <w:szCs w:val="24"/>
          <w:u w:val="single"/>
        </w:rPr>
        <w:t xml:space="preserve">1.daļa: </w:t>
      </w:r>
      <w:r w:rsidR="00514AFD" w:rsidRPr="00514AFD">
        <w:rPr>
          <w:rFonts w:ascii="Times New Roman" w:eastAsia="Calibri" w:hAnsi="Times New Roman"/>
          <w:b/>
          <w:sz w:val="24"/>
          <w:szCs w:val="24"/>
          <w:u w:val="single"/>
        </w:rPr>
        <w:t>Planšetdators darbam lauka apstākļos</w:t>
      </w:r>
    </w:p>
    <w:p w:rsidR="00FB1181" w:rsidRPr="00202337" w:rsidRDefault="00FB1181" w:rsidP="00FB1181">
      <w:pPr>
        <w:pStyle w:val="BodyText"/>
        <w:jc w:val="center"/>
        <w:rPr>
          <w:rFonts w:ascii="Times New Roman" w:hAnsi="Times New Roman"/>
          <w:b/>
          <w:szCs w:val="28"/>
          <w:u w:val="single"/>
        </w:rPr>
      </w:pPr>
    </w:p>
    <w:p w:rsidR="00FB1181" w:rsidRPr="00E076D9" w:rsidRDefault="00FB1181" w:rsidP="00FB1181">
      <w:pPr>
        <w:spacing w:after="0" w:line="240" w:lineRule="auto"/>
        <w:jc w:val="center"/>
        <w:rPr>
          <w:sz w:val="20"/>
          <w:szCs w:val="20"/>
        </w:rPr>
      </w:pPr>
      <w:r w:rsidRPr="006D08D8">
        <w:rPr>
          <w:rFonts w:ascii="Times New Roman" w:hAnsi="Times New Roman"/>
          <w:b/>
          <w:sz w:val="28"/>
          <w:szCs w:val="28"/>
        </w:rPr>
        <w:t>FINANŠU PIEDĀVĀJUMS</w:t>
      </w:r>
    </w:p>
    <w:p w:rsidR="00FB1181" w:rsidRPr="00E076D9" w:rsidRDefault="00FB1181" w:rsidP="00FB1181">
      <w:pPr>
        <w:spacing w:after="0" w:line="240" w:lineRule="auto"/>
        <w:rPr>
          <w:rFonts w:ascii="Times New Roman" w:hAnsi="Times New Roman"/>
          <w:b/>
          <w:sz w:val="28"/>
          <w:szCs w:val="28"/>
        </w:rPr>
      </w:pPr>
    </w:p>
    <w:tbl>
      <w:tblPr>
        <w:tblW w:w="50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4025"/>
        <w:gridCol w:w="1421"/>
        <w:gridCol w:w="1653"/>
        <w:gridCol w:w="2132"/>
      </w:tblGrid>
      <w:tr w:rsidR="00FB1181" w:rsidRPr="00CA6779" w:rsidTr="00514AFD">
        <w:tc>
          <w:tcPr>
            <w:tcW w:w="349" w:type="pct"/>
            <w:vAlign w:val="center"/>
          </w:tcPr>
          <w:p w:rsidR="00FB1181" w:rsidRPr="00CA6779" w:rsidRDefault="00FB1181" w:rsidP="00FB1181">
            <w:pPr>
              <w:spacing w:after="0" w:line="240" w:lineRule="auto"/>
              <w:jc w:val="center"/>
              <w:rPr>
                <w:rFonts w:ascii="Times New Roman" w:hAnsi="Times New Roman"/>
                <w:b/>
                <w:sz w:val="24"/>
                <w:szCs w:val="24"/>
              </w:rPr>
            </w:pPr>
            <w:r w:rsidRPr="00CA6779">
              <w:rPr>
                <w:rFonts w:ascii="Times New Roman" w:hAnsi="Times New Roman"/>
                <w:b/>
                <w:sz w:val="24"/>
                <w:szCs w:val="24"/>
              </w:rPr>
              <w:t>Nr.</w:t>
            </w:r>
          </w:p>
          <w:p w:rsidR="00FB1181" w:rsidRPr="00CA6779" w:rsidRDefault="00FB1181" w:rsidP="00FB1181">
            <w:pPr>
              <w:spacing w:after="0" w:line="240" w:lineRule="auto"/>
              <w:jc w:val="center"/>
              <w:rPr>
                <w:rFonts w:ascii="Times New Roman" w:hAnsi="Times New Roman"/>
                <w:b/>
                <w:sz w:val="24"/>
                <w:szCs w:val="24"/>
              </w:rPr>
            </w:pPr>
            <w:r w:rsidRPr="00CA6779">
              <w:rPr>
                <w:rFonts w:ascii="Times New Roman" w:hAnsi="Times New Roman"/>
                <w:b/>
                <w:sz w:val="24"/>
                <w:szCs w:val="24"/>
              </w:rPr>
              <w:t>p.k.</w:t>
            </w:r>
          </w:p>
        </w:tc>
        <w:tc>
          <w:tcPr>
            <w:tcW w:w="2028" w:type="pct"/>
            <w:vAlign w:val="center"/>
          </w:tcPr>
          <w:p w:rsidR="00FB1181" w:rsidRPr="00CA6779" w:rsidRDefault="00FB1181" w:rsidP="00FB1181">
            <w:pPr>
              <w:spacing w:after="0" w:line="240" w:lineRule="auto"/>
              <w:jc w:val="center"/>
              <w:rPr>
                <w:rFonts w:ascii="Times New Roman" w:hAnsi="Times New Roman"/>
                <w:b/>
                <w:sz w:val="24"/>
                <w:szCs w:val="24"/>
              </w:rPr>
            </w:pPr>
            <w:r w:rsidRPr="00CA6779">
              <w:rPr>
                <w:rFonts w:ascii="Times New Roman" w:hAnsi="Times New Roman"/>
                <w:b/>
                <w:sz w:val="24"/>
                <w:szCs w:val="24"/>
              </w:rPr>
              <w:t>Nosaukums</w:t>
            </w:r>
          </w:p>
          <w:p w:rsidR="00FB1181" w:rsidRPr="00CA6779" w:rsidRDefault="00FB1181" w:rsidP="00FB1181">
            <w:pPr>
              <w:spacing w:after="0" w:line="240" w:lineRule="auto"/>
              <w:jc w:val="center"/>
              <w:rPr>
                <w:rFonts w:ascii="Times New Roman" w:hAnsi="Times New Roman"/>
                <w:b/>
                <w:sz w:val="20"/>
                <w:szCs w:val="20"/>
              </w:rPr>
            </w:pPr>
            <w:r w:rsidRPr="00CA6779">
              <w:rPr>
                <w:rFonts w:ascii="Times New Roman" w:hAnsi="Times New Roman"/>
                <w:i/>
                <w:iCs/>
                <w:color w:val="FF0000"/>
                <w:sz w:val="20"/>
                <w:szCs w:val="20"/>
              </w:rPr>
              <w:t>/jānorāda piedāvātās preces modelis)</w:t>
            </w:r>
          </w:p>
        </w:tc>
        <w:tc>
          <w:tcPr>
            <w:tcW w:w="716" w:type="pct"/>
            <w:vAlign w:val="center"/>
          </w:tcPr>
          <w:p w:rsidR="00FB1181" w:rsidRPr="00087FD2" w:rsidRDefault="00FB1181" w:rsidP="00FB1181">
            <w:pPr>
              <w:spacing w:after="0" w:line="240" w:lineRule="auto"/>
              <w:ind w:left="-43" w:firstLine="43"/>
              <w:jc w:val="center"/>
              <w:rPr>
                <w:rFonts w:ascii="Times New Roman" w:hAnsi="Times New Roman"/>
                <w:b/>
                <w:snapToGrid w:val="0"/>
              </w:rPr>
            </w:pPr>
            <w:r w:rsidRPr="00CA6779">
              <w:rPr>
                <w:rFonts w:ascii="Times New Roman" w:hAnsi="Times New Roman"/>
                <w:b/>
                <w:sz w:val="24"/>
                <w:szCs w:val="24"/>
              </w:rPr>
              <w:t>Skaits</w:t>
            </w:r>
          </w:p>
        </w:tc>
        <w:tc>
          <w:tcPr>
            <w:tcW w:w="833" w:type="pct"/>
            <w:vAlign w:val="center"/>
          </w:tcPr>
          <w:p w:rsidR="00FB1181" w:rsidRDefault="00FB1181" w:rsidP="00FB1181">
            <w:pPr>
              <w:spacing w:after="0" w:line="240" w:lineRule="auto"/>
              <w:jc w:val="center"/>
              <w:rPr>
                <w:rFonts w:ascii="Times New Roman" w:hAnsi="Times New Roman"/>
                <w:b/>
                <w:snapToGrid w:val="0"/>
              </w:rPr>
            </w:pPr>
            <w:r w:rsidRPr="00087FD2">
              <w:rPr>
                <w:rFonts w:ascii="Times New Roman" w:hAnsi="Times New Roman"/>
                <w:b/>
                <w:snapToGrid w:val="0"/>
              </w:rPr>
              <w:t>Piedāvātā cena</w:t>
            </w:r>
          </w:p>
          <w:p w:rsidR="00FB1181" w:rsidRPr="00087FD2" w:rsidRDefault="00FB1181" w:rsidP="00FB1181">
            <w:pPr>
              <w:spacing w:after="0" w:line="240" w:lineRule="auto"/>
              <w:jc w:val="center"/>
              <w:rPr>
                <w:rFonts w:ascii="Times New Roman" w:hAnsi="Times New Roman"/>
                <w:b/>
                <w:snapToGrid w:val="0"/>
              </w:rPr>
            </w:pPr>
            <w:r w:rsidRPr="00087FD2">
              <w:rPr>
                <w:rFonts w:ascii="Times New Roman" w:hAnsi="Times New Roman"/>
                <w:b/>
                <w:snapToGrid w:val="0"/>
              </w:rPr>
              <w:t xml:space="preserve"> par 1 vienību</w:t>
            </w:r>
          </w:p>
          <w:p w:rsidR="00FB1181" w:rsidRPr="00087FD2" w:rsidRDefault="00FB1181" w:rsidP="00FB1181">
            <w:pPr>
              <w:spacing w:after="0" w:line="240" w:lineRule="auto"/>
              <w:jc w:val="center"/>
              <w:rPr>
                <w:rFonts w:ascii="Times New Roman" w:hAnsi="Times New Roman"/>
                <w:b/>
                <w:snapToGrid w:val="0"/>
              </w:rPr>
            </w:pPr>
            <w:r w:rsidRPr="00087FD2">
              <w:rPr>
                <w:rFonts w:ascii="Times New Roman" w:hAnsi="Times New Roman"/>
                <w:snapToGrid w:val="0"/>
              </w:rPr>
              <w:t>EUR bez PVN</w:t>
            </w:r>
          </w:p>
        </w:tc>
        <w:tc>
          <w:tcPr>
            <w:tcW w:w="1074" w:type="pct"/>
            <w:vAlign w:val="center"/>
          </w:tcPr>
          <w:p w:rsidR="00FB1181" w:rsidRDefault="00FB1181" w:rsidP="00FB1181">
            <w:pPr>
              <w:spacing w:after="0" w:line="240" w:lineRule="auto"/>
              <w:jc w:val="center"/>
              <w:rPr>
                <w:rFonts w:ascii="Times New Roman" w:hAnsi="Times New Roman"/>
                <w:b/>
                <w:snapToGrid w:val="0"/>
              </w:rPr>
            </w:pPr>
            <w:r w:rsidRPr="00087FD2">
              <w:rPr>
                <w:rFonts w:ascii="Times New Roman" w:hAnsi="Times New Roman"/>
                <w:b/>
                <w:snapToGrid w:val="0"/>
              </w:rPr>
              <w:t>Piedāvātā cena</w:t>
            </w:r>
          </w:p>
          <w:p w:rsidR="00FB1181" w:rsidRPr="00087FD2" w:rsidRDefault="00FB1181" w:rsidP="00FB1181">
            <w:pPr>
              <w:spacing w:after="0" w:line="240" w:lineRule="auto"/>
              <w:jc w:val="center"/>
              <w:rPr>
                <w:rFonts w:ascii="Times New Roman" w:hAnsi="Times New Roman"/>
                <w:b/>
                <w:snapToGrid w:val="0"/>
              </w:rPr>
            </w:pPr>
            <w:r w:rsidRPr="00087FD2">
              <w:rPr>
                <w:rFonts w:ascii="Times New Roman" w:hAnsi="Times New Roman"/>
                <w:b/>
                <w:snapToGrid w:val="0"/>
              </w:rPr>
              <w:t xml:space="preserve"> par </w:t>
            </w:r>
            <w:r>
              <w:rPr>
                <w:rFonts w:ascii="Times New Roman" w:hAnsi="Times New Roman"/>
                <w:b/>
                <w:snapToGrid w:val="0"/>
              </w:rPr>
              <w:t>norādīto skaitu</w:t>
            </w:r>
          </w:p>
          <w:p w:rsidR="00FB1181" w:rsidRPr="00087FD2" w:rsidRDefault="00FB1181" w:rsidP="00FB1181">
            <w:pPr>
              <w:spacing w:after="0" w:line="240" w:lineRule="auto"/>
              <w:jc w:val="center"/>
              <w:rPr>
                <w:rFonts w:ascii="Times New Roman" w:hAnsi="Times New Roman"/>
                <w:b/>
                <w:snapToGrid w:val="0"/>
              </w:rPr>
            </w:pPr>
            <w:r w:rsidRPr="00087FD2">
              <w:rPr>
                <w:rFonts w:ascii="Times New Roman" w:hAnsi="Times New Roman"/>
                <w:snapToGrid w:val="0"/>
              </w:rPr>
              <w:t>EUR bez PVN</w:t>
            </w:r>
          </w:p>
        </w:tc>
      </w:tr>
      <w:tr w:rsidR="00FB1181" w:rsidRPr="00CA6779" w:rsidTr="00514AFD">
        <w:trPr>
          <w:trHeight w:val="454"/>
        </w:trPr>
        <w:tc>
          <w:tcPr>
            <w:tcW w:w="349" w:type="pct"/>
            <w:vAlign w:val="center"/>
          </w:tcPr>
          <w:p w:rsidR="00FB1181" w:rsidRPr="00CA6779" w:rsidRDefault="00FB1181" w:rsidP="00FB1181">
            <w:pPr>
              <w:spacing w:after="0" w:line="240" w:lineRule="auto"/>
              <w:jc w:val="center"/>
              <w:rPr>
                <w:rFonts w:ascii="Times New Roman" w:hAnsi="Times New Roman"/>
                <w:sz w:val="24"/>
                <w:szCs w:val="24"/>
              </w:rPr>
            </w:pPr>
            <w:r w:rsidRPr="00CA6779">
              <w:rPr>
                <w:rFonts w:ascii="Times New Roman" w:hAnsi="Times New Roman"/>
                <w:sz w:val="24"/>
                <w:szCs w:val="24"/>
              </w:rPr>
              <w:t>1.</w:t>
            </w:r>
          </w:p>
        </w:tc>
        <w:tc>
          <w:tcPr>
            <w:tcW w:w="2028" w:type="pct"/>
            <w:vAlign w:val="center"/>
          </w:tcPr>
          <w:p w:rsidR="00FB1181" w:rsidRPr="006E08B3" w:rsidRDefault="00514AFD" w:rsidP="00514AFD">
            <w:pPr>
              <w:spacing w:after="0" w:line="240" w:lineRule="auto"/>
              <w:rPr>
                <w:rFonts w:ascii="Times New Roman" w:hAnsi="Times New Roman"/>
                <w:b/>
                <w:color w:val="000000"/>
                <w:sz w:val="24"/>
                <w:szCs w:val="24"/>
              </w:rPr>
            </w:pPr>
            <w:r w:rsidRPr="00514AFD">
              <w:rPr>
                <w:rFonts w:ascii="Times New Roman" w:hAnsi="Times New Roman"/>
                <w:color w:val="000000"/>
                <w:sz w:val="24"/>
                <w:szCs w:val="24"/>
              </w:rPr>
              <w:t>PLANŠETDATORS</w:t>
            </w:r>
            <w:proofErr w:type="gramStart"/>
            <w:r>
              <w:rPr>
                <w:rFonts w:ascii="Times New Roman" w:hAnsi="Times New Roman"/>
                <w:color w:val="000000"/>
                <w:sz w:val="24"/>
                <w:szCs w:val="24"/>
              </w:rPr>
              <w:t xml:space="preserve"> </w:t>
            </w:r>
            <w:r w:rsidRPr="00CA6779">
              <w:rPr>
                <w:rFonts w:ascii="Times New Roman" w:hAnsi="Times New Roman"/>
                <w:i/>
                <w:iCs/>
                <w:color w:val="FF0000"/>
                <w:sz w:val="20"/>
                <w:szCs w:val="20"/>
              </w:rPr>
              <w:t xml:space="preserve"> </w:t>
            </w:r>
            <w:proofErr w:type="gramEnd"/>
            <w:r>
              <w:rPr>
                <w:rFonts w:ascii="Times New Roman" w:hAnsi="Times New Roman"/>
                <w:i/>
                <w:iCs/>
                <w:color w:val="FF0000"/>
                <w:sz w:val="20"/>
                <w:szCs w:val="20"/>
              </w:rPr>
              <w:t>/</w:t>
            </w:r>
            <w:r w:rsidRPr="00CA6779">
              <w:rPr>
                <w:rFonts w:ascii="Times New Roman" w:hAnsi="Times New Roman"/>
                <w:i/>
                <w:iCs/>
                <w:color w:val="FF0000"/>
                <w:sz w:val="20"/>
                <w:szCs w:val="20"/>
              </w:rPr>
              <w:t>modelis</w:t>
            </w:r>
            <w:r>
              <w:rPr>
                <w:rFonts w:ascii="Times New Roman" w:hAnsi="Times New Roman"/>
                <w:i/>
                <w:iCs/>
                <w:color w:val="FF0000"/>
                <w:sz w:val="20"/>
                <w:szCs w:val="20"/>
              </w:rPr>
              <w:t>/</w:t>
            </w:r>
          </w:p>
        </w:tc>
        <w:tc>
          <w:tcPr>
            <w:tcW w:w="716" w:type="pct"/>
            <w:vAlign w:val="center"/>
          </w:tcPr>
          <w:p w:rsidR="00FB1181" w:rsidRPr="00E076D9" w:rsidRDefault="00FB1181" w:rsidP="00FB1181">
            <w:pPr>
              <w:spacing w:after="0" w:line="240" w:lineRule="auto"/>
              <w:jc w:val="center"/>
              <w:rPr>
                <w:rFonts w:ascii="Times New Roman" w:hAnsi="Times New Roman"/>
                <w:snapToGrid w:val="0"/>
                <w:color w:val="000000"/>
                <w:sz w:val="24"/>
                <w:szCs w:val="24"/>
              </w:rPr>
            </w:pPr>
            <w:r w:rsidRPr="00E076D9">
              <w:rPr>
                <w:rFonts w:ascii="Times New Roman" w:hAnsi="Times New Roman"/>
                <w:sz w:val="24"/>
                <w:szCs w:val="24"/>
              </w:rPr>
              <w:t>2 gab.</w:t>
            </w:r>
          </w:p>
        </w:tc>
        <w:tc>
          <w:tcPr>
            <w:tcW w:w="833" w:type="pct"/>
          </w:tcPr>
          <w:p w:rsidR="00FB1181" w:rsidRPr="00CA6779" w:rsidRDefault="00FB1181" w:rsidP="00FB1181">
            <w:pPr>
              <w:spacing w:after="0" w:line="240" w:lineRule="auto"/>
              <w:jc w:val="center"/>
              <w:rPr>
                <w:rFonts w:ascii="Times New Roman" w:hAnsi="Times New Roman"/>
                <w:snapToGrid w:val="0"/>
                <w:color w:val="000000"/>
                <w:sz w:val="24"/>
                <w:szCs w:val="24"/>
              </w:rPr>
            </w:pPr>
          </w:p>
        </w:tc>
        <w:tc>
          <w:tcPr>
            <w:tcW w:w="1074" w:type="pct"/>
          </w:tcPr>
          <w:p w:rsidR="00FB1181" w:rsidRPr="00CA6779" w:rsidRDefault="00FB1181" w:rsidP="00FB1181">
            <w:pPr>
              <w:spacing w:after="0" w:line="240" w:lineRule="auto"/>
              <w:jc w:val="center"/>
              <w:rPr>
                <w:rFonts w:ascii="Times New Roman" w:hAnsi="Times New Roman"/>
                <w:snapToGrid w:val="0"/>
                <w:color w:val="000000"/>
                <w:sz w:val="24"/>
                <w:szCs w:val="24"/>
              </w:rPr>
            </w:pPr>
          </w:p>
        </w:tc>
      </w:tr>
      <w:tr w:rsidR="00FB1181" w:rsidRPr="00CA6779" w:rsidTr="00FB1181">
        <w:trPr>
          <w:trHeight w:val="493"/>
        </w:trPr>
        <w:tc>
          <w:tcPr>
            <w:tcW w:w="3926" w:type="pct"/>
            <w:gridSpan w:val="4"/>
            <w:shd w:val="clear" w:color="auto" w:fill="FBD4B4"/>
            <w:vAlign w:val="center"/>
          </w:tcPr>
          <w:p w:rsidR="00FB1181" w:rsidRPr="00CA6779" w:rsidRDefault="00FB1181" w:rsidP="00FB1181">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 xml:space="preserve">Kopējā </w:t>
            </w:r>
            <w:r w:rsidRPr="00E6041B">
              <w:rPr>
                <w:rFonts w:ascii="Times New Roman" w:hAnsi="Times New Roman"/>
                <w:b/>
                <w:snapToGrid w:val="0"/>
                <w:sz w:val="24"/>
                <w:szCs w:val="24"/>
              </w:rPr>
              <w:t>cenu summa par norādīto skaitu EUR</w:t>
            </w:r>
            <w:r w:rsidRPr="00CA6779">
              <w:rPr>
                <w:rFonts w:ascii="Times New Roman" w:hAnsi="Times New Roman"/>
                <w:b/>
                <w:snapToGrid w:val="0"/>
                <w:sz w:val="24"/>
                <w:szCs w:val="24"/>
              </w:rPr>
              <w:t xml:space="preserve"> bez PVN:</w:t>
            </w:r>
          </w:p>
        </w:tc>
        <w:tc>
          <w:tcPr>
            <w:tcW w:w="1074" w:type="pct"/>
            <w:shd w:val="clear" w:color="auto" w:fill="FBD4B4"/>
          </w:tcPr>
          <w:p w:rsidR="00FB1181" w:rsidRPr="00CA6779" w:rsidRDefault="00FB1181" w:rsidP="00FB1181">
            <w:pPr>
              <w:spacing w:after="0" w:line="240" w:lineRule="auto"/>
              <w:jc w:val="center"/>
              <w:rPr>
                <w:rFonts w:ascii="Times New Roman" w:hAnsi="Times New Roman"/>
                <w:sz w:val="24"/>
                <w:szCs w:val="24"/>
              </w:rPr>
            </w:pPr>
          </w:p>
        </w:tc>
      </w:tr>
      <w:tr w:rsidR="00FB1181" w:rsidRPr="00CA6779" w:rsidTr="00FB1181">
        <w:trPr>
          <w:trHeight w:val="415"/>
        </w:trPr>
        <w:tc>
          <w:tcPr>
            <w:tcW w:w="3926" w:type="pct"/>
            <w:gridSpan w:val="4"/>
            <w:vAlign w:val="center"/>
          </w:tcPr>
          <w:p w:rsidR="00FB1181" w:rsidRPr="00CA6779" w:rsidRDefault="00FB1181" w:rsidP="00FB1181">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PVN ___%:</w:t>
            </w:r>
          </w:p>
        </w:tc>
        <w:tc>
          <w:tcPr>
            <w:tcW w:w="1074" w:type="pct"/>
          </w:tcPr>
          <w:p w:rsidR="00FB1181" w:rsidRPr="00CA6779" w:rsidRDefault="00FB1181" w:rsidP="00FB1181">
            <w:pPr>
              <w:spacing w:after="0" w:line="240" w:lineRule="auto"/>
              <w:jc w:val="center"/>
              <w:rPr>
                <w:rFonts w:ascii="Times New Roman" w:hAnsi="Times New Roman"/>
                <w:sz w:val="24"/>
                <w:szCs w:val="24"/>
              </w:rPr>
            </w:pPr>
          </w:p>
        </w:tc>
      </w:tr>
      <w:tr w:rsidR="00FB1181" w:rsidRPr="00CA6779" w:rsidTr="00FB1181">
        <w:trPr>
          <w:trHeight w:val="420"/>
        </w:trPr>
        <w:tc>
          <w:tcPr>
            <w:tcW w:w="3926" w:type="pct"/>
            <w:gridSpan w:val="4"/>
            <w:vAlign w:val="center"/>
          </w:tcPr>
          <w:p w:rsidR="00FB1181" w:rsidRPr="00CA6779" w:rsidRDefault="00FB1181" w:rsidP="00FB1181">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Kopējā cenu summa par norādīto skaitu EUR ar PVN:</w:t>
            </w:r>
          </w:p>
        </w:tc>
        <w:tc>
          <w:tcPr>
            <w:tcW w:w="1074" w:type="pct"/>
          </w:tcPr>
          <w:p w:rsidR="00FB1181" w:rsidRPr="00CA6779" w:rsidRDefault="00FB1181" w:rsidP="00FB1181">
            <w:pPr>
              <w:spacing w:after="0" w:line="240" w:lineRule="auto"/>
              <w:jc w:val="center"/>
              <w:rPr>
                <w:rFonts w:ascii="Times New Roman" w:hAnsi="Times New Roman"/>
                <w:sz w:val="24"/>
                <w:szCs w:val="24"/>
              </w:rPr>
            </w:pPr>
          </w:p>
        </w:tc>
      </w:tr>
    </w:tbl>
    <w:p w:rsidR="00FB1181" w:rsidRPr="00464731" w:rsidRDefault="00FB1181" w:rsidP="00FB1181">
      <w:pPr>
        <w:spacing w:after="0" w:line="240" w:lineRule="auto"/>
        <w:rPr>
          <w:rFonts w:ascii="Times New Roman" w:hAnsi="Times New Roman"/>
          <w:b/>
          <w:sz w:val="32"/>
          <w:szCs w:val="32"/>
        </w:rPr>
      </w:pPr>
    </w:p>
    <w:p w:rsidR="00FB1181" w:rsidRPr="00825364" w:rsidRDefault="00FB1181" w:rsidP="00FB1181">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FB1181" w:rsidRDefault="00FB1181" w:rsidP="00FB1181">
      <w:pPr>
        <w:spacing w:after="0" w:line="240" w:lineRule="auto"/>
        <w:rPr>
          <w:rFonts w:ascii="Times New Roman" w:hAnsi="Times New Roman"/>
          <w:b/>
        </w:rPr>
      </w:pPr>
    </w:p>
    <w:p w:rsidR="00FB1181" w:rsidRPr="00825364" w:rsidRDefault="00FB1181" w:rsidP="00FB1181">
      <w:pPr>
        <w:spacing w:after="0" w:line="240" w:lineRule="auto"/>
        <w:ind w:firstLine="142"/>
        <w:rPr>
          <w:rFonts w:ascii="Times New Roman" w:hAnsi="Times New Roman"/>
          <w:b/>
        </w:rPr>
      </w:pPr>
    </w:p>
    <w:p w:rsidR="00FB1181" w:rsidRPr="00825364" w:rsidRDefault="00FB1181" w:rsidP="00FB1181">
      <w:pPr>
        <w:spacing w:after="0" w:line="240" w:lineRule="auto"/>
        <w:rPr>
          <w:rFonts w:ascii="Times New Roman" w:hAnsi="Times New Roman"/>
          <w:b/>
        </w:rPr>
      </w:pPr>
    </w:p>
    <w:p w:rsidR="00FB1181" w:rsidRPr="00825364" w:rsidRDefault="00FB1181" w:rsidP="00FB1181">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FB1181" w:rsidRDefault="00FB1181" w:rsidP="00FB1181">
      <w:pPr>
        <w:rPr>
          <w:rFonts w:ascii="Times New Roman" w:hAnsi="Times New Roman"/>
          <w:b/>
          <w:sz w:val="28"/>
          <w:szCs w:val="28"/>
        </w:rPr>
      </w:pPr>
      <w:r>
        <w:rPr>
          <w:rFonts w:ascii="Times New Roman" w:hAnsi="Times New Roman"/>
          <w:b/>
          <w:sz w:val="28"/>
          <w:szCs w:val="28"/>
        </w:rPr>
        <w:br w:type="page"/>
      </w:r>
    </w:p>
    <w:p w:rsidR="00FB1181" w:rsidRDefault="00FB1181" w:rsidP="00FB1181">
      <w:pPr>
        <w:spacing w:after="0" w:line="240" w:lineRule="auto"/>
        <w:rPr>
          <w:rFonts w:ascii="Times New Roman" w:hAnsi="Times New Roman"/>
          <w:sz w:val="24"/>
          <w:szCs w:val="24"/>
        </w:rPr>
        <w:sectPr w:rsidR="00FB1181" w:rsidSect="00FB1181">
          <w:pgSz w:w="11906" w:h="16838"/>
          <w:pgMar w:top="568" w:right="849" w:bottom="851" w:left="1418" w:header="708" w:footer="6" w:gutter="0"/>
          <w:cols w:space="708"/>
          <w:docGrid w:linePitch="360"/>
        </w:sectPr>
      </w:pPr>
    </w:p>
    <w:p w:rsidR="00514AFD" w:rsidRPr="00825364" w:rsidRDefault="00514AFD" w:rsidP="00514AFD">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514AFD" w:rsidRDefault="00514AFD" w:rsidP="00514AFD">
      <w:pPr>
        <w:spacing w:after="0"/>
        <w:jc w:val="center"/>
        <w:rPr>
          <w:rFonts w:ascii="Times New Roman" w:hAnsi="Times New Roman"/>
          <w:i/>
          <w:sz w:val="28"/>
          <w:szCs w:val="28"/>
        </w:rPr>
      </w:pPr>
      <w:r w:rsidRPr="008F4D5B">
        <w:rPr>
          <w:rFonts w:ascii="Times New Roman" w:hAnsi="Times New Roman"/>
          <w:i/>
          <w:sz w:val="28"/>
          <w:szCs w:val="28"/>
        </w:rPr>
        <w:t>Zinātniskā aprīkojuma piegāde LLU vajadzībām ERAF projekta “LLU un zinātnisko institūciju konsolidācija konkurētspējas paaugstināšanai” ietvaros</w:t>
      </w:r>
    </w:p>
    <w:p w:rsidR="00514AFD" w:rsidRPr="00825364" w:rsidRDefault="00514AFD" w:rsidP="00514AFD">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79</w:t>
      </w:r>
      <w:r w:rsidRPr="00EE182E">
        <w:rPr>
          <w:rFonts w:ascii="Times New Roman" w:hAnsi="Times New Roman"/>
          <w:sz w:val="24"/>
          <w:szCs w:val="24"/>
        </w:rPr>
        <w:t>/ERAF/</w:t>
      </w:r>
      <w:r>
        <w:rPr>
          <w:rFonts w:ascii="Times New Roman" w:hAnsi="Times New Roman"/>
          <w:sz w:val="24"/>
          <w:szCs w:val="24"/>
        </w:rPr>
        <w:t>ak</w:t>
      </w:r>
    </w:p>
    <w:p w:rsidR="00FB1181" w:rsidRPr="004D2D1C" w:rsidRDefault="00FB1181" w:rsidP="00FB1181">
      <w:pPr>
        <w:spacing w:after="0"/>
        <w:jc w:val="center"/>
        <w:rPr>
          <w:rFonts w:ascii="Times New Roman" w:hAnsi="Times New Roman"/>
          <w:sz w:val="16"/>
          <w:szCs w:val="16"/>
        </w:rPr>
      </w:pPr>
    </w:p>
    <w:p w:rsidR="00FB1181" w:rsidRPr="00200CF7" w:rsidRDefault="00FB1181" w:rsidP="00FB1181">
      <w:pPr>
        <w:pStyle w:val="BodyText"/>
        <w:tabs>
          <w:tab w:val="left" w:pos="851"/>
        </w:tabs>
        <w:jc w:val="center"/>
        <w:rPr>
          <w:rFonts w:ascii="Times New Roman" w:hAnsi="Times New Roman"/>
          <w:b/>
          <w:bCs/>
          <w:color w:val="000000"/>
          <w:sz w:val="24"/>
          <w:szCs w:val="24"/>
          <w:u w:val="single"/>
        </w:rPr>
      </w:pPr>
      <w:r w:rsidRPr="00200CF7">
        <w:rPr>
          <w:rFonts w:ascii="Times New Roman" w:hAnsi="Times New Roman"/>
          <w:b/>
          <w:bCs/>
          <w:color w:val="000000"/>
          <w:sz w:val="24"/>
          <w:szCs w:val="24"/>
          <w:u w:val="single"/>
        </w:rPr>
        <w:t xml:space="preserve">2.daļa: </w:t>
      </w:r>
      <w:r w:rsidR="00514AFD" w:rsidRPr="00514AFD">
        <w:rPr>
          <w:rFonts w:ascii="Times New Roman" w:hAnsi="Times New Roman"/>
          <w:b/>
          <w:bCs/>
          <w:color w:val="000000"/>
          <w:sz w:val="24"/>
          <w:szCs w:val="24"/>
          <w:u w:val="single"/>
        </w:rPr>
        <w:t>3D printeris ar izejmateriālu komplektu</w:t>
      </w:r>
    </w:p>
    <w:p w:rsidR="00FB1181" w:rsidRPr="00202337" w:rsidRDefault="00FB1181" w:rsidP="00FB1181">
      <w:pPr>
        <w:pStyle w:val="BodyText"/>
        <w:jc w:val="center"/>
        <w:rPr>
          <w:rFonts w:ascii="Times New Roman" w:hAnsi="Times New Roman"/>
          <w:b/>
          <w:szCs w:val="28"/>
          <w:u w:val="single"/>
        </w:rPr>
      </w:pPr>
    </w:p>
    <w:p w:rsidR="00FB1181" w:rsidRDefault="00FB1181" w:rsidP="00FB1181">
      <w:pPr>
        <w:spacing w:after="0" w:line="240" w:lineRule="auto"/>
        <w:jc w:val="center"/>
        <w:rPr>
          <w:rFonts w:ascii="Times New Roman" w:hAnsi="Times New Roman"/>
          <w:b/>
          <w:sz w:val="28"/>
          <w:szCs w:val="28"/>
        </w:rPr>
      </w:pPr>
      <w:r w:rsidRPr="002D7837">
        <w:rPr>
          <w:rFonts w:ascii="Times New Roman" w:hAnsi="Times New Roman"/>
          <w:b/>
          <w:sz w:val="28"/>
          <w:szCs w:val="28"/>
        </w:rPr>
        <w:t>TEHNISKAIS PIEDĀVĀJUMS</w:t>
      </w:r>
    </w:p>
    <w:p w:rsidR="00514AFD" w:rsidRPr="00816CF6" w:rsidRDefault="00514AFD" w:rsidP="00FB1181">
      <w:pPr>
        <w:spacing w:after="0" w:line="240" w:lineRule="auto"/>
        <w:jc w:val="center"/>
        <w:rPr>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812"/>
        <w:gridCol w:w="3402"/>
      </w:tblGrid>
      <w:tr w:rsidR="00514AFD" w:rsidRPr="00514AFD" w:rsidTr="00514AFD">
        <w:tc>
          <w:tcPr>
            <w:tcW w:w="709" w:type="dxa"/>
            <w:vAlign w:val="center"/>
          </w:tcPr>
          <w:p w:rsidR="00514AFD" w:rsidRPr="00B3189C" w:rsidRDefault="00514AFD" w:rsidP="00514AFD">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Nr.</w:t>
            </w:r>
          </w:p>
          <w:p w:rsidR="00514AFD" w:rsidRPr="00B3189C" w:rsidRDefault="00514AFD" w:rsidP="00514AFD">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p.k.</w:t>
            </w:r>
          </w:p>
        </w:tc>
        <w:tc>
          <w:tcPr>
            <w:tcW w:w="5812" w:type="dxa"/>
            <w:vAlign w:val="center"/>
          </w:tcPr>
          <w:p w:rsidR="00514AFD" w:rsidRPr="00514AFD" w:rsidRDefault="00514AFD" w:rsidP="00514AFD">
            <w:pPr>
              <w:spacing w:after="0" w:line="240" w:lineRule="auto"/>
              <w:jc w:val="center"/>
              <w:rPr>
                <w:rFonts w:ascii="Times New Roman" w:eastAsia="Times New Roman" w:hAnsi="Times New Roman"/>
                <w:sz w:val="24"/>
                <w:szCs w:val="24"/>
                <w:lang w:eastAsia="lv-LV"/>
              </w:rPr>
            </w:pPr>
            <w:r>
              <w:rPr>
                <w:rFonts w:ascii="Times New Roman" w:hAnsi="Times New Roman"/>
                <w:b/>
                <w:snapToGrid w:val="0"/>
                <w:color w:val="000000"/>
                <w:sz w:val="24"/>
                <w:szCs w:val="24"/>
              </w:rPr>
              <w:t>Nosaukums, t</w:t>
            </w:r>
            <w:r w:rsidRPr="00B3189C">
              <w:rPr>
                <w:rFonts w:ascii="Times New Roman" w:hAnsi="Times New Roman"/>
                <w:b/>
                <w:snapToGrid w:val="0"/>
                <w:color w:val="000000"/>
                <w:sz w:val="24"/>
                <w:szCs w:val="24"/>
              </w:rPr>
              <w:t>ehniskās prasības</w:t>
            </w:r>
          </w:p>
        </w:tc>
        <w:tc>
          <w:tcPr>
            <w:tcW w:w="3402" w:type="dxa"/>
            <w:vAlign w:val="center"/>
          </w:tcPr>
          <w:p w:rsidR="00514AFD" w:rsidRPr="00B3189C" w:rsidRDefault="00514AFD" w:rsidP="00324E8A">
            <w:pPr>
              <w:spacing w:after="0" w:line="240" w:lineRule="auto"/>
              <w:jc w:val="center"/>
              <w:rPr>
                <w:rFonts w:ascii="Times New Roman" w:hAnsi="Times New Roman"/>
                <w:b/>
                <w:color w:val="000000"/>
                <w:sz w:val="24"/>
                <w:szCs w:val="24"/>
              </w:rPr>
            </w:pPr>
            <w:r w:rsidRPr="00B3189C">
              <w:rPr>
                <w:rFonts w:ascii="Times New Roman" w:hAnsi="Times New Roman"/>
                <w:b/>
                <w:color w:val="000000"/>
                <w:sz w:val="24"/>
                <w:szCs w:val="24"/>
              </w:rPr>
              <w:t>Pretendenta piedāvājums</w:t>
            </w:r>
          </w:p>
          <w:p w:rsidR="00514AFD" w:rsidRPr="00514AFD" w:rsidRDefault="00514AFD" w:rsidP="00514AFD">
            <w:pPr>
              <w:spacing w:after="0" w:line="240" w:lineRule="auto"/>
              <w:jc w:val="center"/>
              <w:rPr>
                <w:rFonts w:ascii="Times New Roman" w:hAnsi="Times New Roman"/>
                <w:b/>
                <w:color w:val="FF0000"/>
                <w:sz w:val="20"/>
                <w:szCs w:val="20"/>
              </w:rPr>
            </w:pPr>
            <w:r w:rsidRPr="00514AFD">
              <w:rPr>
                <w:rFonts w:ascii="Times New Roman" w:hAnsi="Times New Roman"/>
                <w:i/>
                <w:color w:val="FF0000"/>
                <w:sz w:val="20"/>
                <w:szCs w:val="20"/>
              </w:rPr>
              <w:t xml:space="preserve">(Jānorāda </w:t>
            </w:r>
            <w:r w:rsidRPr="00514AFD">
              <w:rPr>
                <w:rFonts w:ascii="Times New Roman" w:hAnsi="Times New Roman"/>
                <w:i/>
                <w:iCs/>
                <w:color w:val="FF0000"/>
                <w:sz w:val="20"/>
                <w:szCs w:val="20"/>
              </w:rPr>
              <w:t xml:space="preserve">piedāvātās iekārtas </w:t>
            </w:r>
            <w:r>
              <w:rPr>
                <w:rFonts w:ascii="Times New Roman" w:hAnsi="Times New Roman"/>
                <w:i/>
                <w:iCs/>
                <w:color w:val="FF0000"/>
                <w:sz w:val="20"/>
                <w:szCs w:val="20"/>
              </w:rPr>
              <w:t xml:space="preserve">ražotājs, modelis, </w:t>
            </w:r>
            <w:r w:rsidRPr="00514AFD">
              <w:rPr>
                <w:rFonts w:ascii="Times New Roman" w:hAnsi="Times New Roman"/>
                <w:i/>
                <w:iCs/>
                <w:color w:val="FF0000"/>
                <w:sz w:val="20"/>
                <w:szCs w:val="20"/>
              </w:rPr>
              <w:t>tehniskais apraksts)</w:t>
            </w:r>
          </w:p>
        </w:tc>
      </w:tr>
      <w:tr w:rsidR="00514AFD" w:rsidRPr="00514AFD" w:rsidTr="00514AFD">
        <w:tc>
          <w:tcPr>
            <w:tcW w:w="709" w:type="dxa"/>
            <w:shd w:val="clear" w:color="auto" w:fill="FFFFCC"/>
            <w:vAlign w:val="center"/>
          </w:tcPr>
          <w:p w:rsidR="00514AFD" w:rsidRPr="00B3189C" w:rsidRDefault="00514AFD" w:rsidP="00514AFD">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1.</w:t>
            </w:r>
          </w:p>
        </w:tc>
        <w:tc>
          <w:tcPr>
            <w:tcW w:w="5812" w:type="dxa"/>
            <w:shd w:val="clear" w:color="auto" w:fill="FFFFCC"/>
            <w:vAlign w:val="center"/>
          </w:tcPr>
          <w:p w:rsidR="00514AFD" w:rsidRPr="00514AFD" w:rsidRDefault="00514AFD" w:rsidP="00514AFD">
            <w:pPr>
              <w:spacing w:after="0" w:line="240" w:lineRule="auto"/>
              <w:rPr>
                <w:rFonts w:ascii="Times New Roman" w:eastAsia="Times New Roman" w:hAnsi="Times New Roman"/>
                <w:sz w:val="24"/>
                <w:szCs w:val="24"/>
                <w:lang w:eastAsia="lv-LV"/>
              </w:rPr>
            </w:pPr>
            <w:r w:rsidRPr="00514AFD">
              <w:rPr>
                <w:rFonts w:ascii="Times New Roman" w:eastAsia="Times New Roman" w:hAnsi="Times New Roman"/>
                <w:b/>
                <w:sz w:val="24"/>
                <w:szCs w:val="24"/>
                <w:lang w:eastAsia="lv-LV"/>
              </w:rPr>
              <w:t>3D printeris - 1 gab.</w:t>
            </w:r>
          </w:p>
        </w:tc>
        <w:tc>
          <w:tcPr>
            <w:tcW w:w="3402" w:type="dxa"/>
            <w:shd w:val="clear" w:color="auto" w:fill="FFFFCC"/>
          </w:tcPr>
          <w:p w:rsidR="00514AFD" w:rsidRPr="00B3189C" w:rsidRDefault="00514AFD" w:rsidP="00324E8A">
            <w:pPr>
              <w:spacing w:after="0" w:line="240" w:lineRule="auto"/>
              <w:jc w:val="center"/>
              <w:rPr>
                <w:rFonts w:ascii="Times New Roman" w:hAnsi="Times New Roman"/>
                <w:i/>
              </w:rPr>
            </w:pPr>
            <w:r w:rsidRPr="00B3189C">
              <w:rPr>
                <w:rFonts w:ascii="Times New Roman" w:hAnsi="Times New Roman"/>
                <w:i/>
              </w:rPr>
              <w:t>Ražotājs, modeļa nosaukums, modeļa apraksts *.</w:t>
            </w:r>
            <w:proofErr w:type="spellStart"/>
            <w:r w:rsidRPr="00B3189C">
              <w:rPr>
                <w:rFonts w:ascii="Times New Roman" w:hAnsi="Times New Roman"/>
                <w:i/>
              </w:rPr>
              <w:t>pdf</w:t>
            </w:r>
            <w:proofErr w:type="spellEnd"/>
            <w:r w:rsidRPr="00B3189C">
              <w:rPr>
                <w:rFonts w:ascii="Times New Roman" w:hAnsi="Times New Roman"/>
                <w:i/>
              </w:rPr>
              <w:t xml:space="preserve"> formātā vai Internet vietnē</w:t>
            </w:r>
          </w:p>
        </w:tc>
      </w:tr>
      <w:tr w:rsidR="00514AFD" w:rsidRPr="00514AFD" w:rsidTr="00514AFD">
        <w:tc>
          <w:tcPr>
            <w:tcW w:w="709" w:type="dxa"/>
          </w:tcPr>
          <w:p w:rsidR="00514AFD" w:rsidRPr="00514AFD" w:rsidRDefault="00514AFD" w:rsidP="00324E8A">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1.1</w:t>
            </w:r>
          </w:p>
        </w:tc>
        <w:tc>
          <w:tcPr>
            <w:tcW w:w="5812" w:type="dxa"/>
          </w:tcPr>
          <w:p w:rsidR="00514AFD" w:rsidRPr="00514AFD" w:rsidRDefault="00514AFD" w:rsidP="00324E8A">
            <w:pPr>
              <w:spacing w:after="0" w:line="240" w:lineRule="auto"/>
              <w:rPr>
                <w:rFonts w:ascii="Times New Roman" w:eastAsia="Times New Roman" w:hAnsi="Times New Roman"/>
                <w:lang w:eastAsia="lv-LV"/>
              </w:rPr>
            </w:pPr>
            <w:r w:rsidRPr="00514AFD">
              <w:rPr>
                <w:rFonts w:ascii="Times New Roman" w:eastAsia="Times New Roman" w:hAnsi="Times New Roman"/>
                <w:lang w:eastAsia="lv-LV"/>
              </w:rPr>
              <w:t>FDM (</w:t>
            </w:r>
            <w:proofErr w:type="spellStart"/>
            <w:r w:rsidRPr="00514AFD">
              <w:rPr>
                <w:rFonts w:ascii="Times New Roman" w:eastAsia="Times New Roman" w:hAnsi="Times New Roman"/>
                <w:lang w:eastAsia="lv-LV"/>
              </w:rPr>
              <w:t>Fused</w:t>
            </w:r>
            <w:proofErr w:type="spellEnd"/>
            <w:r w:rsidRPr="00514AFD">
              <w:rPr>
                <w:rFonts w:ascii="Times New Roman" w:eastAsia="Times New Roman" w:hAnsi="Times New Roman"/>
                <w:lang w:eastAsia="lv-LV"/>
              </w:rPr>
              <w:t xml:space="preserve"> </w:t>
            </w:r>
            <w:proofErr w:type="spellStart"/>
            <w:r w:rsidRPr="00514AFD">
              <w:rPr>
                <w:rFonts w:ascii="Times New Roman" w:eastAsia="Times New Roman" w:hAnsi="Times New Roman"/>
                <w:lang w:eastAsia="lv-LV"/>
              </w:rPr>
              <w:t>Deposition</w:t>
            </w:r>
            <w:proofErr w:type="spellEnd"/>
            <w:r w:rsidRPr="00514AFD">
              <w:rPr>
                <w:rFonts w:ascii="Times New Roman" w:eastAsia="Times New Roman" w:hAnsi="Times New Roman"/>
                <w:lang w:eastAsia="lv-LV"/>
              </w:rPr>
              <w:t xml:space="preserve"> </w:t>
            </w:r>
            <w:proofErr w:type="spellStart"/>
            <w:r w:rsidRPr="00514AFD">
              <w:rPr>
                <w:rFonts w:ascii="Times New Roman" w:eastAsia="Times New Roman" w:hAnsi="Times New Roman"/>
                <w:lang w:eastAsia="lv-LV"/>
              </w:rPr>
              <w:t>Modeling</w:t>
            </w:r>
            <w:proofErr w:type="spellEnd"/>
            <w:r w:rsidRPr="00514AFD">
              <w:rPr>
                <w:rFonts w:ascii="Times New Roman" w:eastAsia="Times New Roman" w:hAnsi="Times New Roman"/>
                <w:lang w:eastAsia="lv-LV"/>
              </w:rPr>
              <w:t>) drukāšanas tehnoloģija vai ekvivalents</w:t>
            </w:r>
          </w:p>
        </w:tc>
        <w:tc>
          <w:tcPr>
            <w:tcW w:w="3402" w:type="dxa"/>
            <w:vAlign w:val="center"/>
          </w:tcPr>
          <w:p w:rsidR="00514AFD" w:rsidRPr="00200CF7" w:rsidRDefault="00514AFD" w:rsidP="00324E8A">
            <w:pPr>
              <w:spacing w:after="0" w:line="240" w:lineRule="auto"/>
              <w:jc w:val="center"/>
              <w:rPr>
                <w:rFonts w:ascii="Times New Roman" w:eastAsia="Times New Roman" w:hAnsi="Times New Roman"/>
                <w:i/>
                <w:snapToGrid w:val="0"/>
                <w:sz w:val="21"/>
                <w:szCs w:val="21"/>
                <w:lang w:eastAsia="lv-LV"/>
              </w:rPr>
            </w:pPr>
            <w:r w:rsidRPr="00200CF7">
              <w:rPr>
                <w:rFonts w:ascii="Times New Roman" w:eastAsia="Times New Roman" w:hAnsi="Times New Roman"/>
                <w:i/>
                <w:snapToGrid w:val="0"/>
                <w:sz w:val="21"/>
                <w:szCs w:val="21"/>
                <w:lang w:eastAsia="lv-LV"/>
              </w:rPr>
              <w:t>/piedāvātās preces</w:t>
            </w:r>
          </w:p>
          <w:p w:rsidR="00514AFD" w:rsidRPr="006E08B3" w:rsidRDefault="00514AFD" w:rsidP="00324E8A">
            <w:pPr>
              <w:spacing w:after="0" w:line="240" w:lineRule="auto"/>
              <w:jc w:val="center"/>
              <w:rPr>
                <w:rFonts w:ascii="Times New Roman" w:eastAsia="Times New Roman" w:hAnsi="Times New Roman"/>
                <w:snapToGrid w:val="0"/>
                <w:sz w:val="24"/>
                <w:szCs w:val="24"/>
                <w:lang w:eastAsia="lv-LV"/>
              </w:rPr>
            </w:pPr>
            <w:r w:rsidRPr="00200CF7">
              <w:rPr>
                <w:rFonts w:ascii="Times New Roman" w:eastAsia="Times New Roman" w:hAnsi="Times New Roman"/>
                <w:i/>
                <w:snapToGrid w:val="0"/>
                <w:sz w:val="21"/>
                <w:szCs w:val="21"/>
                <w:lang w:eastAsia="lv-LV"/>
              </w:rPr>
              <w:t>tehniskais apraksts/</w:t>
            </w:r>
          </w:p>
        </w:tc>
      </w:tr>
      <w:tr w:rsidR="00514AFD" w:rsidRPr="00514AFD" w:rsidTr="00514AFD">
        <w:tc>
          <w:tcPr>
            <w:tcW w:w="709" w:type="dxa"/>
          </w:tcPr>
          <w:p w:rsidR="00514AFD" w:rsidRPr="00514AFD" w:rsidRDefault="00514AFD" w:rsidP="00514AFD">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1.2</w:t>
            </w:r>
          </w:p>
        </w:tc>
        <w:tc>
          <w:tcPr>
            <w:tcW w:w="5812" w:type="dxa"/>
          </w:tcPr>
          <w:p w:rsidR="00514AFD" w:rsidRPr="00514AFD" w:rsidRDefault="00514AFD" w:rsidP="00514AFD">
            <w:pPr>
              <w:spacing w:after="0" w:line="240" w:lineRule="auto"/>
              <w:rPr>
                <w:rFonts w:ascii="Times New Roman" w:eastAsia="Times New Roman" w:hAnsi="Times New Roman"/>
                <w:lang w:eastAsia="lv-LV"/>
              </w:rPr>
            </w:pPr>
            <w:r w:rsidRPr="00514AFD">
              <w:rPr>
                <w:rFonts w:ascii="Times New Roman" w:eastAsia="Times New Roman" w:hAnsi="Times New Roman"/>
                <w:lang w:eastAsia="lv-LV"/>
              </w:rPr>
              <w:t>Vismaz 2 (divas) drukāšanas galvas, kuras nodrošina:</w:t>
            </w:r>
          </w:p>
        </w:tc>
        <w:tc>
          <w:tcPr>
            <w:tcW w:w="3402" w:type="dxa"/>
          </w:tcPr>
          <w:p w:rsidR="00514AFD" w:rsidRPr="00514AFD" w:rsidRDefault="00514AFD" w:rsidP="00514AFD">
            <w:pPr>
              <w:spacing w:after="0" w:line="240" w:lineRule="auto"/>
              <w:rPr>
                <w:rFonts w:ascii="Times New Roman" w:eastAsia="Times New Roman" w:hAnsi="Times New Roman"/>
                <w:lang w:eastAsia="lv-LV"/>
              </w:rPr>
            </w:pPr>
          </w:p>
        </w:tc>
      </w:tr>
      <w:tr w:rsidR="00514AFD" w:rsidRPr="00514AFD" w:rsidTr="00514AFD">
        <w:tc>
          <w:tcPr>
            <w:tcW w:w="709" w:type="dxa"/>
          </w:tcPr>
          <w:p w:rsidR="00514AFD" w:rsidRPr="00514AFD" w:rsidRDefault="00514AFD" w:rsidP="00514AFD">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1.2.1</w:t>
            </w:r>
          </w:p>
        </w:tc>
        <w:tc>
          <w:tcPr>
            <w:tcW w:w="5812" w:type="dxa"/>
          </w:tcPr>
          <w:p w:rsidR="00514AFD" w:rsidRPr="00514AFD" w:rsidRDefault="00514AFD" w:rsidP="00514AFD">
            <w:pPr>
              <w:spacing w:after="0" w:line="240" w:lineRule="auto"/>
              <w:rPr>
                <w:rFonts w:ascii="Times New Roman" w:eastAsia="Times New Roman" w:hAnsi="Times New Roman"/>
                <w:lang w:eastAsia="lv-LV"/>
              </w:rPr>
            </w:pPr>
            <w:r w:rsidRPr="00514AFD">
              <w:rPr>
                <w:rFonts w:ascii="Times New Roman" w:eastAsia="Times New Roman" w:hAnsi="Times New Roman"/>
                <w:lang w:eastAsia="lv-LV"/>
              </w:rPr>
              <w:t>vienlaicīgu divu dažādu krāsu ABS drukāšanu vai atbalsta materiāla drukāšanu</w:t>
            </w:r>
          </w:p>
        </w:tc>
        <w:tc>
          <w:tcPr>
            <w:tcW w:w="3402" w:type="dxa"/>
          </w:tcPr>
          <w:p w:rsidR="00514AFD" w:rsidRPr="00514AFD" w:rsidRDefault="00514AFD" w:rsidP="00514AFD">
            <w:pPr>
              <w:spacing w:after="0" w:line="240" w:lineRule="auto"/>
              <w:rPr>
                <w:rFonts w:ascii="Times New Roman" w:eastAsia="Times New Roman" w:hAnsi="Times New Roman"/>
                <w:lang w:eastAsia="lv-LV"/>
              </w:rPr>
            </w:pPr>
          </w:p>
        </w:tc>
      </w:tr>
      <w:tr w:rsidR="00514AFD" w:rsidRPr="00514AFD" w:rsidTr="00514AFD">
        <w:tc>
          <w:tcPr>
            <w:tcW w:w="709" w:type="dxa"/>
          </w:tcPr>
          <w:p w:rsidR="00514AFD" w:rsidRPr="00514AFD" w:rsidRDefault="00514AFD" w:rsidP="00514AFD">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1.2.2</w:t>
            </w:r>
          </w:p>
        </w:tc>
        <w:tc>
          <w:tcPr>
            <w:tcW w:w="5812" w:type="dxa"/>
          </w:tcPr>
          <w:p w:rsidR="00514AFD" w:rsidRPr="00514AFD" w:rsidRDefault="00514AFD" w:rsidP="00514AFD">
            <w:pPr>
              <w:spacing w:after="0" w:line="240" w:lineRule="auto"/>
              <w:rPr>
                <w:rFonts w:ascii="Times New Roman" w:eastAsia="Times New Roman" w:hAnsi="Times New Roman"/>
                <w:lang w:eastAsia="lv-LV"/>
              </w:rPr>
            </w:pPr>
            <w:r w:rsidRPr="00514AFD">
              <w:rPr>
                <w:rFonts w:ascii="Times New Roman" w:eastAsia="Times New Roman" w:hAnsi="Times New Roman"/>
                <w:lang w:eastAsia="lv-LV"/>
              </w:rPr>
              <w:t>vienas krāsas ABS drukāšanu</w:t>
            </w:r>
          </w:p>
        </w:tc>
        <w:tc>
          <w:tcPr>
            <w:tcW w:w="3402" w:type="dxa"/>
          </w:tcPr>
          <w:p w:rsidR="00514AFD" w:rsidRPr="00514AFD" w:rsidRDefault="00514AFD" w:rsidP="00514AFD">
            <w:pPr>
              <w:spacing w:after="0" w:line="240" w:lineRule="auto"/>
              <w:rPr>
                <w:rFonts w:ascii="Times New Roman" w:eastAsia="Times New Roman" w:hAnsi="Times New Roman"/>
                <w:lang w:eastAsia="lv-LV"/>
              </w:rPr>
            </w:pPr>
          </w:p>
        </w:tc>
      </w:tr>
      <w:tr w:rsidR="00514AFD" w:rsidRPr="00514AFD" w:rsidTr="00514AFD">
        <w:tc>
          <w:tcPr>
            <w:tcW w:w="709" w:type="dxa"/>
          </w:tcPr>
          <w:p w:rsidR="00514AFD" w:rsidRPr="00514AFD" w:rsidRDefault="00514AFD" w:rsidP="00514AFD">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1.3</w:t>
            </w:r>
          </w:p>
        </w:tc>
        <w:tc>
          <w:tcPr>
            <w:tcW w:w="5812" w:type="dxa"/>
          </w:tcPr>
          <w:p w:rsidR="00514AFD" w:rsidRPr="00514AFD" w:rsidRDefault="00514AFD" w:rsidP="00514AFD">
            <w:pPr>
              <w:spacing w:after="0" w:line="240" w:lineRule="auto"/>
              <w:rPr>
                <w:rFonts w:ascii="Times New Roman" w:eastAsia="Times New Roman" w:hAnsi="Times New Roman"/>
                <w:lang w:eastAsia="lv-LV"/>
              </w:rPr>
            </w:pPr>
            <w:r w:rsidRPr="00514AFD">
              <w:rPr>
                <w:rFonts w:ascii="Times New Roman" w:eastAsia="Times New Roman" w:hAnsi="Times New Roman"/>
                <w:lang w:eastAsia="lv-LV"/>
              </w:rPr>
              <w:t>Izdrukas telpas gabarīti ne mazāki par:</w:t>
            </w:r>
          </w:p>
          <w:p w:rsidR="00514AFD" w:rsidRPr="00A45B37" w:rsidRDefault="00514AFD" w:rsidP="008745A8">
            <w:pPr>
              <w:pStyle w:val="ListParagraph"/>
              <w:numPr>
                <w:ilvl w:val="0"/>
                <w:numId w:val="23"/>
              </w:numPr>
              <w:spacing w:after="0" w:line="240" w:lineRule="auto"/>
              <w:rPr>
                <w:rFonts w:ascii="Times New Roman" w:eastAsia="Times New Roman" w:hAnsi="Times New Roman"/>
                <w:sz w:val="22"/>
                <w:szCs w:val="22"/>
                <w:lang w:eastAsia="lv-LV"/>
              </w:rPr>
            </w:pPr>
            <w:r w:rsidRPr="00A45B37">
              <w:rPr>
                <w:rFonts w:ascii="Times New Roman" w:eastAsia="Times New Roman" w:hAnsi="Times New Roman"/>
                <w:sz w:val="22"/>
                <w:szCs w:val="22"/>
                <w:lang w:eastAsia="lv-LV"/>
              </w:rPr>
              <w:t xml:space="preserve">platums 24 cm; </w:t>
            </w:r>
          </w:p>
          <w:p w:rsidR="00514AFD" w:rsidRPr="00A45B37" w:rsidRDefault="00514AFD" w:rsidP="008745A8">
            <w:pPr>
              <w:pStyle w:val="ListParagraph"/>
              <w:numPr>
                <w:ilvl w:val="0"/>
                <w:numId w:val="23"/>
              </w:numPr>
              <w:spacing w:after="0" w:line="240" w:lineRule="auto"/>
              <w:rPr>
                <w:rFonts w:ascii="Times New Roman" w:eastAsia="Times New Roman" w:hAnsi="Times New Roman"/>
                <w:sz w:val="22"/>
                <w:szCs w:val="22"/>
                <w:lang w:eastAsia="lv-LV"/>
              </w:rPr>
            </w:pPr>
            <w:r w:rsidRPr="00A45B37">
              <w:rPr>
                <w:rFonts w:ascii="Times New Roman" w:eastAsia="Times New Roman" w:hAnsi="Times New Roman"/>
                <w:sz w:val="22"/>
                <w:szCs w:val="22"/>
                <w:lang w:eastAsia="lv-LV"/>
              </w:rPr>
              <w:t>dziļums 15 cm;</w:t>
            </w:r>
          </w:p>
          <w:p w:rsidR="00514AFD" w:rsidRPr="00A45B37" w:rsidRDefault="00514AFD" w:rsidP="008745A8">
            <w:pPr>
              <w:pStyle w:val="ListParagraph"/>
              <w:numPr>
                <w:ilvl w:val="0"/>
                <w:numId w:val="23"/>
              </w:numPr>
              <w:spacing w:after="0" w:line="240" w:lineRule="auto"/>
              <w:rPr>
                <w:rFonts w:ascii="Times New Roman" w:eastAsia="Times New Roman" w:hAnsi="Times New Roman"/>
                <w:sz w:val="22"/>
                <w:szCs w:val="22"/>
                <w:lang w:eastAsia="lv-LV"/>
              </w:rPr>
            </w:pPr>
            <w:r w:rsidRPr="00A45B37">
              <w:rPr>
                <w:rFonts w:ascii="Times New Roman" w:eastAsia="Times New Roman" w:hAnsi="Times New Roman"/>
                <w:sz w:val="22"/>
                <w:szCs w:val="22"/>
                <w:lang w:eastAsia="lv-LV"/>
              </w:rPr>
              <w:t>augstums 15 cm.</w:t>
            </w:r>
          </w:p>
        </w:tc>
        <w:tc>
          <w:tcPr>
            <w:tcW w:w="3402" w:type="dxa"/>
          </w:tcPr>
          <w:p w:rsidR="00514AFD" w:rsidRPr="00514AFD" w:rsidRDefault="00514AFD" w:rsidP="00514AFD">
            <w:pPr>
              <w:spacing w:after="0" w:line="240" w:lineRule="auto"/>
              <w:rPr>
                <w:rFonts w:ascii="Times New Roman" w:eastAsia="Times New Roman" w:hAnsi="Times New Roman"/>
                <w:lang w:eastAsia="lv-LV"/>
              </w:rPr>
            </w:pPr>
          </w:p>
        </w:tc>
      </w:tr>
      <w:tr w:rsidR="00514AFD" w:rsidRPr="00514AFD" w:rsidTr="00514AFD">
        <w:tc>
          <w:tcPr>
            <w:tcW w:w="709" w:type="dxa"/>
          </w:tcPr>
          <w:p w:rsidR="00514AFD" w:rsidRPr="00514AFD" w:rsidRDefault="00514AFD" w:rsidP="00514AFD">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1.4</w:t>
            </w:r>
          </w:p>
        </w:tc>
        <w:tc>
          <w:tcPr>
            <w:tcW w:w="5812" w:type="dxa"/>
          </w:tcPr>
          <w:p w:rsidR="00514AFD" w:rsidRPr="00514AFD" w:rsidRDefault="00514AFD" w:rsidP="00514AFD">
            <w:pPr>
              <w:spacing w:after="0" w:line="240" w:lineRule="auto"/>
              <w:rPr>
                <w:rFonts w:ascii="Times New Roman" w:eastAsia="Times New Roman" w:hAnsi="Times New Roman"/>
                <w:lang w:eastAsia="lv-LV"/>
              </w:rPr>
            </w:pPr>
            <w:r w:rsidRPr="00514AFD">
              <w:rPr>
                <w:rFonts w:ascii="Times New Roman" w:eastAsia="Times New Roman" w:hAnsi="Times New Roman"/>
                <w:lang w:eastAsia="lv-LV"/>
              </w:rPr>
              <w:t>Izdrukas slāņa biezums ne biezāks par 100 mikroniem</w:t>
            </w:r>
          </w:p>
        </w:tc>
        <w:tc>
          <w:tcPr>
            <w:tcW w:w="3402" w:type="dxa"/>
          </w:tcPr>
          <w:p w:rsidR="00514AFD" w:rsidRPr="00514AFD" w:rsidRDefault="00514AFD" w:rsidP="00514AFD">
            <w:pPr>
              <w:spacing w:after="0" w:line="240" w:lineRule="auto"/>
              <w:rPr>
                <w:rFonts w:ascii="Times New Roman" w:eastAsia="Times New Roman" w:hAnsi="Times New Roman"/>
                <w:lang w:eastAsia="lv-LV"/>
              </w:rPr>
            </w:pPr>
          </w:p>
        </w:tc>
      </w:tr>
      <w:tr w:rsidR="00514AFD" w:rsidRPr="00514AFD" w:rsidTr="00514AFD">
        <w:tc>
          <w:tcPr>
            <w:tcW w:w="709" w:type="dxa"/>
          </w:tcPr>
          <w:p w:rsidR="00514AFD" w:rsidRPr="00514AFD" w:rsidRDefault="00514AFD" w:rsidP="00514AFD">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1.5</w:t>
            </w:r>
          </w:p>
        </w:tc>
        <w:tc>
          <w:tcPr>
            <w:tcW w:w="5812" w:type="dxa"/>
          </w:tcPr>
          <w:p w:rsidR="00514AFD" w:rsidRPr="00514AFD" w:rsidRDefault="00514AFD" w:rsidP="00514AFD">
            <w:pPr>
              <w:spacing w:after="0" w:line="240" w:lineRule="auto"/>
              <w:rPr>
                <w:rFonts w:ascii="Times New Roman" w:eastAsia="Times New Roman" w:hAnsi="Times New Roman"/>
                <w:lang w:eastAsia="lv-LV"/>
              </w:rPr>
            </w:pPr>
            <w:r w:rsidRPr="00514AFD">
              <w:rPr>
                <w:rFonts w:ascii="Times New Roman" w:eastAsia="Times New Roman" w:hAnsi="Times New Roman"/>
                <w:lang w:eastAsia="lv-LV"/>
              </w:rPr>
              <w:t>Drukāšanas iespēja ar materiāliem:</w:t>
            </w:r>
          </w:p>
        </w:tc>
        <w:tc>
          <w:tcPr>
            <w:tcW w:w="3402" w:type="dxa"/>
          </w:tcPr>
          <w:p w:rsidR="00514AFD" w:rsidRPr="00514AFD" w:rsidRDefault="00514AFD" w:rsidP="00514AFD">
            <w:pPr>
              <w:spacing w:after="0" w:line="240" w:lineRule="auto"/>
              <w:rPr>
                <w:rFonts w:ascii="Times New Roman" w:eastAsia="Times New Roman" w:hAnsi="Times New Roman"/>
                <w:lang w:eastAsia="lv-LV"/>
              </w:rPr>
            </w:pPr>
          </w:p>
        </w:tc>
      </w:tr>
      <w:tr w:rsidR="00514AFD" w:rsidRPr="00514AFD" w:rsidTr="00514AFD">
        <w:tc>
          <w:tcPr>
            <w:tcW w:w="709" w:type="dxa"/>
          </w:tcPr>
          <w:p w:rsidR="00514AFD" w:rsidRPr="00514AFD" w:rsidRDefault="00514AFD" w:rsidP="00514AFD">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1.5.1</w:t>
            </w:r>
          </w:p>
        </w:tc>
        <w:tc>
          <w:tcPr>
            <w:tcW w:w="5812" w:type="dxa"/>
          </w:tcPr>
          <w:p w:rsidR="00514AFD" w:rsidRPr="00514AFD" w:rsidRDefault="00514AFD" w:rsidP="00514AFD">
            <w:pPr>
              <w:spacing w:after="0" w:line="240" w:lineRule="auto"/>
              <w:rPr>
                <w:rFonts w:ascii="Times New Roman" w:eastAsia="Times New Roman" w:hAnsi="Times New Roman"/>
                <w:lang w:eastAsia="lv-LV"/>
              </w:rPr>
            </w:pPr>
            <w:r w:rsidRPr="00514AFD">
              <w:rPr>
                <w:rFonts w:ascii="Times New Roman" w:eastAsia="Times New Roman" w:hAnsi="Times New Roman"/>
                <w:lang w:eastAsia="lv-LV"/>
              </w:rPr>
              <w:t>ABS tipa materiāls</w:t>
            </w:r>
          </w:p>
        </w:tc>
        <w:tc>
          <w:tcPr>
            <w:tcW w:w="3402" w:type="dxa"/>
          </w:tcPr>
          <w:p w:rsidR="00514AFD" w:rsidRPr="00514AFD" w:rsidRDefault="00514AFD" w:rsidP="00514AFD">
            <w:pPr>
              <w:spacing w:after="0" w:line="240" w:lineRule="auto"/>
              <w:rPr>
                <w:rFonts w:ascii="Times New Roman" w:eastAsia="Times New Roman" w:hAnsi="Times New Roman"/>
                <w:lang w:eastAsia="lv-LV"/>
              </w:rPr>
            </w:pPr>
          </w:p>
        </w:tc>
      </w:tr>
      <w:tr w:rsidR="00514AFD" w:rsidRPr="00514AFD" w:rsidTr="00514AFD">
        <w:tc>
          <w:tcPr>
            <w:tcW w:w="709" w:type="dxa"/>
          </w:tcPr>
          <w:p w:rsidR="00514AFD" w:rsidRPr="00514AFD" w:rsidRDefault="00514AFD" w:rsidP="00514AFD">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1.5.2</w:t>
            </w:r>
          </w:p>
        </w:tc>
        <w:tc>
          <w:tcPr>
            <w:tcW w:w="5812" w:type="dxa"/>
          </w:tcPr>
          <w:p w:rsidR="00514AFD" w:rsidRPr="00514AFD" w:rsidRDefault="00514AFD" w:rsidP="00514AFD">
            <w:pPr>
              <w:spacing w:after="0" w:line="240" w:lineRule="auto"/>
              <w:rPr>
                <w:rFonts w:ascii="Times New Roman" w:eastAsia="Times New Roman" w:hAnsi="Times New Roman"/>
                <w:lang w:eastAsia="lv-LV"/>
              </w:rPr>
            </w:pPr>
            <w:r w:rsidRPr="00514AFD">
              <w:rPr>
                <w:rFonts w:ascii="Times New Roman" w:eastAsia="Times New Roman" w:hAnsi="Times New Roman"/>
                <w:lang w:eastAsia="lv-LV"/>
              </w:rPr>
              <w:t>šķīstošs atbalsta materiāls (</w:t>
            </w:r>
            <w:proofErr w:type="spellStart"/>
            <w:r w:rsidRPr="00514AFD">
              <w:rPr>
                <w:rFonts w:ascii="Times New Roman" w:eastAsia="Times New Roman" w:hAnsi="Times New Roman"/>
                <w:lang w:eastAsia="lv-LV"/>
              </w:rPr>
              <w:t>Dissolvable</w:t>
            </w:r>
            <w:proofErr w:type="spellEnd"/>
            <w:r w:rsidRPr="00514AFD">
              <w:rPr>
                <w:rFonts w:ascii="Times New Roman" w:eastAsia="Times New Roman" w:hAnsi="Times New Roman"/>
                <w:lang w:eastAsia="lv-LV"/>
              </w:rPr>
              <w:t xml:space="preserve"> </w:t>
            </w:r>
            <w:proofErr w:type="spellStart"/>
            <w:r w:rsidRPr="00514AFD">
              <w:rPr>
                <w:rFonts w:ascii="Times New Roman" w:eastAsia="Times New Roman" w:hAnsi="Times New Roman"/>
                <w:lang w:eastAsia="lv-LV"/>
              </w:rPr>
              <w:t>Filament</w:t>
            </w:r>
            <w:proofErr w:type="spellEnd"/>
            <w:r w:rsidRPr="00514AFD">
              <w:rPr>
                <w:rFonts w:ascii="Times New Roman" w:eastAsia="Times New Roman" w:hAnsi="Times New Roman"/>
                <w:lang w:eastAsia="lv-LV"/>
              </w:rPr>
              <w:t>)</w:t>
            </w:r>
          </w:p>
        </w:tc>
        <w:tc>
          <w:tcPr>
            <w:tcW w:w="3402" w:type="dxa"/>
          </w:tcPr>
          <w:p w:rsidR="00514AFD" w:rsidRPr="00514AFD" w:rsidRDefault="00514AFD" w:rsidP="00514AFD">
            <w:pPr>
              <w:spacing w:after="0" w:line="240" w:lineRule="auto"/>
              <w:rPr>
                <w:rFonts w:ascii="Times New Roman" w:eastAsia="Times New Roman" w:hAnsi="Times New Roman"/>
                <w:lang w:eastAsia="lv-LV"/>
              </w:rPr>
            </w:pPr>
          </w:p>
        </w:tc>
      </w:tr>
      <w:tr w:rsidR="00514AFD" w:rsidRPr="00514AFD" w:rsidTr="00514AFD">
        <w:tc>
          <w:tcPr>
            <w:tcW w:w="709" w:type="dxa"/>
          </w:tcPr>
          <w:p w:rsidR="00514AFD" w:rsidRPr="00514AFD" w:rsidRDefault="00514AFD" w:rsidP="00514AFD">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1.6</w:t>
            </w:r>
          </w:p>
        </w:tc>
        <w:tc>
          <w:tcPr>
            <w:tcW w:w="5812" w:type="dxa"/>
          </w:tcPr>
          <w:p w:rsidR="00514AFD" w:rsidRPr="00514AFD" w:rsidRDefault="00514AFD" w:rsidP="00514AFD">
            <w:pPr>
              <w:spacing w:after="0" w:line="240" w:lineRule="auto"/>
              <w:rPr>
                <w:rFonts w:ascii="Times New Roman" w:eastAsia="Times New Roman" w:hAnsi="Times New Roman"/>
                <w:lang w:eastAsia="lv-LV"/>
              </w:rPr>
            </w:pPr>
            <w:r w:rsidRPr="00514AFD">
              <w:rPr>
                <w:rFonts w:ascii="Times New Roman" w:eastAsia="Times New Roman" w:hAnsi="Times New Roman"/>
                <w:lang w:eastAsia="lv-LV"/>
              </w:rPr>
              <w:t>Apsildāma drukāšanas plāksne</w:t>
            </w:r>
          </w:p>
        </w:tc>
        <w:tc>
          <w:tcPr>
            <w:tcW w:w="3402" w:type="dxa"/>
          </w:tcPr>
          <w:p w:rsidR="00514AFD" w:rsidRPr="00514AFD" w:rsidRDefault="00514AFD" w:rsidP="00514AFD">
            <w:pPr>
              <w:spacing w:after="0" w:line="240" w:lineRule="auto"/>
              <w:rPr>
                <w:rFonts w:ascii="Times New Roman" w:eastAsia="Times New Roman" w:hAnsi="Times New Roman"/>
                <w:lang w:eastAsia="lv-LV"/>
              </w:rPr>
            </w:pPr>
          </w:p>
        </w:tc>
      </w:tr>
      <w:tr w:rsidR="00514AFD" w:rsidRPr="00514AFD" w:rsidTr="00514AFD">
        <w:tc>
          <w:tcPr>
            <w:tcW w:w="709" w:type="dxa"/>
          </w:tcPr>
          <w:p w:rsidR="00514AFD" w:rsidRPr="00514AFD" w:rsidRDefault="00514AFD" w:rsidP="00514AFD">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1.7</w:t>
            </w:r>
          </w:p>
        </w:tc>
        <w:tc>
          <w:tcPr>
            <w:tcW w:w="5812" w:type="dxa"/>
          </w:tcPr>
          <w:p w:rsidR="00514AFD" w:rsidRPr="00514AFD" w:rsidRDefault="00514AFD" w:rsidP="00514AFD">
            <w:pPr>
              <w:spacing w:after="0" w:line="240" w:lineRule="auto"/>
              <w:rPr>
                <w:rFonts w:ascii="Times New Roman" w:eastAsia="Times New Roman" w:hAnsi="Times New Roman"/>
                <w:lang w:eastAsia="lv-LV"/>
              </w:rPr>
            </w:pPr>
            <w:r w:rsidRPr="00514AFD">
              <w:rPr>
                <w:rFonts w:ascii="Times New Roman" w:eastAsia="Times New Roman" w:hAnsi="Times New Roman"/>
                <w:lang w:eastAsia="lv-LV"/>
              </w:rPr>
              <w:t>USB 2.0 standarta pieslēguma vieta iekārtas vadībai</w:t>
            </w:r>
          </w:p>
        </w:tc>
        <w:tc>
          <w:tcPr>
            <w:tcW w:w="3402" w:type="dxa"/>
          </w:tcPr>
          <w:p w:rsidR="00514AFD" w:rsidRPr="00514AFD" w:rsidRDefault="00514AFD" w:rsidP="00514AFD">
            <w:pPr>
              <w:spacing w:after="0" w:line="240" w:lineRule="auto"/>
              <w:rPr>
                <w:rFonts w:ascii="Times New Roman" w:eastAsia="Times New Roman" w:hAnsi="Times New Roman"/>
                <w:lang w:eastAsia="lv-LV"/>
              </w:rPr>
            </w:pPr>
          </w:p>
        </w:tc>
      </w:tr>
      <w:tr w:rsidR="00514AFD" w:rsidRPr="00514AFD" w:rsidTr="00514AFD">
        <w:tc>
          <w:tcPr>
            <w:tcW w:w="709" w:type="dxa"/>
          </w:tcPr>
          <w:p w:rsidR="00514AFD" w:rsidRPr="00514AFD" w:rsidRDefault="00514AFD" w:rsidP="00514AFD">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1.8</w:t>
            </w:r>
          </w:p>
        </w:tc>
        <w:tc>
          <w:tcPr>
            <w:tcW w:w="5812" w:type="dxa"/>
          </w:tcPr>
          <w:p w:rsidR="00514AFD" w:rsidRPr="00514AFD" w:rsidRDefault="00514AFD" w:rsidP="00514AFD">
            <w:pPr>
              <w:spacing w:after="0" w:line="240" w:lineRule="auto"/>
              <w:rPr>
                <w:rFonts w:ascii="Times New Roman" w:eastAsia="Times New Roman" w:hAnsi="Times New Roman"/>
                <w:lang w:eastAsia="lv-LV"/>
              </w:rPr>
            </w:pPr>
            <w:r w:rsidRPr="00514AFD">
              <w:rPr>
                <w:rFonts w:ascii="Times New Roman" w:eastAsia="Times New Roman" w:hAnsi="Times New Roman"/>
                <w:lang w:eastAsia="lv-LV"/>
              </w:rPr>
              <w:t>SD kartes slots ar 4GB</w:t>
            </w:r>
            <w:proofErr w:type="gramStart"/>
            <w:r w:rsidRPr="00514AFD">
              <w:rPr>
                <w:rFonts w:ascii="Times New Roman" w:eastAsia="Times New Roman" w:hAnsi="Times New Roman"/>
                <w:lang w:eastAsia="lv-LV"/>
              </w:rPr>
              <w:t xml:space="preserve">  </w:t>
            </w:r>
            <w:proofErr w:type="gramEnd"/>
            <w:r w:rsidRPr="00514AFD">
              <w:rPr>
                <w:rFonts w:ascii="Times New Roman" w:eastAsia="Times New Roman" w:hAnsi="Times New Roman"/>
                <w:lang w:eastAsia="lv-LV"/>
              </w:rPr>
              <w:t>karti komplektā</w:t>
            </w:r>
          </w:p>
        </w:tc>
        <w:tc>
          <w:tcPr>
            <w:tcW w:w="3402" w:type="dxa"/>
          </w:tcPr>
          <w:p w:rsidR="00514AFD" w:rsidRPr="00514AFD" w:rsidRDefault="00514AFD" w:rsidP="00514AFD">
            <w:pPr>
              <w:spacing w:after="0" w:line="240" w:lineRule="auto"/>
              <w:rPr>
                <w:rFonts w:ascii="Times New Roman" w:eastAsia="Times New Roman" w:hAnsi="Times New Roman"/>
                <w:lang w:eastAsia="lv-LV"/>
              </w:rPr>
            </w:pPr>
          </w:p>
        </w:tc>
      </w:tr>
      <w:tr w:rsidR="00514AFD" w:rsidRPr="00514AFD" w:rsidTr="00514AFD">
        <w:tc>
          <w:tcPr>
            <w:tcW w:w="709" w:type="dxa"/>
          </w:tcPr>
          <w:p w:rsidR="00514AFD" w:rsidRPr="00514AFD" w:rsidRDefault="00514AFD" w:rsidP="00514AFD">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1.9</w:t>
            </w:r>
          </w:p>
        </w:tc>
        <w:tc>
          <w:tcPr>
            <w:tcW w:w="5812" w:type="dxa"/>
          </w:tcPr>
          <w:p w:rsidR="00514AFD" w:rsidRPr="00514AFD" w:rsidRDefault="00514AFD" w:rsidP="00514AFD">
            <w:pPr>
              <w:spacing w:after="0" w:line="240" w:lineRule="auto"/>
              <w:rPr>
                <w:rFonts w:ascii="Times New Roman" w:eastAsia="Times New Roman" w:hAnsi="Times New Roman"/>
                <w:lang w:eastAsia="lv-LV"/>
              </w:rPr>
            </w:pPr>
            <w:proofErr w:type="spellStart"/>
            <w:r w:rsidRPr="00514AFD">
              <w:rPr>
                <w:rFonts w:ascii="Times New Roman" w:eastAsia="Times New Roman" w:hAnsi="Times New Roman"/>
                <w:lang w:eastAsia="lv-LV"/>
              </w:rPr>
              <w:t>Elektropieslēgums</w:t>
            </w:r>
            <w:proofErr w:type="spellEnd"/>
            <w:r w:rsidRPr="00514AFD">
              <w:rPr>
                <w:rFonts w:ascii="Times New Roman" w:eastAsia="Times New Roman" w:hAnsi="Times New Roman"/>
                <w:lang w:eastAsia="lv-LV"/>
              </w:rPr>
              <w:t>: 100-240V AC; 50-60 Hz</w:t>
            </w:r>
          </w:p>
        </w:tc>
        <w:tc>
          <w:tcPr>
            <w:tcW w:w="3402" w:type="dxa"/>
          </w:tcPr>
          <w:p w:rsidR="00514AFD" w:rsidRPr="00514AFD" w:rsidRDefault="00514AFD" w:rsidP="00514AFD">
            <w:pPr>
              <w:spacing w:after="0" w:line="240" w:lineRule="auto"/>
              <w:rPr>
                <w:rFonts w:ascii="Times New Roman" w:eastAsia="Times New Roman" w:hAnsi="Times New Roman"/>
                <w:lang w:eastAsia="lv-LV"/>
              </w:rPr>
            </w:pPr>
          </w:p>
        </w:tc>
      </w:tr>
      <w:tr w:rsidR="00514AFD" w:rsidRPr="00514AFD" w:rsidTr="00514AFD">
        <w:tc>
          <w:tcPr>
            <w:tcW w:w="709" w:type="dxa"/>
          </w:tcPr>
          <w:p w:rsidR="00514AFD" w:rsidRPr="00514AFD" w:rsidRDefault="00514AFD" w:rsidP="00514AFD">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1.10</w:t>
            </w:r>
          </w:p>
        </w:tc>
        <w:tc>
          <w:tcPr>
            <w:tcW w:w="5812" w:type="dxa"/>
          </w:tcPr>
          <w:p w:rsidR="00514AFD" w:rsidRPr="00514AFD" w:rsidRDefault="00514AFD" w:rsidP="00514AFD">
            <w:pPr>
              <w:spacing w:after="0" w:line="240" w:lineRule="auto"/>
              <w:rPr>
                <w:rFonts w:ascii="Times New Roman" w:eastAsia="Times New Roman" w:hAnsi="Times New Roman"/>
                <w:lang w:eastAsia="lv-LV"/>
              </w:rPr>
            </w:pPr>
            <w:r w:rsidRPr="00514AFD">
              <w:rPr>
                <w:rFonts w:ascii="Times New Roman" w:eastAsia="Times New Roman" w:hAnsi="Times New Roman"/>
                <w:lang w:eastAsia="lv-LV"/>
              </w:rPr>
              <w:t>Komplektācijā iekļauta nepieciešamā programmatūra 3D objektu failu (STL, OBJ, u.c.) lasīšanai un drukāšanai</w:t>
            </w:r>
          </w:p>
        </w:tc>
        <w:tc>
          <w:tcPr>
            <w:tcW w:w="3402" w:type="dxa"/>
          </w:tcPr>
          <w:p w:rsidR="00514AFD" w:rsidRPr="00514AFD" w:rsidRDefault="00514AFD" w:rsidP="00514AFD">
            <w:pPr>
              <w:spacing w:after="0" w:line="240" w:lineRule="auto"/>
              <w:rPr>
                <w:rFonts w:ascii="Times New Roman" w:eastAsia="Times New Roman" w:hAnsi="Times New Roman"/>
                <w:lang w:eastAsia="lv-LV"/>
              </w:rPr>
            </w:pPr>
          </w:p>
        </w:tc>
      </w:tr>
      <w:tr w:rsidR="00514AFD" w:rsidRPr="00514AFD" w:rsidTr="00514AFD">
        <w:tc>
          <w:tcPr>
            <w:tcW w:w="709" w:type="dxa"/>
          </w:tcPr>
          <w:p w:rsidR="00514AFD" w:rsidRPr="00514AFD" w:rsidRDefault="00514AFD" w:rsidP="00514AFD">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1.11</w:t>
            </w:r>
          </w:p>
        </w:tc>
        <w:tc>
          <w:tcPr>
            <w:tcW w:w="5812" w:type="dxa"/>
          </w:tcPr>
          <w:p w:rsidR="00514AFD" w:rsidRPr="00514AFD" w:rsidRDefault="00514AFD" w:rsidP="00514AFD">
            <w:pPr>
              <w:spacing w:after="0" w:line="240" w:lineRule="auto"/>
              <w:rPr>
                <w:rFonts w:ascii="Times New Roman" w:eastAsia="Times New Roman" w:hAnsi="Times New Roman"/>
                <w:lang w:eastAsia="lv-LV"/>
              </w:rPr>
            </w:pPr>
            <w:r w:rsidRPr="00514AFD">
              <w:rPr>
                <w:rFonts w:ascii="Times New Roman" w:eastAsia="Times New Roman" w:hAnsi="Times New Roman"/>
                <w:lang w:eastAsia="lv-LV"/>
              </w:rPr>
              <w:t>Datora operāciju sistēmu atbalsts Windows 7, Windows8, Windows 8.1</w:t>
            </w:r>
          </w:p>
        </w:tc>
        <w:tc>
          <w:tcPr>
            <w:tcW w:w="3402" w:type="dxa"/>
          </w:tcPr>
          <w:p w:rsidR="00514AFD" w:rsidRPr="00514AFD" w:rsidRDefault="00514AFD" w:rsidP="00514AFD">
            <w:pPr>
              <w:spacing w:after="0" w:line="240" w:lineRule="auto"/>
              <w:rPr>
                <w:rFonts w:ascii="Times New Roman" w:eastAsia="Times New Roman" w:hAnsi="Times New Roman"/>
                <w:lang w:eastAsia="lv-LV"/>
              </w:rPr>
            </w:pPr>
          </w:p>
        </w:tc>
      </w:tr>
      <w:tr w:rsidR="00514AFD" w:rsidRPr="00514AFD" w:rsidTr="00514AFD">
        <w:tc>
          <w:tcPr>
            <w:tcW w:w="709" w:type="dxa"/>
          </w:tcPr>
          <w:p w:rsidR="00514AFD" w:rsidRPr="00514AFD" w:rsidRDefault="00514AFD" w:rsidP="00514AFD">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1.12</w:t>
            </w:r>
          </w:p>
        </w:tc>
        <w:tc>
          <w:tcPr>
            <w:tcW w:w="5812" w:type="dxa"/>
          </w:tcPr>
          <w:p w:rsidR="00514AFD" w:rsidRPr="00514AFD" w:rsidRDefault="00514AFD" w:rsidP="00514AFD">
            <w:pPr>
              <w:spacing w:after="0" w:line="240" w:lineRule="auto"/>
              <w:rPr>
                <w:rFonts w:ascii="Times New Roman" w:eastAsia="Times New Roman" w:hAnsi="Times New Roman"/>
                <w:lang w:eastAsia="lv-LV"/>
              </w:rPr>
            </w:pPr>
            <w:r w:rsidRPr="00514AFD">
              <w:rPr>
                <w:rFonts w:ascii="Times New Roman" w:eastAsia="Times New Roman" w:hAnsi="Times New Roman"/>
                <w:lang w:eastAsia="lv-LV"/>
              </w:rPr>
              <w:t>Lietotāja rokasgrāmata (CD, *.</w:t>
            </w:r>
            <w:proofErr w:type="spellStart"/>
            <w:r w:rsidRPr="00514AFD">
              <w:rPr>
                <w:rFonts w:ascii="Times New Roman" w:eastAsia="Times New Roman" w:hAnsi="Times New Roman"/>
                <w:lang w:eastAsia="lv-LV"/>
              </w:rPr>
              <w:t>pdf</w:t>
            </w:r>
            <w:proofErr w:type="spellEnd"/>
            <w:r w:rsidRPr="00514AFD">
              <w:rPr>
                <w:rFonts w:ascii="Times New Roman" w:eastAsia="Times New Roman" w:hAnsi="Times New Roman"/>
                <w:lang w:eastAsia="lv-LV"/>
              </w:rPr>
              <w:t xml:space="preserve"> vai izdrukas veidā)</w:t>
            </w:r>
          </w:p>
        </w:tc>
        <w:tc>
          <w:tcPr>
            <w:tcW w:w="3402" w:type="dxa"/>
          </w:tcPr>
          <w:p w:rsidR="00514AFD" w:rsidRPr="00514AFD" w:rsidRDefault="00514AFD" w:rsidP="00514AFD">
            <w:pPr>
              <w:spacing w:after="0" w:line="240" w:lineRule="auto"/>
              <w:rPr>
                <w:rFonts w:ascii="Times New Roman" w:eastAsia="Times New Roman" w:hAnsi="Times New Roman"/>
                <w:lang w:eastAsia="lv-LV"/>
              </w:rPr>
            </w:pPr>
          </w:p>
        </w:tc>
      </w:tr>
      <w:tr w:rsidR="00514AFD" w:rsidRPr="00514AFD" w:rsidTr="00514AFD">
        <w:tc>
          <w:tcPr>
            <w:tcW w:w="709" w:type="dxa"/>
          </w:tcPr>
          <w:p w:rsidR="00514AFD" w:rsidRPr="00514AFD" w:rsidRDefault="00514AFD" w:rsidP="00514AFD">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1.13</w:t>
            </w:r>
          </w:p>
        </w:tc>
        <w:tc>
          <w:tcPr>
            <w:tcW w:w="5812" w:type="dxa"/>
          </w:tcPr>
          <w:p w:rsidR="00514AFD" w:rsidRPr="00514AFD" w:rsidRDefault="00514AFD" w:rsidP="00514AFD">
            <w:pPr>
              <w:spacing w:after="0" w:line="240" w:lineRule="auto"/>
              <w:rPr>
                <w:rFonts w:ascii="Times New Roman" w:eastAsia="Times New Roman" w:hAnsi="Times New Roman"/>
                <w:lang w:eastAsia="lv-LV"/>
              </w:rPr>
            </w:pPr>
            <w:r w:rsidRPr="00514AFD">
              <w:rPr>
                <w:rFonts w:ascii="Times New Roman" w:eastAsia="Times New Roman" w:hAnsi="Times New Roman"/>
                <w:lang w:eastAsia="lv-LV"/>
              </w:rPr>
              <w:t xml:space="preserve">Vēlamais </w:t>
            </w:r>
            <w:proofErr w:type="spellStart"/>
            <w:r w:rsidRPr="00514AFD">
              <w:rPr>
                <w:rFonts w:ascii="Times New Roman" w:eastAsia="Times New Roman" w:hAnsi="Times New Roman"/>
                <w:lang w:eastAsia="lv-LV"/>
              </w:rPr>
              <w:t>prinetera</w:t>
            </w:r>
            <w:proofErr w:type="spellEnd"/>
            <w:r w:rsidRPr="00514AFD">
              <w:rPr>
                <w:rFonts w:ascii="Times New Roman" w:eastAsia="Times New Roman" w:hAnsi="Times New Roman"/>
                <w:lang w:eastAsia="lv-LV"/>
              </w:rPr>
              <w:t xml:space="preserve"> modelis </w:t>
            </w:r>
            <w:proofErr w:type="spellStart"/>
            <w:r w:rsidRPr="00514AFD">
              <w:rPr>
                <w:rFonts w:ascii="Times New Roman" w:eastAsia="Times New Roman" w:hAnsi="Times New Roman"/>
                <w:lang w:eastAsia="lv-LV"/>
              </w:rPr>
              <w:t>MarkerBot</w:t>
            </w:r>
            <w:proofErr w:type="spellEnd"/>
            <w:r w:rsidRPr="00514AFD">
              <w:rPr>
                <w:rFonts w:ascii="Times New Roman" w:eastAsia="Times New Roman" w:hAnsi="Times New Roman"/>
                <w:lang w:eastAsia="lv-LV"/>
              </w:rPr>
              <w:t xml:space="preserve"> </w:t>
            </w:r>
            <w:proofErr w:type="spellStart"/>
            <w:r w:rsidRPr="00514AFD">
              <w:rPr>
                <w:rFonts w:ascii="Times New Roman" w:eastAsia="Times New Roman" w:hAnsi="Times New Roman"/>
                <w:lang w:eastAsia="lv-LV"/>
              </w:rPr>
              <w:t>Replicator</w:t>
            </w:r>
            <w:proofErr w:type="spellEnd"/>
            <w:r w:rsidRPr="00514AFD">
              <w:rPr>
                <w:rFonts w:ascii="Times New Roman" w:eastAsia="Times New Roman" w:hAnsi="Times New Roman"/>
                <w:lang w:eastAsia="lv-LV"/>
              </w:rPr>
              <w:t xml:space="preserve"> 2X vai analogs</w:t>
            </w:r>
          </w:p>
        </w:tc>
        <w:tc>
          <w:tcPr>
            <w:tcW w:w="3402" w:type="dxa"/>
          </w:tcPr>
          <w:p w:rsidR="00514AFD" w:rsidRPr="00514AFD" w:rsidRDefault="00514AFD" w:rsidP="00514AFD">
            <w:pPr>
              <w:spacing w:after="0" w:line="240" w:lineRule="auto"/>
              <w:rPr>
                <w:rFonts w:ascii="Times New Roman" w:eastAsia="Times New Roman" w:hAnsi="Times New Roman"/>
                <w:lang w:eastAsia="lv-LV"/>
              </w:rPr>
            </w:pPr>
          </w:p>
        </w:tc>
      </w:tr>
      <w:tr w:rsidR="00514AFD" w:rsidRPr="00514AFD" w:rsidTr="00A45B37">
        <w:trPr>
          <w:trHeight w:val="377"/>
        </w:trPr>
        <w:tc>
          <w:tcPr>
            <w:tcW w:w="709" w:type="dxa"/>
            <w:shd w:val="clear" w:color="auto" w:fill="FFFFCC"/>
          </w:tcPr>
          <w:p w:rsidR="00514AFD" w:rsidRPr="00A45B37" w:rsidRDefault="00A45B37" w:rsidP="00514AFD">
            <w:pPr>
              <w:spacing w:after="0" w:line="240" w:lineRule="auto"/>
              <w:jc w:val="center"/>
              <w:rPr>
                <w:rFonts w:ascii="Times New Roman" w:eastAsia="Times New Roman" w:hAnsi="Times New Roman"/>
                <w:b/>
                <w:sz w:val="24"/>
                <w:szCs w:val="24"/>
                <w:lang w:eastAsia="lv-LV"/>
              </w:rPr>
            </w:pPr>
            <w:r w:rsidRPr="00A45B37">
              <w:rPr>
                <w:rFonts w:ascii="Times New Roman" w:eastAsia="Times New Roman" w:hAnsi="Times New Roman"/>
                <w:b/>
                <w:sz w:val="24"/>
                <w:szCs w:val="24"/>
                <w:lang w:eastAsia="lv-LV"/>
              </w:rPr>
              <w:t>2.</w:t>
            </w:r>
          </w:p>
        </w:tc>
        <w:tc>
          <w:tcPr>
            <w:tcW w:w="5812" w:type="dxa"/>
            <w:shd w:val="clear" w:color="auto" w:fill="FFFFCC"/>
            <w:vAlign w:val="center"/>
          </w:tcPr>
          <w:p w:rsidR="00514AFD" w:rsidRPr="00514AFD" w:rsidRDefault="00A45B37" w:rsidP="00A45B37">
            <w:pPr>
              <w:spacing w:after="0" w:line="240" w:lineRule="auto"/>
              <w:rPr>
                <w:rFonts w:ascii="Times New Roman" w:eastAsia="Times New Roman" w:hAnsi="Times New Roman"/>
                <w:sz w:val="24"/>
                <w:szCs w:val="24"/>
                <w:lang w:eastAsia="lv-LV"/>
              </w:rPr>
            </w:pPr>
            <w:r w:rsidRPr="00514AFD">
              <w:rPr>
                <w:rFonts w:ascii="Times New Roman" w:eastAsia="Times New Roman" w:hAnsi="Times New Roman"/>
                <w:b/>
                <w:sz w:val="24"/>
                <w:szCs w:val="24"/>
                <w:lang w:eastAsia="lv-LV"/>
              </w:rPr>
              <w:t>3D printera izejmateriālu komplek</w:t>
            </w:r>
            <w:r>
              <w:rPr>
                <w:rFonts w:ascii="Times New Roman" w:eastAsia="Times New Roman" w:hAnsi="Times New Roman"/>
                <w:b/>
                <w:sz w:val="24"/>
                <w:szCs w:val="24"/>
                <w:lang w:eastAsia="lv-LV"/>
              </w:rPr>
              <w:t>ts</w:t>
            </w:r>
          </w:p>
        </w:tc>
        <w:tc>
          <w:tcPr>
            <w:tcW w:w="3402" w:type="dxa"/>
            <w:shd w:val="clear" w:color="auto" w:fill="FFFFCC"/>
          </w:tcPr>
          <w:p w:rsidR="00514AFD" w:rsidRPr="00514AFD" w:rsidRDefault="00514AFD" w:rsidP="00514AFD">
            <w:pPr>
              <w:spacing w:after="0" w:line="240" w:lineRule="auto"/>
              <w:rPr>
                <w:rFonts w:ascii="Times New Roman" w:eastAsia="Times New Roman" w:hAnsi="Times New Roman"/>
                <w:sz w:val="24"/>
                <w:szCs w:val="24"/>
                <w:lang w:eastAsia="lv-LV"/>
              </w:rPr>
            </w:pPr>
          </w:p>
        </w:tc>
      </w:tr>
      <w:tr w:rsidR="00514AFD" w:rsidRPr="00514AFD" w:rsidTr="00A45B37">
        <w:tc>
          <w:tcPr>
            <w:tcW w:w="709" w:type="dxa"/>
          </w:tcPr>
          <w:p w:rsidR="00514AFD" w:rsidRPr="00514AFD" w:rsidRDefault="00514AFD" w:rsidP="00514AFD">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2.1</w:t>
            </w:r>
          </w:p>
        </w:tc>
        <w:tc>
          <w:tcPr>
            <w:tcW w:w="5812" w:type="dxa"/>
          </w:tcPr>
          <w:p w:rsidR="00514AFD" w:rsidRPr="00514AFD" w:rsidRDefault="00514AFD" w:rsidP="00514AFD">
            <w:pPr>
              <w:spacing w:after="0" w:line="240" w:lineRule="auto"/>
              <w:rPr>
                <w:rFonts w:ascii="Times New Roman" w:eastAsia="Times New Roman" w:hAnsi="Times New Roman"/>
                <w:lang w:eastAsia="lv-LV"/>
              </w:rPr>
            </w:pPr>
            <w:proofErr w:type="spellStart"/>
            <w:r w:rsidRPr="00514AFD">
              <w:rPr>
                <w:rFonts w:ascii="Times New Roman" w:eastAsia="Times New Roman" w:hAnsi="Times New Roman"/>
                <w:lang w:eastAsia="lv-LV"/>
              </w:rPr>
              <w:t>Printējamā</w:t>
            </w:r>
            <w:proofErr w:type="spellEnd"/>
            <w:r w:rsidRPr="00514AFD">
              <w:rPr>
                <w:rFonts w:ascii="Times New Roman" w:eastAsia="Times New Roman" w:hAnsi="Times New Roman"/>
                <w:lang w:eastAsia="lv-LV"/>
              </w:rPr>
              <w:t xml:space="preserve"> </w:t>
            </w:r>
            <w:proofErr w:type="spellStart"/>
            <w:r w:rsidRPr="00514AFD">
              <w:rPr>
                <w:rFonts w:ascii="Times New Roman" w:eastAsia="Times New Roman" w:hAnsi="Times New Roman"/>
                <w:lang w:eastAsia="lv-LV"/>
              </w:rPr>
              <w:t>spraulas</w:t>
            </w:r>
            <w:proofErr w:type="spellEnd"/>
            <w:r w:rsidRPr="00514AFD">
              <w:rPr>
                <w:rFonts w:ascii="Times New Roman" w:eastAsia="Times New Roman" w:hAnsi="Times New Roman"/>
                <w:lang w:eastAsia="lv-LV"/>
              </w:rPr>
              <w:t xml:space="preserve"> – 2 </w:t>
            </w:r>
            <w:proofErr w:type="spellStart"/>
            <w:r w:rsidRPr="00514AFD">
              <w:rPr>
                <w:rFonts w:ascii="Times New Roman" w:eastAsia="Times New Roman" w:hAnsi="Times New Roman"/>
                <w:lang w:eastAsia="lv-LV"/>
              </w:rPr>
              <w:t>gb</w:t>
            </w:r>
            <w:proofErr w:type="spellEnd"/>
            <w:r w:rsidRPr="00514AFD">
              <w:rPr>
                <w:rFonts w:ascii="Times New Roman" w:eastAsia="Times New Roman" w:hAnsi="Times New Roman"/>
                <w:lang w:eastAsia="lv-LV"/>
              </w:rPr>
              <w:t>.</w:t>
            </w:r>
          </w:p>
        </w:tc>
        <w:tc>
          <w:tcPr>
            <w:tcW w:w="3402" w:type="dxa"/>
          </w:tcPr>
          <w:p w:rsidR="00514AFD" w:rsidRPr="00514AFD" w:rsidRDefault="00514AFD" w:rsidP="00514AFD">
            <w:pPr>
              <w:spacing w:after="0" w:line="240" w:lineRule="auto"/>
              <w:rPr>
                <w:rFonts w:ascii="Times New Roman" w:eastAsia="Times New Roman" w:hAnsi="Times New Roman"/>
                <w:lang w:eastAsia="lv-LV"/>
              </w:rPr>
            </w:pPr>
          </w:p>
        </w:tc>
      </w:tr>
      <w:tr w:rsidR="00514AFD" w:rsidRPr="00514AFD" w:rsidTr="00A45B37">
        <w:tc>
          <w:tcPr>
            <w:tcW w:w="709" w:type="dxa"/>
          </w:tcPr>
          <w:p w:rsidR="00514AFD" w:rsidRPr="00514AFD" w:rsidRDefault="00514AFD" w:rsidP="00514AFD">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2.2</w:t>
            </w:r>
          </w:p>
        </w:tc>
        <w:tc>
          <w:tcPr>
            <w:tcW w:w="5812" w:type="dxa"/>
          </w:tcPr>
          <w:p w:rsidR="00514AFD" w:rsidRPr="00514AFD" w:rsidRDefault="00514AFD" w:rsidP="00514AFD">
            <w:pPr>
              <w:spacing w:after="0" w:line="240" w:lineRule="auto"/>
              <w:rPr>
                <w:rFonts w:ascii="Times New Roman" w:eastAsia="Times New Roman" w:hAnsi="Times New Roman"/>
                <w:lang w:eastAsia="lv-LV"/>
              </w:rPr>
            </w:pPr>
            <w:r w:rsidRPr="00514AFD">
              <w:rPr>
                <w:rFonts w:ascii="Times New Roman" w:eastAsia="Times New Roman" w:hAnsi="Times New Roman"/>
                <w:lang w:eastAsia="lv-LV"/>
              </w:rPr>
              <w:t xml:space="preserve">Piedziņas zobrati – 3 </w:t>
            </w:r>
            <w:proofErr w:type="spellStart"/>
            <w:r w:rsidRPr="00514AFD">
              <w:rPr>
                <w:rFonts w:ascii="Times New Roman" w:eastAsia="Times New Roman" w:hAnsi="Times New Roman"/>
                <w:lang w:eastAsia="lv-LV"/>
              </w:rPr>
              <w:t>gb</w:t>
            </w:r>
            <w:proofErr w:type="spellEnd"/>
            <w:r w:rsidRPr="00514AFD">
              <w:rPr>
                <w:rFonts w:ascii="Times New Roman" w:eastAsia="Times New Roman" w:hAnsi="Times New Roman"/>
                <w:lang w:eastAsia="lv-LV"/>
              </w:rPr>
              <w:t>.</w:t>
            </w:r>
          </w:p>
        </w:tc>
        <w:tc>
          <w:tcPr>
            <w:tcW w:w="3402" w:type="dxa"/>
          </w:tcPr>
          <w:p w:rsidR="00514AFD" w:rsidRPr="00514AFD" w:rsidRDefault="00514AFD" w:rsidP="00514AFD">
            <w:pPr>
              <w:spacing w:after="0" w:line="240" w:lineRule="auto"/>
              <w:rPr>
                <w:rFonts w:ascii="Times New Roman" w:eastAsia="Times New Roman" w:hAnsi="Times New Roman"/>
                <w:lang w:eastAsia="lv-LV"/>
              </w:rPr>
            </w:pPr>
          </w:p>
        </w:tc>
      </w:tr>
      <w:tr w:rsidR="00514AFD" w:rsidRPr="00514AFD" w:rsidTr="00A45B37">
        <w:tc>
          <w:tcPr>
            <w:tcW w:w="709" w:type="dxa"/>
          </w:tcPr>
          <w:p w:rsidR="00514AFD" w:rsidRPr="00514AFD" w:rsidRDefault="00514AFD" w:rsidP="00514AFD">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2.3</w:t>
            </w:r>
          </w:p>
        </w:tc>
        <w:tc>
          <w:tcPr>
            <w:tcW w:w="5812" w:type="dxa"/>
          </w:tcPr>
          <w:p w:rsidR="00514AFD" w:rsidRPr="00514AFD" w:rsidRDefault="00514AFD" w:rsidP="00514AFD">
            <w:pPr>
              <w:spacing w:after="0" w:line="240" w:lineRule="auto"/>
              <w:rPr>
                <w:rFonts w:ascii="Times New Roman" w:eastAsia="Times New Roman" w:hAnsi="Times New Roman"/>
                <w:lang w:eastAsia="lv-LV"/>
              </w:rPr>
            </w:pPr>
            <w:r w:rsidRPr="00514AFD">
              <w:rPr>
                <w:rFonts w:ascii="Times New Roman" w:eastAsia="Times New Roman" w:hAnsi="Times New Roman"/>
                <w:lang w:eastAsia="lv-LV"/>
              </w:rPr>
              <w:t xml:space="preserve">Motors – 3 </w:t>
            </w:r>
            <w:proofErr w:type="spellStart"/>
            <w:r w:rsidRPr="00514AFD">
              <w:rPr>
                <w:rFonts w:ascii="Times New Roman" w:eastAsia="Times New Roman" w:hAnsi="Times New Roman"/>
                <w:lang w:eastAsia="lv-LV"/>
              </w:rPr>
              <w:t>gb</w:t>
            </w:r>
            <w:proofErr w:type="spellEnd"/>
            <w:r w:rsidRPr="00514AFD">
              <w:rPr>
                <w:rFonts w:ascii="Times New Roman" w:eastAsia="Times New Roman" w:hAnsi="Times New Roman"/>
                <w:lang w:eastAsia="lv-LV"/>
              </w:rPr>
              <w:t>.</w:t>
            </w:r>
          </w:p>
        </w:tc>
        <w:tc>
          <w:tcPr>
            <w:tcW w:w="3402" w:type="dxa"/>
          </w:tcPr>
          <w:p w:rsidR="00514AFD" w:rsidRPr="00514AFD" w:rsidRDefault="00514AFD" w:rsidP="00514AFD">
            <w:pPr>
              <w:spacing w:after="0" w:line="240" w:lineRule="auto"/>
              <w:rPr>
                <w:rFonts w:ascii="Times New Roman" w:eastAsia="Times New Roman" w:hAnsi="Times New Roman"/>
                <w:lang w:eastAsia="lv-LV"/>
              </w:rPr>
            </w:pPr>
          </w:p>
        </w:tc>
      </w:tr>
      <w:tr w:rsidR="00514AFD" w:rsidRPr="00514AFD" w:rsidTr="00A45B37">
        <w:tc>
          <w:tcPr>
            <w:tcW w:w="709" w:type="dxa"/>
          </w:tcPr>
          <w:p w:rsidR="00514AFD" w:rsidRPr="00514AFD" w:rsidRDefault="00514AFD" w:rsidP="00514AFD">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2.4</w:t>
            </w:r>
          </w:p>
        </w:tc>
        <w:tc>
          <w:tcPr>
            <w:tcW w:w="5812" w:type="dxa"/>
          </w:tcPr>
          <w:p w:rsidR="00514AFD" w:rsidRPr="00514AFD" w:rsidRDefault="00514AFD" w:rsidP="00514AFD">
            <w:pPr>
              <w:spacing w:after="0" w:line="240" w:lineRule="auto"/>
              <w:rPr>
                <w:rFonts w:ascii="Times New Roman" w:eastAsia="Times New Roman" w:hAnsi="Times New Roman"/>
                <w:lang w:eastAsia="lv-LV"/>
              </w:rPr>
            </w:pPr>
            <w:r w:rsidRPr="00514AFD">
              <w:rPr>
                <w:rFonts w:ascii="Times New Roman" w:eastAsia="Times New Roman" w:hAnsi="Times New Roman"/>
                <w:lang w:eastAsia="lv-LV"/>
              </w:rPr>
              <w:t>Atbalsta materiāls – 20kg</w:t>
            </w:r>
          </w:p>
        </w:tc>
        <w:tc>
          <w:tcPr>
            <w:tcW w:w="3402" w:type="dxa"/>
          </w:tcPr>
          <w:p w:rsidR="00514AFD" w:rsidRPr="00514AFD" w:rsidRDefault="00514AFD" w:rsidP="00514AFD">
            <w:pPr>
              <w:spacing w:after="0" w:line="240" w:lineRule="auto"/>
              <w:rPr>
                <w:rFonts w:ascii="Times New Roman" w:eastAsia="Times New Roman" w:hAnsi="Times New Roman"/>
                <w:lang w:eastAsia="lv-LV"/>
              </w:rPr>
            </w:pPr>
          </w:p>
        </w:tc>
      </w:tr>
      <w:tr w:rsidR="00514AFD" w:rsidRPr="00514AFD" w:rsidTr="00A45B37">
        <w:tc>
          <w:tcPr>
            <w:tcW w:w="709" w:type="dxa"/>
          </w:tcPr>
          <w:p w:rsidR="00514AFD" w:rsidRPr="00514AFD" w:rsidRDefault="00514AFD" w:rsidP="00514AFD">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2.5</w:t>
            </w:r>
          </w:p>
        </w:tc>
        <w:tc>
          <w:tcPr>
            <w:tcW w:w="5812" w:type="dxa"/>
          </w:tcPr>
          <w:p w:rsidR="00514AFD" w:rsidRPr="00514AFD" w:rsidRDefault="00514AFD" w:rsidP="00514AFD">
            <w:pPr>
              <w:spacing w:after="0" w:line="240" w:lineRule="auto"/>
              <w:rPr>
                <w:rFonts w:ascii="Times New Roman" w:eastAsia="Times New Roman" w:hAnsi="Times New Roman"/>
                <w:lang w:eastAsia="lv-LV"/>
              </w:rPr>
            </w:pPr>
            <w:proofErr w:type="spellStart"/>
            <w:r w:rsidRPr="00514AFD">
              <w:rPr>
                <w:rFonts w:ascii="Times New Roman" w:eastAsia="Times New Roman" w:hAnsi="Times New Roman"/>
                <w:lang w:eastAsia="lv-LV"/>
              </w:rPr>
              <w:t>Printējamais</w:t>
            </w:r>
            <w:proofErr w:type="spellEnd"/>
            <w:r w:rsidRPr="00514AFD">
              <w:rPr>
                <w:rFonts w:ascii="Times New Roman" w:eastAsia="Times New Roman" w:hAnsi="Times New Roman"/>
                <w:lang w:eastAsia="lv-LV"/>
              </w:rPr>
              <w:t xml:space="preserve"> materiāls:</w:t>
            </w:r>
          </w:p>
        </w:tc>
        <w:tc>
          <w:tcPr>
            <w:tcW w:w="3402" w:type="dxa"/>
          </w:tcPr>
          <w:p w:rsidR="00514AFD" w:rsidRPr="00514AFD" w:rsidRDefault="00514AFD" w:rsidP="00514AFD">
            <w:pPr>
              <w:spacing w:after="0" w:line="240" w:lineRule="auto"/>
              <w:rPr>
                <w:rFonts w:ascii="Times New Roman" w:eastAsia="Times New Roman" w:hAnsi="Times New Roman"/>
                <w:lang w:eastAsia="lv-LV"/>
              </w:rPr>
            </w:pPr>
          </w:p>
        </w:tc>
      </w:tr>
      <w:tr w:rsidR="00514AFD" w:rsidRPr="00514AFD" w:rsidTr="00A45B37">
        <w:tc>
          <w:tcPr>
            <w:tcW w:w="709" w:type="dxa"/>
          </w:tcPr>
          <w:p w:rsidR="00514AFD" w:rsidRPr="00514AFD" w:rsidRDefault="00514AFD" w:rsidP="00514AFD">
            <w:pPr>
              <w:spacing w:after="0" w:line="240" w:lineRule="auto"/>
              <w:jc w:val="center"/>
              <w:rPr>
                <w:rFonts w:ascii="Times New Roman" w:eastAsia="Times New Roman" w:hAnsi="Times New Roman"/>
                <w:sz w:val="21"/>
                <w:szCs w:val="21"/>
                <w:lang w:eastAsia="lv-LV"/>
              </w:rPr>
            </w:pPr>
          </w:p>
        </w:tc>
        <w:tc>
          <w:tcPr>
            <w:tcW w:w="5812" w:type="dxa"/>
          </w:tcPr>
          <w:p w:rsidR="00514AFD" w:rsidRPr="00A45B37" w:rsidRDefault="00514AFD" w:rsidP="008745A8">
            <w:pPr>
              <w:pStyle w:val="ListParagraph"/>
              <w:numPr>
                <w:ilvl w:val="0"/>
                <w:numId w:val="24"/>
              </w:numPr>
              <w:spacing w:after="0" w:line="240" w:lineRule="auto"/>
              <w:rPr>
                <w:rFonts w:ascii="Times New Roman" w:eastAsia="Times New Roman" w:hAnsi="Times New Roman"/>
                <w:sz w:val="21"/>
                <w:szCs w:val="21"/>
                <w:lang w:eastAsia="lv-LV"/>
              </w:rPr>
            </w:pPr>
            <w:r w:rsidRPr="00A45B37">
              <w:rPr>
                <w:rFonts w:ascii="Times New Roman" w:eastAsia="Times New Roman" w:hAnsi="Times New Roman"/>
                <w:sz w:val="21"/>
                <w:szCs w:val="21"/>
                <w:lang w:eastAsia="lv-LV"/>
              </w:rPr>
              <w:t>oranžs – 5 kg</w:t>
            </w:r>
          </w:p>
        </w:tc>
        <w:tc>
          <w:tcPr>
            <w:tcW w:w="3402" w:type="dxa"/>
          </w:tcPr>
          <w:p w:rsidR="00514AFD" w:rsidRPr="00514AFD" w:rsidRDefault="00514AFD" w:rsidP="00514AFD">
            <w:pPr>
              <w:spacing w:after="0" w:line="240" w:lineRule="auto"/>
              <w:rPr>
                <w:rFonts w:ascii="Times New Roman" w:eastAsia="Times New Roman" w:hAnsi="Times New Roman"/>
                <w:sz w:val="21"/>
                <w:szCs w:val="21"/>
                <w:lang w:eastAsia="lv-LV"/>
              </w:rPr>
            </w:pPr>
          </w:p>
        </w:tc>
      </w:tr>
      <w:tr w:rsidR="00514AFD" w:rsidRPr="00514AFD" w:rsidTr="00A45B37">
        <w:tc>
          <w:tcPr>
            <w:tcW w:w="709" w:type="dxa"/>
          </w:tcPr>
          <w:p w:rsidR="00514AFD" w:rsidRPr="00514AFD" w:rsidRDefault="00514AFD" w:rsidP="00514AFD">
            <w:pPr>
              <w:spacing w:after="0" w:line="240" w:lineRule="auto"/>
              <w:jc w:val="center"/>
              <w:rPr>
                <w:rFonts w:ascii="Times New Roman" w:eastAsia="Times New Roman" w:hAnsi="Times New Roman"/>
                <w:sz w:val="21"/>
                <w:szCs w:val="21"/>
                <w:lang w:eastAsia="lv-LV"/>
              </w:rPr>
            </w:pPr>
          </w:p>
        </w:tc>
        <w:tc>
          <w:tcPr>
            <w:tcW w:w="5812" w:type="dxa"/>
          </w:tcPr>
          <w:p w:rsidR="00514AFD" w:rsidRPr="00A45B37" w:rsidRDefault="00514AFD" w:rsidP="008745A8">
            <w:pPr>
              <w:pStyle w:val="ListParagraph"/>
              <w:numPr>
                <w:ilvl w:val="0"/>
                <w:numId w:val="24"/>
              </w:numPr>
              <w:spacing w:after="0" w:line="240" w:lineRule="auto"/>
              <w:rPr>
                <w:rFonts w:ascii="Times New Roman" w:eastAsia="Times New Roman" w:hAnsi="Times New Roman"/>
                <w:sz w:val="21"/>
                <w:szCs w:val="21"/>
                <w:lang w:eastAsia="lv-LV"/>
              </w:rPr>
            </w:pPr>
            <w:r w:rsidRPr="00A45B37">
              <w:rPr>
                <w:rFonts w:ascii="Times New Roman" w:eastAsia="Times New Roman" w:hAnsi="Times New Roman"/>
                <w:sz w:val="21"/>
                <w:szCs w:val="21"/>
                <w:lang w:eastAsia="lv-LV"/>
              </w:rPr>
              <w:t>dzeltens – 5 kg</w:t>
            </w:r>
          </w:p>
        </w:tc>
        <w:tc>
          <w:tcPr>
            <w:tcW w:w="3402" w:type="dxa"/>
          </w:tcPr>
          <w:p w:rsidR="00514AFD" w:rsidRPr="00514AFD" w:rsidRDefault="00514AFD" w:rsidP="00514AFD">
            <w:pPr>
              <w:spacing w:after="0" w:line="240" w:lineRule="auto"/>
              <w:rPr>
                <w:rFonts w:ascii="Times New Roman" w:eastAsia="Times New Roman" w:hAnsi="Times New Roman"/>
                <w:sz w:val="21"/>
                <w:szCs w:val="21"/>
                <w:lang w:eastAsia="lv-LV"/>
              </w:rPr>
            </w:pPr>
          </w:p>
        </w:tc>
      </w:tr>
      <w:tr w:rsidR="00514AFD" w:rsidRPr="00514AFD" w:rsidTr="00A45B37">
        <w:tc>
          <w:tcPr>
            <w:tcW w:w="709" w:type="dxa"/>
          </w:tcPr>
          <w:p w:rsidR="00514AFD" w:rsidRPr="00514AFD" w:rsidRDefault="00514AFD" w:rsidP="00514AFD">
            <w:pPr>
              <w:spacing w:after="0" w:line="240" w:lineRule="auto"/>
              <w:jc w:val="center"/>
              <w:rPr>
                <w:rFonts w:ascii="Times New Roman" w:eastAsia="Times New Roman" w:hAnsi="Times New Roman"/>
                <w:sz w:val="21"/>
                <w:szCs w:val="21"/>
                <w:lang w:eastAsia="lv-LV"/>
              </w:rPr>
            </w:pPr>
          </w:p>
        </w:tc>
        <w:tc>
          <w:tcPr>
            <w:tcW w:w="5812" w:type="dxa"/>
          </w:tcPr>
          <w:p w:rsidR="00514AFD" w:rsidRPr="00A45B37" w:rsidRDefault="00514AFD" w:rsidP="008745A8">
            <w:pPr>
              <w:pStyle w:val="ListParagraph"/>
              <w:numPr>
                <w:ilvl w:val="0"/>
                <w:numId w:val="24"/>
              </w:numPr>
              <w:spacing w:after="0" w:line="240" w:lineRule="auto"/>
              <w:rPr>
                <w:rFonts w:ascii="Times New Roman" w:eastAsia="Times New Roman" w:hAnsi="Times New Roman"/>
                <w:sz w:val="21"/>
                <w:szCs w:val="21"/>
                <w:lang w:eastAsia="lv-LV"/>
              </w:rPr>
            </w:pPr>
            <w:r w:rsidRPr="00A45B37">
              <w:rPr>
                <w:rFonts w:ascii="Times New Roman" w:eastAsia="Times New Roman" w:hAnsi="Times New Roman"/>
                <w:sz w:val="21"/>
                <w:szCs w:val="21"/>
                <w:lang w:eastAsia="lv-LV"/>
              </w:rPr>
              <w:t>sudraba – 5 kg</w:t>
            </w:r>
          </w:p>
        </w:tc>
        <w:tc>
          <w:tcPr>
            <w:tcW w:w="3402" w:type="dxa"/>
          </w:tcPr>
          <w:p w:rsidR="00514AFD" w:rsidRPr="00514AFD" w:rsidRDefault="00514AFD" w:rsidP="00514AFD">
            <w:pPr>
              <w:spacing w:after="0" w:line="240" w:lineRule="auto"/>
              <w:rPr>
                <w:rFonts w:ascii="Times New Roman" w:eastAsia="Times New Roman" w:hAnsi="Times New Roman"/>
                <w:sz w:val="21"/>
                <w:szCs w:val="21"/>
                <w:lang w:eastAsia="lv-LV"/>
              </w:rPr>
            </w:pPr>
          </w:p>
        </w:tc>
      </w:tr>
      <w:tr w:rsidR="00514AFD" w:rsidRPr="00514AFD" w:rsidTr="00A45B37">
        <w:tc>
          <w:tcPr>
            <w:tcW w:w="709" w:type="dxa"/>
          </w:tcPr>
          <w:p w:rsidR="00514AFD" w:rsidRPr="00514AFD" w:rsidRDefault="00514AFD" w:rsidP="00514AFD">
            <w:pPr>
              <w:spacing w:after="0" w:line="240" w:lineRule="auto"/>
              <w:jc w:val="center"/>
              <w:rPr>
                <w:rFonts w:ascii="Times New Roman" w:eastAsia="Times New Roman" w:hAnsi="Times New Roman"/>
                <w:sz w:val="21"/>
                <w:szCs w:val="21"/>
                <w:lang w:eastAsia="lv-LV"/>
              </w:rPr>
            </w:pPr>
          </w:p>
        </w:tc>
        <w:tc>
          <w:tcPr>
            <w:tcW w:w="5812" w:type="dxa"/>
          </w:tcPr>
          <w:p w:rsidR="00514AFD" w:rsidRPr="00A45B37" w:rsidRDefault="00514AFD" w:rsidP="008745A8">
            <w:pPr>
              <w:pStyle w:val="ListParagraph"/>
              <w:numPr>
                <w:ilvl w:val="0"/>
                <w:numId w:val="24"/>
              </w:numPr>
              <w:spacing w:after="0" w:line="240" w:lineRule="auto"/>
              <w:rPr>
                <w:rFonts w:ascii="Times New Roman" w:eastAsia="Times New Roman" w:hAnsi="Times New Roman"/>
                <w:sz w:val="21"/>
                <w:szCs w:val="21"/>
                <w:lang w:eastAsia="lv-LV"/>
              </w:rPr>
            </w:pPr>
            <w:r w:rsidRPr="00A45B37">
              <w:rPr>
                <w:rFonts w:ascii="Times New Roman" w:eastAsia="Times New Roman" w:hAnsi="Times New Roman"/>
                <w:sz w:val="21"/>
                <w:szCs w:val="21"/>
                <w:lang w:eastAsia="lv-LV"/>
              </w:rPr>
              <w:t>zaļš – 5kg</w:t>
            </w:r>
          </w:p>
        </w:tc>
        <w:tc>
          <w:tcPr>
            <w:tcW w:w="3402" w:type="dxa"/>
          </w:tcPr>
          <w:p w:rsidR="00514AFD" w:rsidRPr="00514AFD" w:rsidRDefault="00514AFD" w:rsidP="00514AFD">
            <w:pPr>
              <w:spacing w:after="0" w:line="240" w:lineRule="auto"/>
              <w:rPr>
                <w:rFonts w:ascii="Times New Roman" w:eastAsia="Times New Roman" w:hAnsi="Times New Roman"/>
                <w:sz w:val="21"/>
                <w:szCs w:val="21"/>
                <w:lang w:eastAsia="lv-LV"/>
              </w:rPr>
            </w:pPr>
          </w:p>
        </w:tc>
      </w:tr>
      <w:tr w:rsidR="00514AFD" w:rsidRPr="00514AFD" w:rsidTr="00A45B37">
        <w:tc>
          <w:tcPr>
            <w:tcW w:w="709" w:type="dxa"/>
          </w:tcPr>
          <w:p w:rsidR="00514AFD" w:rsidRPr="00514AFD" w:rsidRDefault="00514AFD" w:rsidP="00514AFD">
            <w:pPr>
              <w:spacing w:after="0" w:line="240" w:lineRule="auto"/>
              <w:jc w:val="center"/>
              <w:rPr>
                <w:rFonts w:ascii="Times New Roman" w:eastAsia="Times New Roman" w:hAnsi="Times New Roman"/>
                <w:sz w:val="21"/>
                <w:szCs w:val="21"/>
                <w:lang w:eastAsia="lv-LV"/>
              </w:rPr>
            </w:pPr>
          </w:p>
        </w:tc>
        <w:tc>
          <w:tcPr>
            <w:tcW w:w="5812" w:type="dxa"/>
          </w:tcPr>
          <w:p w:rsidR="00514AFD" w:rsidRPr="00A45B37" w:rsidRDefault="00514AFD" w:rsidP="008745A8">
            <w:pPr>
              <w:pStyle w:val="ListParagraph"/>
              <w:numPr>
                <w:ilvl w:val="0"/>
                <w:numId w:val="24"/>
              </w:numPr>
              <w:spacing w:after="0" w:line="240" w:lineRule="auto"/>
              <w:rPr>
                <w:rFonts w:ascii="Times New Roman" w:eastAsia="Times New Roman" w:hAnsi="Times New Roman"/>
                <w:sz w:val="21"/>
                <w:szCs w:val="21"/>
                <w:lang w:eastAsia="lv-LV"/>
              </w:rPr>
            </w:pPr>
            <w:r w:rsidRPr="00A45B37">
              <w:rPr>
                <w:rFonts w:ascii="Times New Roman" w:eastAsia="Times New Roman" w:hAnsi="Times New Roman"/>
                <w:sz w:val="21"/>
                <w:szCs w:val="21"/>
                <w:lang w:eastAsia="lv-LV"/>
              </w:rPr>
              <w:t>sarkans – 5 kg</w:t>
            </w:r>
          </w:p>
        </w:tc>
        <w:tc>
          <w:tcPr>
            <w:tcW w:w="3402" w:type="dxa"/>
          </w:tcPr>
          <w:p w:rsidR="00514AFD" w:rsidRPr="00514AFD" w:rsidRDefault="00514AFD" w:rsidP="00514AFD">
            <w:pPr>
              <w:spacing w:after="0" w:line="240" w:lineRule="auto"/>
              <w:rPr>
                <w:rFonts w:ascii="Times New Roman" w:eastAsia="Times New Roman" w:hAnsi="Times New Roman"/>
                <w:sz w:val="21"/>
                <w:szCs w:val="21"/>
                <w:lang w:eastAsia="lv-LV"/>
              </w:rPr>
            </w:pPr>
          </w:p>
        </w:tc>
      </w:tr>
      <w:tr w:rsidR="00514AFD" w:rsidRPr="00514AFD" w:rsidTr="00A45B37">
        <w:tc>
          <w:tcPr>
            <w:tcW w:w="709" w:type="dxa"/>
          </w:tcPr>
          <w:p w:rsidR="00514AFD" w:rsidRPr="00514AFD" w:rsidRDefault="00514AFD" w:rsidP="00514AFD">
            <w:pPr>
              <w:spacing w:after="0" w:line="240" w:lineRule="auto"/>
              <w:jc w:val="center"/>
              <w:rPr>
                <w:rFonts w:ascii="Times New Roman" w:eastAsia="Times New Roman" w:hAnsi="Times New Roman"/>
                <w:sz w:val="21"/>
                <w:szCs w:val="21"/>
                <w:lang w:eastAsia="lv-LV"/>
              </w:rPr>
            </w:pPr>
          </w:p>
        </w:tc>
        <w:tc>
          <w:tcPr>
            <w:tcW w:w="5812" w:type="dxa"/>
          </w:tcPr>
          <w:p w:rsidR="00514AFD" w:rsidRPr="00A45B37" w:rsidRDefault="00514AFD" w:rsidP="008745A8">
            <w:pPr>
              <w:pStyle w:val="ListParagraph"/>
              <w:numPr>
                <w:ilvl w:val="0"/>
                <w:numId w:val="24"/>
              </w:numPr>
              <w:spacing w:after="0" w:line="240" w:lineRule="auto"/>
              <w:rPr>
                <w:rFonts w:ascii="Times New Roman" w:eastAsia="Times New Roman" w:hAnsi="Times New Roman"/>
                <w:sz w:val="21"/>
                <w:szCs w:val="21"/>
                <w:lang w:eastAsia="lv-LV"/>
              </w:rPr>
            </w:pPr>
            <w:r w:rsidRPr="00A45B37">
              <w:rPr>
                <w:rFonts w:ascii="Times New Roman" w:eastAsia="Times New Roman" w:hAnsi="Times New Roman"/>
                <w:sz w:val="21"/>
                <w:szCs w:val="21"/>
                <w:lang w:eastAsia="lv-LV"/>
              </w:rPr>
              <w:t>zils – 5 kg</w:t>
            </w:r>
          </w:p>
        </w:tc>
        <w:tc>
          <w:tcPr>
            <w:tcW w:w="3402" w:type="dxa"/>
          </w:tcPr>
          <w:p w:rsidR="00514AFD" w:rsidRPr="00514AFD" w:rsidRDefault="00514AFD" w:rsidP="00514AFD">
            <w:pPr>
              <w:spacing w:after="0" w:line="240" w:lineRule="auto"/>
              <w:rPr>
                <w:rFonts w:ascii="Times New Roman" w:eastAsia="Times New Roman" w:hAnsi="Times New Roman"/>
                <w:sz w:val="21"/>
                <w:szCs w:val="21"/>
                <w:lang w:eastAsia="lv-LV"/>
              </w:rPr>
            </w:pPr>
          </w:p>
        </w:tc>
      </w:tr>
      <w:tr w:rsidR="00514AFD" w:rsidRPr="00514AFD" w:rsidTr="00A45B37">
        <w:tc>
          <w:tcPr>
            <w:tcW w:w="709" w:type="dxa"/>
          </w:tcPr>
          <w:p w:rsidR="00514AFD" w:rsidRPr="00514AFD" w:rsidRDefault="00514AFD" w:rsidP="00514AFD">
            <w:pPr>
              <w:spacing w:after="0" w:line="240" w:lineRule="auto"/>
              <w:jc w:val="center"/>
              <w:rPr>
                <w:rFonts w:ascii="Times New Roman" w:eastAsia="Times New Roman" w:hAnsi="Times New Roman"/>
                <w:sz w:val="21"/>
                <w:szCs w:val="21"/>
                <w:lang w:eastAsia="lv-LV"/>
              </w:rPr>
            </w:pPr>
          </w:p>
        </w:tc>
        <w:tc>
          <w:tcPr>
            <w:tcW w:w="5812" w:type="dxa"/>
          </w:tcPr>
          <w:p w:rsidR="00514AFD" w:rsidRPr="00A45B37" w:rsidRDefault="00514AFD" w:rsidP="008745A8">
            <w:pPr>
              <w:pStyle w:val="ListParagraph"/>
              <w:numPr>
                <w:ilvl w:val="0"/>
                <w:numId w:val="24"/>
              </w:numPr>
              <w:spacing w:after="0" w:line="240" w:lineRule="auto"/>
              <w:rPr>
                <w:rFonts w:ascii="Times New Roman" w:eastAsia="Times New Roman" w:hAnsi="Times New Roman"/>
                <w:sz w:val="21"/>
                <w:szCs w:val="21"/>
                <w:lang w:eastAsia="lv-LV"/>
              </w:rPr>
            </w:pPr>
            <w:r w:rsidRPr="00A45B37">
              <w:rPr>
                <w:rFonts w:ascii="Times New Roman" w:eastAsia="Times New Roman" w:hAnsi="Times New Roman"/>
                <w:sz w:val="21"/>
                <w:szCs w:val="21"/>
                <w:lang w:eastAsia="lv-LV"/>
              </w:rPr>
              <w:t>melns – 5 kg</w:t>
            </w:r>
          </w:p>
        </w:tc>
        <w:tc>
          <w:tcPr>
            <w:tcW w:w="3402" w:type="dxa"/>
          </w:tcPr>
          <w:p w:rsidR="00514AFD" w:rsidRPr="00514AFD" w:rsidRDefault="00514AFD" w:rsidP="00514AFD">
            <w:pPr>
              <w:spacing w:after="0" w:line="240" w:lineRule="auto"/>
              <w:rPr>
                <w:rFonts w:ascii="Times New Roman" w:eastAsia="Times New Roman" w:hAnsi="Times New Roman"/>
                <w:sz w:val="21"/>
                <w:szCs w:val="21"/>
                <w:lang w:eastAsia="lv-LV"/>
              </w:rPr>
            </w:pPr>
          </w:p>
        </w:tc>
      </w:tr>
      <w:tr w:rsidR="00514AFD" w:rsidRPr="00514AFD" w:rsidTr="00A45B37">
        <w:tc>
          <w:tcPr>
            <w:tcW w:w="709" w:type="dxa"/>
          </w:tcPr>
          <w:p w:rsidR="00514AFD" w:rsidRPr="00514AFD" w:rsidRDefault="00514AFD" w:rsidP="00514AFD">
            <w:pPr>
              <w:spacing w:after="0" w:line="240" w:lineRule="auto"/>
              <w:jc w:val="center"/>
              <w:rPr>
                <w:rFonts w:ascii="Times New Roman" w:eastAsia="Times New Roman" w:hAnsi="Times New Roman"/>
                <w:sz w:val="21"/>
                <w:szCs w:val="21"/>
                <w:lang w:eastAsia="lv-LV"/>
              </w:rPr>
            </w:pPr>
          </w:p>
        </w:tc>
        <w:tc>
          <w:tcPr>
            <w:tcW w:w="5812" w:type="dxa"/>
          </w:tcPr>
          <w:p w:rsidR="00514AFD" w:rsidRPr="00A45B37" w:rsidRDefault="00514AFD" w:rsidP="008745A8">
            <w:pPr>
              <w:pStyle w:val="ListParagraph"/>
              <w:numPr>
                <w:ilvl w:val="0"/>
                <w:numId w:val="24"/>
              </w:numPr>
              <w:spacing w:after="0" w:line="240" w:lineRule="auto"/>
              <w:rPr>
                <w:rFonts w:ascii="Times New Roman" w:eastAsia="Times New Roman" w:hAnsi="Times New Roman"/>
                <w:sz w:val="21"/>
                <w:szCs w:val="21"/>
                <w:lang w:eastAsia="lv-LV"/>
              </w:rPr>
            </w:pPr>
            <w:r w:rsidRPr="00A45B37">
              <w:rPr>
                <w:rFonts w:ascii="Times New Roman" w:eastAsia="Times New Roman" w:hAnsi="Times New Roman"/>
                <w:sz w:val="21"/>
                <w:szCs w:val="21"/>
                <w:lang w:eastAsia="lv-LV"/>
              </w:rPr>
              <w:t>balts – 5 kg</w:t>
            </w:r>
          </w:p>
        </w:tc>
        <w:tc>
          <w:tcPr>
            <w:tcW w:w="3402" w:type="dxa"/>
          </w:tcPr>
          <w:p w:rsidR="00514AFD" w:rsidRPr="00514AFD" w:rsidRDefault="00514AFD" w:rsidP="00514AFD">
            <w:pPr>
              <w:spacing w:after="0" w:line="240" w:lineRule="auto"/>
              <w:rPr>
                <w:rFonts w:ascii="Times New Roman" w:eastAsia="Times New Roman" w:hAnsi="Times New Roman"/>
                <w:sz w:val="21"/>
                <w:szCs w:val="21"/>
                <w:lang w:eastAsia="lv-LV"/>
              </w:rPr>
            </w:pPr>
          </w:p>
        </w:tc>
      </w:tr>
      <w:tr w:rsidR="00514AFD" w:rsidRPr="00514AFD" w:rsidTr="00A45B37">
        <w:tc>
          <w:tcPr>
            <w:tcW w:w="709" w:type="dxa"/>
          </w:tcPr>
          <w:p w:rsidR="00514AFD" w:rsidRPr="00514AFD" w:rsidRDefault="00514AFD" w:rsidP="00514AFD">
            <w:pPr>
              <w:spacing w:after="0" w:line="240" w:lineRule="auto"/>
              <w:jc w:val="center"/>
              <w:rPr>
                <w:rFonts w:ascii="Times New Roman" w:eastAsia="Times New Roman" w:hAnsi="Times New Roman"/>
                <w:sz w:val="21"/>
                <w:szCs w:val="21"/>
                <w:lang w:eastAsia="lv-LV"/>
              </w:rPr>
            </w:pPr>
          </w:p>
        </w:tc>
        <w:tc>
          <w:tcPr>
            <w:tcW w:w="5812" w:type="dxa"/>
          </w:tcPr>
          <w:p w:rsidR="00514AFD" w:rsidRPr="00A45B37" w:rsidRDefault="00514AFD" w:rsidP="008745A8">
            <w:pPr>
              <w:pStyle w:val="ListParagraph"/>
              <w:numPr>
                <w:ilvl w:val="0"/>
                <w:numId w:val="24"/>
              </w:numPr>
              <w:spacing w:after="0" w:line="240" w:lineRule="auto"/>
              <w:rPr>
                <w:rFonts w:ascii="Times New Roman" w:eastAsia="Times New Roman" w:hAnsi="Times New Roman"/>
                <w:sz w:val="21"/>
                <w:szCs w:val="21"/>
                <w:lang w:eastAsia="lv-LV"/>
              </w:rPr>
            </w:pPr>
            <w:r w:rsidRPr="00A45B37">
              <w:rPr>
                <w:rFonts w:ascii="Times New Roman" w:eastAsia="Times New Roman" w:hAnsi="Times New Roman"/>
                <w:sz w:val="21"/>
                <w:szCs w:val="21"/>
                <w:lang w:eastAsia="lv-LV"/>
              </w:rPr>
              <w:t>caurspīdīgs – 5 kg</w:t>
            </w:r>
          </w:p>
        </w:tc>
        <w:tc>
          <w:tcPr>
            <w:tcW w:w="3402" w:type="dxa"/>
          </w:tcPr>
          <w:p w:rsidR="00514AFD" w:rsidRPr="00514AFD" w:rsidRDefault="00514AFD" w:rsidP="00514AFD">
            <w:pPr>
              <w:spacing w:after="0" w:line="240" w:lineRule="auto"/>
              <w:rPr>
                <w:rFonts w:ascii="Times New Roman" w:eastAsia="Times New Roman" w:hAnsi="Times New Roman"/>
                <w:sz w:val="21"/>
                <w:szCs w:val="21"/>
                <w:lang w:eastAsia="lv-LV"/>
              </w:rPr>
            </w:pPr>
          </w:p>
        </w:tc>
      </w:tr>
      <w:tr w:rsidR="00514AFD" w:rsidRPr="00514AFD" w:rsidTr="00A45B37">
        <w:tc>
          <w:tcPr>
            <w:tcW w:w="709" w:type="dxa"/>
          </w:tcPr>
          <w:p w:rsidR="00514AFD" w:rsidRPr="00514AFD" w:rsidRDefault="00514AFD" w:rsidP="00514AFD">
            <w:pPr>
              <w:spacing w:after="0" w:line="240" w:lineRule="auto"/>
              <w:jc w:val="center"/>
              <w:rPr>
                <w:rFonts w:ascii="Times New Roman" w:eastAsia="Times New Roman" w:hAnsi="Times New Roman"/>
                <w:sz w:val="21"/>
                <w:szCs w:val="21"/>
                <w:lang w:eastAsia="lv-LV"/>
              </w:rPr>
            </w:pPr>
          </w:p>
        </w:tc>
        <w:tc>
          <w:tcPr>
            <w:tcW w:w="5812" w:type="dxa"/>
          </w:tcPr>
          <w:p w:rsidR="00514AFD" w:rsidRPr="00A45B37" w:rsidRDefault="00514AFD" w:rsidP="008745A8">
            <w:pPr>
              <w:pStyle w:val="ListParagraph"/>
              <w:numPr>
                <w:ilvl w:val="0"/>
                <w:numId w:val="24"/>
              </w:numPr>
              <w:spacing w:after="0" w:line="240" w:lineRule="auto"/>
              <w:rPr>
                <w:rFonts w:ascii="Times New Roman" w:eastAsia="Times New Roman" w:hAnsi="Times New Roman"/>
                <w:sz w:val="21"/>
                <w:szCs w:val="21"/>
                <w:lang w:eastAsia="lv-LV"/>
              </w:rPr>
            </w:pPr>
            <w:r w:rsidRPr="00A45B37">
              <w:rPr>
                <w:rFonts w:ascii="Times New Roman" w:eastAsia="Times New Roman" w:hAnsi="Times New Roman"/>
                <w:sz w:val="21"/>
                <w:szCs w:val="21"/>
                <w:lang w:eastAsia="lv-LV"/>
              </w:rPr>
              <w:t>zelta – 5 kg</w:t>
            </w:r>
          </w:p>
        </w:tc>
        <w:tc>
          <w:tcPr>
            <w:tcW w:w="3402" w:type="dxa"/>
          </w:tcPr>
          <w:p w:rsidR="00514AFD" w:rsidRPr="00514AFD" w:rsidRDefault="00514AFD" w:rsidP="00514AFD">
            <w:pPr>
              <w:spacing w:after="0" w:line="240" w:lineRule="auto"/>
              <w:rPr>
                <w:rFonts w:ascii="Times New Roman" w:eastAsia="Times New Roman" w:hAnsi="Times New Roman"/>
                <w:sz w:val="21"/>
                <w:szCs w:val="21"/>
                <w:lang w:eastAsia="lv-LV"/>
              </w:rPr>
            </w:pPr>
          </w:p>
        </w:tc>
      </w:tr>
      <w:tr w:rsidR="00514AFD" w:rsidRPr="00514AFD" w:rsidTr="00A45B37">
        <w:tc>
          <w:tcPr>
            <w:tcW w:w="709" w:type="dxa"/>
          </w:tcPr>
          <w:p w:rsidR="00514AFD" w:rsidRPr="00514AFD" w:rsidRDefault="00514AFD" w:rsidP="00514AFD">
            <w:pPr>
              <w:spacing w:after="0" w:line="240" w:lineRule="auto"/>
              <w:jc w:val="center"/>
              <w:rPr>
                <w:rFonts w:ascii="Times New Roman" w:eastAsia="Times New Roman" w:hAnsi="Times New Roman"/>
                <w:lang w:eastAsia="lv-LV"/>
              </w:rPr>
            </w:pPr>
            <w:r w:rsidRPr="00514AFD">
              <w:rPr>
                <w:rFonts w:ascii="Times New Roman" w:eastAsia="Times New Roman" w:hAnsi="Times New Roman"/>
                <w:lang w:eastAsia="lv-LV"/>
              </w:rPr>
              <w:t>2.6</w:t>
            </w:r>
          </w:p>
        </w:tc>
        <w:tc>
          <w:tcPr>
            <w:tcW w:w="5812" w:type="dxa"/>
          </w:tcPr>
          <w:p w:rsidR="00514AFD" w:rsidRPr="00A45B37" w:rsidRDefault="00514AFD" w:rsidP="00A45B37">
            <w:pPr>
              <w:spacing w:after="0" w:line="240" w:lineRule="auto"/>
              <w:rPr>
                <w:rFonts w:ascii="Times New Roman" w:eastAsia="Times New Roman" w:hAnsi="Times New Roman"/>
                <w:lang w:eastAsia="lv-LV"/>
              </w:rPr>
            </w:pPr>
            <w:r w:rsidRPr="00A45B37">
              <w:rPr>
                <w:rFonts w:ascii="Times New Roman" w:eastAsia="Times New Roman" w:hAnsi="Times New Roman"/>
                <w:lang w:eastAsia="lv-LV"/>
              </w:rPr>
              <w:t>Speciāla līmlente sildāmās virsmas pārklāšanai izmēri ne mazāki kā 50mm x 50m – 1 gab</w:t>
            </w:r>
            <w:r w:rsidR="00A45B37" w:rsidRPr="00A45B37">
              <w:rPr>
                <w:rFonts w:ascii="Times New Roman" w:eastAsia="Times New Roman" w:hAnsi="Times New Roman"/>
                <w:lang w:eastAsia="lv-LV"/>
              </w:rPr>
              <w:t>.</w:t>
            </w:r>
          </w:p>
        </w:tc>
        <w:tc>
          <w:tcPr>
            <w:tcW w:w="3402" w:type="dxa"/>
          </w:tcPr>
          <w:p w:rsidR="00514AFD" w:rsidRPr="00514AFD" w:rsidRDefault="00514AFD" w:rsidP="00514AFD">
            <w:pPr>
              <w:spacing w:after="0" w:line="240" w:lineRule="auto"/>
              <w:rPr>
                <w:rFonts w:ascii="Times New Roman" w:eastAsia="Times New Roman" w:hAnsi="Times New Roman"/>
                <w:lang w:eastAsia="lv-LV"/>
              </w:rPr>
            </w:pPr>
          </w:p>
        </w:tc>
      </w:tr>
      <w:tr w:rsidR="00A45B37" w:rsidRPr="00514AFD" w:rsidTr="00A45B37">
        <w:trPr>
          <w:trHeight w:val="408"/>
        </w:trPr>
        <w:tc>
          <w:tcPr>
            <w:tcW w:w="709" w:type="dxa"/>
            <w:shd w:val="clear" w:color="auto" w:fill="FFFFCC"/>
            <w:vAlign w:val="center"/>
          </w:tcPr>
          <w:p w:rsidR="00A45B37" w:rsidRPr="00A45B37" w:rsidRDefault="00A45B37" w:rsidP="00A45B37">
            <w:pPr>
              <w:spacing w:after="0" w:line="240" w:lineRule="auto"/>
              <w:jc w:val="center"/>
              <w:rPr>
                <w:rFonts w:ascii="Times New Roman" w:eastAsia="Times New Roman" w:hAnsi="Times New Roman"/>
                <w:b/>
                <w:sz w:val="24"/>
                <w:szCs w:val="24"/>
                <w:lang w:eastAsia="lv-LV"/>
              </w:rPr>
            </w:pPr>
            <w:r w:rsidRPr="00A45B37">
              <w:rPr>
                <w:rFonts w:ascii="Times New Roman" w:eastAsia="Times New Roman" w:hAnsi="Times New Roman"/>
                <w:b/>
                <w:sz w:val="24"/>
                <w:szCs w:val="24"/>
                <w:lang w:eastAsia="lv-LV"/>
              </w:rPr>
              <w:lastRenderedPageBreak/>
              <w:t>3.</w:t>
            </w:r>
          </w:p>
        </w:tc>
        <w:tc>
          <w:tcPr>
            <w:tcW w:w="5812" w:type="dxa"/>
            <w:shd w:val="clear" w:color="auto" w:fill="FFFFCC"/>
            <w:vAlign w:val="center"/>
          </w:tcPr>
          <w:p w:rsidR="00A45B37" w:rsidRPr="00A45B37" w:rsidRDefault="00A45B37" w:rsidP="00A45B37">
            <w:pPr>
              <w:spacing w:after="0" w:line="240" w:lineRule="auto"/>
              <w:rPr>
                <w:rFonts w:ascii="Times New Roman" w:eastAsia="Times New Roman" w:hAnsi="Times New Roman"/>
                <w:b/>
                <w:sz w:val="24"/>
                <w:szCs w:val="24"/>
                <w:lang w:eastAsia="lv-LV"/>
              </w:rPr>
            </w:pPr>
            <w:r w:rsidRPr="00514AFD">
              <w:rPr>
                <w:rFonts w:ascii="Times New Roman" w:eastAsia="Times New Roman" w:hAnsi="Times New Roman"/>
                <w:b/>
                <w:sz w:val="24"/>
                <w:szCs w:val="24"/>
                <w:lang w:eastAsia="lv-LV"/>
              </w:rPr>
              <w:t>PAPILDUS PRASĪBAS</w:t>
            </w:r>
          </w:p>
        </w:tc>
        <w:tc>
          <w:tcPr>
            <w:tcW w:w="3402" w:type="dxa"/>
            <w:shd w:val="clear" w:color="auto" w:fill="FFFFCC"/>
          </w:tcPr>
          <w:p w:rsidR="00A45B37" w:rsidRPr="00514AFD" w:rsidRDefault="00A45B37" w:rsidP="00514AFD">
            <w:pPr>
              <w:spacing w:after="0" w:line="240" w:lineRule="auto"/>
              <w:rPr>
                <w:rFonts w:ascii="Times New Roman" w:eastAsia="Times New Roman" w:hAnsi="Times New Roman"/>
                <w:sz w:val="24"/>
                <w:szCs w:val="24"/>
                <w:lang w:eastAsia="lv-LV"/>
              </w:rPr>
            </w:pPr>
          </w:p>
        </w:tc>
      </w:tr>
      <w:tr w:rsidR="00A45B37" w:rsidRPr="00514AFD" w:rsidTr="00A45B37">
        <w:tc>
          <w:tcPr>
            <w:tcW w:w="709" w:type="dxa"/>
            <w:vAlign w:val="center"/>
          </w:tcPr>
          <w:p w:rsidR="00A45B37" w:rsidRPr="00514AFD" w:rsidRDefault="00A45B37" w:rsidP="00A45B37">
            <w:pPr>
              <w:spacing w:after="0" w:line="240" w:lineRule="auto"/>
              <w:jc w:val="center"/>
              <w:rPr>
                <w:rFonts w:ascii="Times New Roman" w:eastAsia="Times New Roman" w:hAnsi="Times New Roman"/>
                <w:sz w:val="24"/>
                <w:szCs w:val="24"/>
                <w:lang w:eastAsia="lv-LV"/>
              </w:rPr>
            </w:pPr>
            <w:r w:rsidRPr="00514AFD">
              <w:rPr>
                <w:rFonts w:ascii="Times New Roman" w:eastAsia="Times New Roman" w:hAnsi="Times New Roman"/>
                <w:sz w:val="24"/>
                <w:szCs w:val="24"/>
                <w:lang w:eastAsia="lv-LV"/>
              </w:rPr>
              <w:t>3.1</w:t>
            </w:r>
          </w:p>
        </w:tc>
        <w:tc>
          <w:tcPr>
            <w:tcW w:w="5812" w:type="dxa"/>
            <w:vAlign w:val="center"/>
          </w:tcPr>
          <w:p w:rsidR="00A45B37" w:rsidRPr="00514AFD" w:rsidRDefault="00A45B37" w:rsidP="00A45B37">
            <w:pPr>
              <w:spacing w:after="0" w:line="240" w:lineRule="auto"/>
              <w:rPr>
                <w:rFonts w:ascii="Times New Roman" w:eastAsia="Times New Roman" w:hAnsi="Times New Roman"/>
                <w:sz w:val="24"/>
                <w:szCs w:val="24"/>
                <w:lang w:eastAsia="lv-LV"/>
              </w:rPr>
            </w:pPr>
            <w:r w:rsidRPr="00514AFD">
              <w:rPr>
                <w:rFonts w:ascii="Times New Roman" w:eastAsia="Times New Roman" w:hAnsi="Times New Roman"/>
                <w:sz w:val="24"/>
                <w:szCs w:val="24"/>
                <w:lang w:eastAsia="lv-LV"/>
              </w:rPr>
              <w:t>Garantija vismaz 24 mēneši</w:t>
            </w:r>
          </w:p>
        </w:tc>
        <w:tc>
          <w:tcPr>
            <w:tcW w:w="3402" w:type="dxa"/>
            <w:vAlign w:val="center"/>
          </w:tcPr>
          <w:p w:rsidR="00A45B37" w:rsidRPr="00B3189C" w:rsidRDefault="00A45B37" w:rsidP="00324E8A">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Pretendenta piedāvātais </w:t>
            </w:r>
          </w:p>
          <w:p w:rsidR="00A45B37" w:rsidRPr="00B3189C" w:rsidRDefault="00A45B37" w:rsidP="00324E8A">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garantijas laiks </w:t>
            </w:r>
          </w:p>
        </w:tc>
      </w:tr>
      <w:tr w:rsidR="00E72D1A" w:rsidRPr="00514AFD" w:rsidTr="00A45B37">
        <w:tc>
          <w:tcPr>
            <w:tcW w:w="709" w:type="dxa"/>
            <w:vAlign w:val="center"/>
          </w:tcPr>
          <w:p w:rsidR="00E72D1A" w:rsidRPr="00514AFD" w:rsidRDefault="00E72D1A" w:rsidP="00A45B37">
            <w:pPr>
              <w:spacing w:after="0" w:line="240" w:lineRule="auto"/>
              <w:jc w:val="center"/>
              <w:rPr>
                <w:rFonts w:ascii="Times New Roman" w:eastAsia="Times New Roman" w:hAnsi="Times New Roman"/>
                <w:sz w:val="24"/>
                <w:szCs w:val="24"/>
                <w:lang w:eastAsia="lv-LV"/>
              </w:rPr>
            </w:pPr>
            <w:r w:rsidRPr="00514AFD">
              <w:rPr>
                <w:rFonts w:ascii="Times New Roman" w:eastAsia="Times New Roman" w:hAnsi="Times New Roman"/>
                <w:sz w:val="24"/>
                <w:szCs w:val="24"/>
                <w:lang w:eastAsia="lv-LV"/>
              </w:rPr>
              <w:t>3.2</w:t>
            </w:r>
          </w:p>
        </w:tc>
        <w:tc>
          <w:tcPr>
            <w:tcW w:w="5812" w:type="dxa"/>
            <w:vAlign w:val="center"/>
          </w:tcPr>
          <w:p w:rsidR="00E72D1A" w:rsidRPr="002C7543" w:rsidRDefault="00E72D1A" w:rsidP="0083637F">
            <w:pPr>
              <w:spacing w:after="0" w:line="240" w:lineRule="auto"/>
              <w:jc w:val="both"/>
              <w:rPr>
                <w:rFonts w:ascii="Times New Roman" w:hAnsi="Times New Roman"/>
                <w:i/>
                <w:snapToGrid w:val="0"/>
                <w:sz w:val="24"/>
                <w:szCs w:val="24"/>
              </w:rPr>
            </w:pPr>
            <w:r w:rsidRPr="002C7543">
              <w:rPr>
                <w:rFonts w:ascii="Times New Roman" w:hAnsi="Times New Roman"/>
                <w:sz w:val="24"/>
                <w:szCs w:val="24"/>
              </w:rPr>
              <w:t xml:space="preserve">Piegādes laiks ne </w:t>
            </w:r>
            <w:r w:rsidRPr="00245BD2">
              <w:rPr>
                <w:rFonts w:ascii="Times New Roman" w:hAnsi="Times New Roman"/>
                <w:sz w:val="24"/>
                <w:szCs w:val="24"/>
              </w:rPr>
              <w:t>ilgāk kā 2 (divu) mēnešu</w:t>
            </w:r>
            <w:r w:rsidRPr="002C7543">
              <w:rPr>
                <w:rFonts w:ascii="Times New Roman" w:hAnsi="Times New Roman"/>
                <w:sz w:val="24"/>
                <w:szCs w:val="24"/>
              </w:rPr>
              <w:t xml:space="preserve"> laikā no līguma noslēgšanas.</w:t>
            </w:r>
          </w:p>
        </w:tc>
        <w:tc>
          <w:tcPr>
            <w:tcW w:w="3402" w:type="dxa"/>
            <w:vAlign w:val="center"/>
          </w:tcPr>
          <w:p w:rsidR="00E72D1A" w:rsidRPr="00B3189C" w:rsidRDefault="00E72D1A" w:rsidP="00324E8A">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Pretendenta piedāvātais </w:t>
            </w:r>
          </w:p>
          <w:p w:rsidR="00E72D1A" w:rsidRPr="00B3189C" w:rsidRDefault="00E72D1A" w:rsidP="00324E8A">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piegādes laiks </w:t>
            </w:r>
          </w:p>
        </w:tc>
      </w:tr>
      <w:tr w:rsidR="00A45B37" w:rsidRPr="00514AFD" w:rsidTr="00A45B37">
        <w:tc>
          <w:tcPr>
            <w:tcW w:w="709" w:type="dxa"/>
            <w:vAlign w:val="center"/>
          </w:tcPr>
          <w:p w:rsidR="00A45B37" w:rsidRPr="00514AFD" w:rsidRDefault="00A45B37" w:rsidP="00A45B37">
            <w:pPr>
              <w:spacing w:after="0" w:line="240" w:lineRule="auto"/>
              <w:jc w:val="center"/>
              <w:rPr>
                <w:rFonts w:ascii="Times New Roman" w:eastAsia="Times New Roman" w:hAnsi="Times New Roman"/>
                <w:sz w:val="24"/>
                <w:szCs w:val="24"/>
                <w:lang w:eastAsia="lv-LV"/>
              </w:rPr>
            </w:pPr>
            <w:r w:rsidRPr="00514AFD">
              <w:rPr>
                <w:rFonts w:ascii="Times New Roman" w:eastAsia="Times New Roman" w:hAnsi="Times New Roman"/>
                <w:sz w:val="24"/>
                <w:szCs w:val="24"/>
                <w:lang w:eastAsia="lv-LV"/>
              </w:rPr>
              <w:t>3.3</w:t>
            </w:r>
          </w:p>
        </w:tc>
        <w:tc>
          <w:tcPr>
            <w:tcW w:w="5812" w:type="dxa"/>
          </w:tcPr>
          <w:p w:rsidR="00A45B37" w:rsidRPr="00514AFD" w:rsidRDefault="00A45B37" w:rsidP="00A45B37">
            <w:pPr>
              <w:spacing w:after="0" w:line="240" w:lineRule="auto"/>
              <w:jc w:val="both"/>
              <w:rPr>
                <w:rFonts w:ascii="Times New Roman" w:eastAsia="Times New Roman" w:hAnsi="Times New Roman"/>
                <w:sz w:val="24"/>
                <w:szCs w:val="24"/>
                <w:lang w:eastAsia="lv-LV"/>
              </w:rPr>
            </w:pPr>
            <w:r w:rsidRPr="00A45B37">
              <w:rPr>
                <w:rFonts w:ascii="Times New Roman" w:eastAsia="Times New Roman" w:hAnsi="Times New Roman"/>
                <w:color w:val="000000"/>
                <w:sz w:val="24"/>
                <w:szCs w:val="24"/>
                <w:lang w:eastAsia="lv-LV"/>
              </w:rPr>
              <w:t>Piegādes adrese:</w:t>
            </w:r>
            <w:r w:rsidRPr="00B3189C">
              <w:rPr>
                <w:rFonts w:ascii="Times New Roman" w:eastAsia="Times New Roman" w:hAnsi="Times New Roman"/>
                <w:color w:val="000000"/>
                <w:sz w:val="24"/>
                <w:szCs w:val="24"/>
                <w:lang w:eastAsia="lv-LV"/>
              </w:rPr>
              <w:t xml:space="preserve"> </w:t>
            </w:r>
            <w:r w:rsidRPr="00514AFD">
              <w:rPr>
                <w:rFonts w:ascii="Times New Roman" w:eastAsia="Times New Roman" w:hAnsi="Times New Roman"/>
                <w:sz w:val="24"/>
                <w:szCs w:val="24"/>
                <w:lang w:eastAsia="lv-LV"/>
              </w:rPr>
              <w:t>LLU T</w:t>
            </w:r>
            <w:r>
              <w:rPr>
                <w:rFonts w:ascii="Times New Roman" w:eastAsia="Times New Roman" w:hAnsi="Times New Roman"/>
                <w:sz w:val="24"/>
                <w:szCs w:val="24"/>
                <w:lang w:eastAsia="lv-LV"/>
              </w:rPr>
              <w:t>ehniskā fakultāte,</w:t>
            </w:r>
            <w:r w:rsidRPr="00514AFD">
              <w:rPr>
                <w:rFonts w:ascii="Times New Roman" w:eastAsia="Times New Roman" w:hAnsi="Times New Roman"/>
                <w:sz w:val="24"/>
                <w:szCs w:val="24"/>
                <w:lang w:eastAsia="lv-LV"/>
              </w:rPr>
              <w:t xml:space="preserve"> J.Čakstes bulvāris 5</w:t>
            </w:r>
            <w:r>
              <w:rPr>
                <w:rFonts w:ascii="Times New Roman" w:eastAsia="Times New Roman" w:hAnsi="Times New Roman"/>
                <w:sz w:val="24"/>
                <w:szCs w:val="24"/>
                <w:lang w:eastAsia="lv-LV"/>
              </w:rPr>
              <w:t>, Jelgava, LV-3001</w:t>
            </w:r>
          </w:p>
        </w:tc>
        <w:tc>
          <w:tcPr>
            <w:tcW w:w="3402" w:type="dxa"/>
            <w:vAlign w:val="center"/>
          </w:tcPr>
          <w:p w:rsidR="00A45B37" w:rsidRPr="00B3189C" w:rsidRDefault="00A45B37" w:rsidP="00324E8A">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Pretendenta apliecinājums </w:t>
            </w:r>
          </w:p>
          <w:p w:rsidR="00A45B37" w:rsidRPr="00B3189C" w:rsidRDefault="00A45B37" w:rsidP="00324E8A">
            <w:pPr>
              <w:suppressAutoHyphens/>
              <w:snapToGrid w:val="0"/>
              <w:spacing w:after="0" w:line="240" w:lineRule="auto"/>
              <w:ind w:left="127" w:right="118"/>
              <w:jc w:val="center"/>
              <w:rPr>
                <w:rFonts w:ascii="Times New Roman" w:eastAsia="Times New Roman" w:hAnsi="Times New Roman"/>
                <w:i/>
                <w:sz w:val="24"/>
                <w:szCs w:val="24"/>
                <w:lang w:eastAsia="lv-LV"/>
              </w:rPr>
            </w:pPr>
            <w:r w:rsidRPr="00B3189C">
              <w:rPr>
                <w:rFonts w:ascii="Times New Roman" w:eastAsia="Times New Roman" w:hAnsi="Times New Roman"/>
                <w:i/>
                <w:iCs/>
                <w:sz w:val="24"/>
                <w:szCs w:val="24"/>
                <w:lang w:eastAsia="ar-SA"/>
              </w:rPr>
              <w:t>par prasības izpildi</w:t>
            </w:r>
          </w:p>
        </w:tc>
      </w:tr>
      <w:tr w:rsidR="00A45B37" w:rsidRPr="00514AFD" w:rsidTr="00A45B37">
        <w:tc>
          <w:tcPr>
            <w:tcW w:w="709" w:type="dxa"/>
            <w:vAlign w:val="center"/>
          </w:tcPr>
          <w:p w:rsidR="00A45B37" w:rsidRPr="00514AFD" w:rsidRDefault="00A45B37" w:rsidP="00A45B37">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3.4.</w:t>
            </w:r>
          </w:p>
        </w:tc>
        <w:tc>
          <w:tcPr>
            <w:tcW w:w="5812" w:type="dxa"/>
            <w:vAlign w:val="center"/>
          </w:tcPr>
          <w:p w:rsidR="00A45B37" w:rsidRPr="00DF527D" w:rsidRDefault="00A45B37" w:rsidP="00324E8A">
            <w:pPr>
              <w:spacing w:after="0" w:line="240" w:lineRule="auto"/>
              <w:ind w:right="142"/>
              <w:jc w:val="both"/>
              <w:rPr>
                <w:rFonts w:ascii="Times New Roman" w:eastAsia="Times New Roman" w:hAnsi="Times New Roman"/>
                <w:lang w:eastAsia="lv-LV"/>
              </w:rPr>
            </w:pPr>
            <w:r>
              <w:rPr>
                <w:rFonts w:ascii="Times New Roman" w:eastAsia="Times New Roman" w:hAnsi="Times New Roman"/>
                <w:color w:val="000000"/>
                <w:lang w:eastAsia="lv-LV"/>
              </w:rPr>
              <w:t>Pretendentam jānodrošina iekārtu</w:t>
            </w:r>
            <w:r w:rsidRPr="00DF527D">
              <w:rPr>
                <w:rFonts w:ascii="Times New Roman" w:eastAsia="Times New Roman" w:hAnsi="Times New Roman"/>
                <w:color w:val="000000"/>
                <w:lang w:eastAsia="lv-LV"/>
              </w:rPr>
              <w:t xml:space="preserve"> piegāde </w:t>
            </w:r>
            <w:r>
              <w:rPr>
                <w:rFonts w:ascii="Times New Roman" w:eastAsia="Times New Roman" w:hAnsi="Times New Roman"/>
                <w:color w:val="000000"/>
                <w:lang w:eastAsia="lv-LV"/>
              </w:rPr>
              <w:t xml:space="preserve">un uzstādīšana </w:t>
            </w:r>
            <w:r w:rsidRPr="00DF527D">
              <w:rPr>
                <w:rFonts w:ascii="Times New Roman" w:eastAsia="Times New Roman" w:hAnsi="Times New Roman"/>
                <w:color w:val="000000"/>
                <w:lang w:eastAsia="lv-LV"/>
              </w:rPr>
              <w:t>pasūtītāja norādītajā adresē Jelgavā.</w:t>
            </w:r>
          </w:p>
        </w:tc>
        <w:tc>
          <w:tcPr>
            <w:tcW w:w="3402" w:type="dxa"/>
            <w:vAlign w:val="center"/>
          </w:tcPr>
          <w:p w:rsidR="00A45B37" w:rsidRPr="003D4E30" w:rsidRDefault="00A45B37" w:rsidP="00324E8A">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Pretendenta apliecinājums </w:t>
            </w:r>
          </w:p>
          <w:p w:rsidR="00A45B37" w:rsidRPr="003D4E30" w:rsidRDefault="00A45B37" w:rsidP="00324E8A">
            <w:pPr>
              <w:suppressAutoHyphens/>
              <w:snapToGrid w:val="0"/>
              <w:spacing w:after="0" w:line="240" w:lineRule="auto"/>
              <w:ind w:left="127" w:right="118"/>
              <w:jc w:val="center"/>
              <w:rPr>
                <w:rFonts w:ascii="Times New Roman" w:eastAsia="Times New Roman" w:hAnsi="Times New Roman"/>
                <w:i/>
                <w:sz w:val="21"/>
                <w:szCs w:val="21"/>
                <w:lang w:eastAsia="lv-LV"/>
              </w:rPr>
            </w:pPr>
            <w:r w:rsidRPr="003D4E30">
              <w:rPr>
                <w:rFonts w:ascii="Times New Roman" w:eastAsia="Times New Roman" w:hAnsi="Times New Roman"/>
                <w:i/>
                <w:iCs/>
                <w:sz w:val="21"/>
                <w:szCs w:val="21"/>
                <w:lang w:eastAsia="ar-SA"/>
              </w:rPr>
              <w:t>par prasības izpildi</w:t>
            </w:r>
          </w:p>
        </w:tc>
      </w:tr>
      <w:tr w:rsidR="00A45B37" w:rsidRPr="00514AFD" w:rsidTr="00A45B37">
        <w:tc>
          <w:tcPr>
            <w:tcW w:w="709" w:type="dxa"/>
            <w:vAlign w:val="center"/>
          </w:tcPr>
          <w:p w:rsidR="00A45B37" w:rsidRPr="00514AFD" w:rsidRDefault="00A45B37" w:rsidP="00A45B37">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3.5.</w:t>
            </w:r>
          </w:p>
        </w:tc>
        <w:tc>
          <w:tcPr>
            <w:tcW w:w="5812" w:type="dxa"/>
            <w:vAlign w:val="center"/>
          </w:tcPr>
          <w:p w:rsidR="00A45B37" w:rsidRPr="00B3189C" w:rsidRDefault="00A45B37" w:rsidP="00A45B37">
            <w:pPr>
              <w:spacing w:after="0" w:line="240" w:lineRule="auto"/>
              <w:jc w:val="both"/>
              <w:rPr>
                <w:rFonts w:ascii="Times New Roman" w:hAnsi="Times New Roman"/>
                <w:sz w:val="24"/>
                <w:szCs w:val="24"/>
              </w:rPr>
            </w:pPr>
            <w:r w:rsidRPr="00B3189C">
              <w:rPr>
                <w:rFonts w:ascii="Times New Roman" w:hAnsi="Times New Roman"/>
                <w:sz w:val="24"/>
                <w:szCs w:val="24"/>
              </w:rPr>
              <w:t xml:space="preserve">Pretendentam </w:t>
            </w:r>
            <w:r w:rsidRPr="00B3189C">
              <w:rPr>
                <w:rFonts w:ascii="Times New Roman" w:hAnsi="Times New Roman"/>
                <w:sz w:val="24"/>
                <w:szCs w:val="24"/>
                <w:lang w:eastAsia="ar-SA"/>
              </w:rPr>
              <w:t xml:space="preserve">jānodrošina </w:t>
            </w:r>
            <w:r w:rsidRPr="00B3189C">
              <w:rPr>
                <w:rFonts w:ascii="Times New Roman" w:hAnsi="Times New Roman"/>
                <w:sz w:val="24"/>
                <w:szCs w:val="24"/>
              </w:rPr>
              <w:t xml:space="preserve">vismaz 2 pasūtītāja darbinieku apmācību </w:t>
            </w:r>
            <w:r w:rsidRPr="00B3189C">
              <w:rPr>
                <w:rFonts w:ascii="Times New Roman" w:hAnsi="Times New Roman"/>
                <w:sz w:val="24"/>
                <w:szCs w:val="24"/>
                <w:lang w:eastAsia="ar-SA"/>
              </w:rPr>
              <w:t xml:space="preserve">(vismaz </w:t>
            </w:r>
            <w:r>
              <w:rPr>
                <w:rFonts w:ascii="Times New Roman" w:hAnsi="Times New Roman"/>
                <w:sz w:val="24"/>
                <w:szCs w:val="24"/>
                <w:lang w:eastAsia="ar-SA"/>
              </w:rPr>
              <w:t>2</w:t>
            </w:r>
            <w:r w:rsidRPr="00B3189C">
              <w:rPr>
                <w:rFonts w:ascii="Times New Roman" w:hAnsi="Times New Roman"/>
                <w:sz w:val="24"/>
                <w:szCs w:val="24"/>
                <w:lang w:eastAsia="ar-SA"/>
              </w:rPr>
              <w:t>h</w:t>
            </w:r>
            <w:r>
              <w:rPr>
                <w:rFonts w:ascii="Times New Roman" w:hAnsi="Times New Roman"/>
                <w:sz w:val="24"/>
                <w:szCs w:val="24"/>
                <w:lang w:eastAsia="ar-SA"/>
              </w:rPr>
              <w:t xml:space="preserve"> katram</w:t>
            </w:r>
            <w:r w:rsidRPr="00B3189C">
              <w:rPr>
                <w:rFonts w:ascii="Times New Roman" w:hAnsi="Times New Roman"/>
                <w:sz w:val="24"/>
                <w:szCs w:val="24"/>
                <w:lang w:eastAsia="ar-SA"/>
              </w:rPr>
              <w:t>) Pasūtītāja norādītajā adresē Jelgavā</w:t>
            </w:r>
          </w:p>
        </w:tc>
        <w:tc>
          <w:tcPr>
            <w:tcW w:w="3402" w:type="dxa"/>
            <w:vAlign w:val="center"/>
          </w:tcPr>
          <w:p w:rsidR="00A45B37" w:rsidRPr="003D4E30" w:rsidRDefault="00A45B37" w:rsidP="00324E8A">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Pretendenta apliecinājums </w:t>
            </w:r>
          </w:p>
          <w:p w:rsidR="00A45B37" w:rsidRPr="003D4E30" w:rsidRDefault="00A45B37" w:rsidP="00324E8A">
            <w:pPr>
              <w:suppressAutoHyphens/>
              <w:snapToGrid w:val="0"/>
              <w:spacing w:after="0" w:line="240" w:lineRule="auto"/>
              <w:ind w:left="127" w:right="118"/>
              <w:jc w:val="center"/>
              <w:rPr>
                <w:rFonts w:ascii="Times New Roman" w:eastAsia="Times New Roman" w:hAnsi="Times New Roman"/>
                <w:i/>
                <w:sz w:val="21"/>
                <w:szCs w:val="21"/>
                <w:lang w:eastAsia="lv-LV"/>
              </w:rPr>
            </w:pPr>
            <w:r w:rsidRPr="003D4E30">
              <w:rPr>
                <w:rFonts w:ascii="Times New Roman" w:eastAsia="Times New Roman" w:hAnsi="Times New Roman"/>
                <w:i/>
                <w:iCs/>
                <w:sz w:val="21"/>
                <w:szCs w:val="21"/>
                <w:lang w:eastAsia="ar-SA"/>
              </w:rPr>
              <w:t>par prasības izpildi</w:t>
            </w:r>
          </w:p>
        </w:tc>
      </w:tr>
      <w:tr w:rsidR="00A45B37" w:rsidRPr="00514AFD" w:rsidTr="00A45B37">
        <w:tc>
          <w:tcPr>
            <w:tcW w:w="709" w:type="dxa"/>
            <w:vAlign w:val="center"/>
          </w:tcPr>
          <w:p w:rsidR="00A45B37" w:rsidRPr="00514AFD" w:rsidRDefault="00A45B37" w:rsidP="00A45B37">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3.6.</w:t>
            </w:r>
          </w:p>
        </w:tc>
        <w:tc>
          <w:tcPr>
            <w:tcW w:w="5812" w:type="dxa"/>
            <w:vAlign w:val="center"/>
          </w:tcPr>
          <w:p w:rsidR="00A45B37" w:rsidRPr="00B3189C" w:rsidRDefault="00A45B37" w:rsidP="00324E8A">
            <w:pPr>
              <w:spacing w:after="0" w:line="240" w:lineRule="auto"/>
              <w:ind w:right="142"/>
              <w:jc w:val="both"/>
              <w:rPr>
                <w:rFonts w:ascii="Times New Roman" w:eastAsia="Times New Roman" w:hAnsi="Times New Roman"/>
                <w:i/>
                <w:snapToGrid w:val="0"/>
                <w:sz w:val="24"/>
                <w:szCs w:val="24"/>
                <w:lang w:eastAsia="lv-LV"/>
              </w:rPr>
            </w:pPr>
            <w:r w:rsidRPr="00B3189C">
              <w:rPr>
                <w:rFonts w:ascii="Times New Roman" w:eastAsia="Times New Roman" w:hAnsi="Times New Roman"/>
                <w:sz w:val="24"/>
                <w:szCs w:val="24"/>
                <w:lang w:eastAsia="lv-LV"/>
              </w:rPr>
              <w:t>Piedāvājuma cenā jāiekļauj visas izmaksas, kas saistītas ar tehniskajai specifikācijai atbilstoša kompleksa piegādi, uzstādīšanu un pasūtītāja darbinieku apmācību Pasūtītāja norādītajā adresē Jelgavā.</w:t>
            </w:r>
          </w:p>
        </w:tc>
        <w:tc>
          <w:tcPr>
            <w:tcW w:w="3402" w:type="dxa"/>
            <w:vAlign w:val="center"/>
          </w:tcPr>
          <w:p w:rsidR="00A45B37" w:rsidRPr="00B3189C" w:rsidRDefault="00A45B37" w:rsidP="00324E8A">
            <w:pPr>
              <w:suppressAutoHyphens/>
              <w:snapToGrid w:val="0"/>
              <w:spacing w:after="0" w:line="240" w:lineRule="auto"/>
              <w:ind w:left="127"/>
              <w:jc w:val="center"/>
              <w:rPr>
                <w:rFonts w:ascii="Times New Roman" w:eastAsia="Times New Roman" w:hAnsi="Times New Roman"/>
                <w:i/>
                <w:iCs/>
                <w:sz w:val="24"/>
                <w:szCs w:val="24"/>
                <w:lang w:eastAsia="lv-LV"/>
              </w:rPr>
            </w:pPr>
            <w:r w:rsidRPr="00B3189C">
              <w:rPr>
                <w:rFonts w:ascii="Times New Roman" w:eastAsia="Times New Roman" w:hAnsi="Times New Roman"/>
                <w:i/>
                <w:iCs/>
                <w:sz w:val="24"/>
                <w:szCs w:val="24"/>
                <w:lang w:eastAsia="lv-LV"/>
              </w:rPr>
              <w:t xml:space="preserve">Pretendenta apliecinājums </w:t>
            </w:r>
          </w:p>
          <w:p w:rsidR="00A45B37" w:rsidRPr="00B3189C" w:rsidRDefault="00A45B37" w:rsidP="00324E8A">
            <w:pPr>
              <w:suppressAutoHyphens/>
              <w:snapToGrid w:val="0"/>
              <w:spacing w:after="0" w:line="240" w:lineRule="auto"/>
              <w:ind w:left="127"/>
              <w:jc w:val="center"/>
              <w:rPr>
                <w:rFonts w:ascii="Times New Roman" w:eastAsia="Times New Roman" w:hAnsi="Times New Roman"/>
                <w:i/>
                <w:iCs/>
                <w:sz w:val="24"/>
                <w:szCs w:val="24"/>
                <w:lang w:eastAsia="lv-LV"/>
              </w:rPr>
            </w:pPr>
            <w:r w:rsidRPr="00B3189C">
              <w:rPr>
                <w:rFonts w:ascii="Times New Roman" w:eastAsia="Times New Roman" w:hAnsi="Times New Roman"/>
                <w:i/>
                <w:iCs/>
                <w:sz w:val="24"/>
                <w:szCs w:val="24"/>
                <w:lang w:eastAsia="lv-LV"/>
              </w:rPr>
              <w:t>par prasības izpildi</w:t>
            </w:r>
          </w:p>
        </w:tc>
      </w:tr>
    </w:tbl>
    <w:p w:rsidR="00FB1181" w:rsidRDefault="00FB1181" w:rsidP="00FB1181">
      <w:pPr>
        <w:spacing w:after="0"/>
        <w:rPr>
          <w:rFonts w:ascii="Times New Roman" w:hAnsi="Times New Roman"/>
          <w:sz w:val="24"/>
          <w:szCs w:val="24"/>
        </w:rPr>
      </w:pPr>
    </w:p>
    <w:p w:rsidR="00FB1181" w:rsidRDefault="00FB1181" w:rsidP="00FB1181">
      <w:pPr>
        <w:spacing w:after="0"/>
        <w:rPr>
          <w:rFonts w:ascii="Times New Roman" w:hAnsi="Times New Roman"/>
          <w:sz w:val="24"/>
          <w:szCs w:val="24"/>
        </w:rPr>
      </w:pPr>
    </w:p>
    <w:p w:rsidR="00FB1181" w:rsidRPr="00A30959" w:rsidRDefault="00FB1181" w:rsidP="00FB1181">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FB1181" w:rsidRDefault="00FB1181" w:rsidP="00FB1181">
      <w:pPr>
        <w:spacing w:after="0" w:line="240" w:lineRule="auto"/>
        <w:rPr>
          <w:rFonts w:ascii="Times New Roman" w:hAnsi="Times New Roman"/>
          <w:b/>
        </w:rPr>
      </w:pPr>
    </w:p>
    <w:p w:rsidR="00FB1181" w:rsidRDefault="00FB1181" w:rsidP="00FB1181">
      <w:pPr>
        <w:spacing w:after="0" w:line="240" w:lineRule="auto"/>
        <w:rPr>
          <w:rFonts w:ascii="Times New Roman" w:hAnsi="Times New Roman"/>
          <w:b/>
        </w:rPr>
      </w:pPr>
    </w:p>
    <w:p w:rsidR="00FB1181" w:rsidRDefault="00FB1181" w:rsidP="00FB1181">
      <w:pPr>
        <w:spacing w:after="0" w:line="240" w:lineRule="auto"/>
        <w:rPr>
          <w:rFonts w:ascii="Times New Roman" w:hAnsi="Times New Roman"/>
          <w:b/>
        </w:rPr>
      </w:pPr>
    </w:p>
    <w:p w:rsidR="00FB1181" w:rsidRDefault="00FB1181" w:rsidP="00FB1181">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FB1181" w:rsidRDefault="00FB1181" w:rsidP="00FB1181">
      <w:pPr>
        <w:rPr>
          <w:rFonts w:ascii="Times New Roman" w:hAnsi="Times New Roman"/>
          <w:b/>
          <w:sz w:val="28"/>
          <w:szCs w:val="28"/>
        </w:rPr>
      </w:pPr>
      <w:r>
        <w:rPr>
          <w:rFonts w:ascii="Times New Roman" w:hAnsi="Times New Roman"/>
          <w:b/>
          <w:sz w:val="28"/>
          <w:szCs w:val="28"/>
        </w:rPr>
        <w:br w:type="page"/>
      </w:r>
    </w:p>
    <w:p w:rsidR="00475EF8" w:rsidRPr="00825364" w:rsidRDefault="00475EF8" w:rsidP="00475EF8">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475EF8" w:rsidRDefault="00475EF8" w:rsidP="00475EF8">
      <w:pPr>
        <w:spacing w:after="0"/>
        <w:jc w:val="center"/>
        <w:rPr>
          <w:rFonts w:ascii="Times New Roman" w:hAnsi="Times New Roman"/>
          <w:i/>
          <w:sz w:val="28"/>
          <w:szCs w:val="28"/>
        </w:rPr>
      </w:pPr>
      <w:r w:rsidRPr="008F4D5B">
        <w:rPr>
          <w:rFonts w:ascii="Times New Roman" w:hAnsi="Times New Roman"/>
          <w:i/>
          <w:sz w:val="28"/>
          <w:szCs w:val="28"/>
        </w:rPr>
        <w:t>Zinātniskā aprīkojuma piegāde LLU vajadzībām ERAF projekta “LLU un zinātnisko institūciju konsolidācija konkurētspējas paaugstināšanai” ietvaros</w:t>
      </w:r>
    </w:p>
    <w:p w:rsidR="00475EF8" w:rsidRPr="00825364" w:rsidRDefault="00475EF8" w:rsidP="00475EF8">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79</w:t>
      </w:r>
      <w:r w:rsidRPr="00EE182E">
        <w:rPr>
          <w:rFonts w:ascii="Times New Roman" w:hAnsi="Times New Roman"/>
          <w:sz w:val="24"/>
          <w:szCs w:val="24"/>
        </w:rPr>
        <w:t>/ERAF/</w:t>
      </w:r>
      <w:r>
        <w:rPr>
          <w:rFonts w:ascii="Times New Roman" w:hAnsi="Times New Roman"/>
          <w:sz w:val="24"/>
          <w:szCs w:val="24"/>
        </w:rPr>
        <w:t>ak</w:t>
      </w:r>
    </w:p>
    <w:p w:rsidR="00475EF8" w:rsidRPr="004D2D1C" w:rsidRDefault="00475EF8" w:rsidP="00475EF8">
      <w:pPr>
        <w:spacing w:after="0"/>
        <w:jc w:val="center"/>
        <w:rPr>
          <w:rFonts w:ascii="Times New Roman" w:hAnsi="Times New Roman"/>
          <w:sz w:val="16"/>
          <w:szCs w:val="16"/>
        </w:rPr>
      </w:pPr>
    </w:p>
    <w:p w:rsidR="00475EF8" w:rsidRPr="00200CF7" w:rsidRDefault="00475EF8" w:rsidP="00475EF8">
      <w:pPr>
        <w:pStyle w:val="BodyText"/>
        <w:tabs>
          <w:tab w:val="left" w:pos="851"/>
        </w:tabs>
        <w:jc w:val="center"/>
        <w:rPr>
          <w:rFonts w:ascii="Times New Roman" w:hAnsi="Times New Roman"/>
          <w:b/>
          <w:bCs/>
          <w:color w:val="000000"/>
          <w:sz w:val="24"/>
          <w:szCs w:val="24"/>
          <w:u w:val="single"/>
        </w:rPr>
      </w:pPr>
      <w:r w:rsidRPr="00200CF7">
        <w:rPr>
          <w:rFonts w:ascii="Times New Roman" w:hAnsi="Times New Roman"/>
          <w:b/>
          <w:bCs/>
          <w:color w:val="000000"/>
          <w:sz w:val="24"/>
          <w:szCs w:val="24"/>
          <w:u w:val="single"/>
        </w:rPr>
        <w:t xml:space="preserve">2.daļa: </w:t>
      </w:r>
      <w:r w:rsidRPr="00514AFD">
        <w:rPr>
          <w:rFonts w:ascii="Times New Roman" w:hAnsi="Times New Roman"/>
          <w:b/>
          <w:bCs/>
          <w:color w:val="000000"/>
          <w:sz w:val="24"/>
          <w:szCs w:val="24"/>
          <w:u w:val="single"/>
        </w:rPr>
        <w:t>3D printeris ar izejmateriālu komplektu</w:t>
      </w:r>
    </w:p>
    <w:p w:rsidR="00FB1181" w:rsidRDefault="00FB1181" w:rsidP="00FB1181">
      <w:pPr>
        <w:pStyle w:val="BodyText"/>
        <w:tabs>
          <w:tab w:val="left" w:pos="851"/>
        </w:tabs>
        <w:rPr>
          <w:rFonts w:ascii="Times New Roman" w:hAnsi="Times New Roman"/>
          <w:b/>
          <w:bCs/>
          <w:color w:val="000000"/>
          <w:sz w:val="24"/>
          <w:szCs w:val="24"/>
        </w:rPr>
      </w:pPr>
    </w:p>
    <w:p w:rsidR="00FB1181" w:rsidRPr="003377EA" w:rsidRDefault="00FB1181" w:rsidP="00FB1181">
      <w:pPr>
        <w:pStyle w:val="BodyText"/>
        <w:tabs>
          <w:tab w:val="left" w:pos="851"/>
        </w:tabs>
        <w:rPr>
          <w:rFonts w:ascii="Times New Roman" w:hAnsi="Times New Roman"/>
          <w:b/>
          <w:bCs/>
          <w:color w:val="000000"/>
          <w:sz w:val="16"/>
          <w:szCs w:val="16"/>
        </w:rPr>
      </w:pPr>
    </w:p>
    <w:p w:rsidR="00FB1181" w:rsidRPr="00816CF6" w:rsidRDefault="00FB1181" w:rsidP="00FB1181">
      <w:pPr>
        <w:spacing w:after="0" w:line="240" w:lineRule="auto"/>
        <w:jc w:val="center"/>
        <w:rPr>
          <w:sz w:val="20"/>
          <w:szCs w:val="20"/>
        </w:rPr>
      </w:pPr>
      <w:r>
        <w:rPr>
          <w:rFonts w:ascii="Times New Roman" w:hAnsi="Times New Roman"/>
          <w:b/>
          <w:sz w:val="28"/>
          <w:szCs w:val="28"/>
        </w:rPr>
        <w:t xml:space="preserve">FINANŠU </w:t>
      </w:r>
      <w:r w:rsidRPr="006D08D8">
        <w:rPr>
          <w:rFonts w:ascii="Times New Roman" w:hAnsi="Times New Roman"/>
          <w:b/>
          <w:sz w:val="28"/>
          <w:szCs w:val="28"/>
        </w:rPr>
        <w:t>PIEDĀVĀJUMS</w:t>
      </w:r>
    </w:p>
    <w:p w:rsidR="00FB1181" w:rsidRDefault="00FB1181" w:rsidP="00FB1181">
      <w:pPr>
        <w:spacing w:after="0"/>
        <w:jc w:val="center"/>
        <w:rPr>
          <w:rFonts w:ascii="Times New Roman" w:hAnsi="Times New Roman"/>
          <w:b/>
          <w:sz w:val="28"/>
          <w:szCs w:val="28"/>
        </w:rPr>
      </w:pPr>
    </w:p>
    <w:tbl>
      <w:tblPr>
        <w:tblW w:w="9781" w:type="dxa"/>
        <w:tblInd w:w="108" w:type="dxa"/>
        <w:tblCellMar>
          <w:left w:w="0" w:type="dxa"/>
          <w:right w:w="0" w:type="dxa"/>
        </w:tblCellMar>
        <w:tblLook w:val="04A0" w:firstRow="1" w:lastRow="0" w:firstColumn="1" w:lastColumn="0" w:noHBand="0" w:noVBand="1"/>
      </w:tblPr>
      <w:tblGrid>
        <w:gridCol w:w="656"/>
        <w:gridCol w:w="3597"/>
        <w:gridCol w:w="1035"/>
        <w:gridCol w:w="1658"/>
        <w:gridCol w:w="1050"/>
        <w:gridCol w:w="1785"/>
      </w:tblGrid>
      <w:tr w:rsidR="00FB1181" w:rsidRPr="00824AD4" w:rsidTr="00FB1181">
        <w:tc>
          <w:tcPr>
            <w:tcW w:w="6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1181" w:rsidRPr="00824AD4" w:rsidRDefault="00FB1181" w:rsidP="00FB1181">
            <w:pPr>
              <w:spacing w:after="0" w:line="240" w:lineRule="auto"/>
              <w:jc w:val="center"/>
              <w:rPr>
                <w:rFonts w:ascii="Times New Roman" w:hAnsi="Times New Roman"/>
                <w:b/>
                <w:bCs/>
                <w:snapToGrid w:val="0"/>
                <w:color w:val="000000"/>
                <w:sz w:val="24"/>
                <w:szCs w:val="24"/>
              </w:rPr>
            </w:pPr>
            <w:r w:rsidRPr="00824AD4">
              <w:rPr>
                <w:rFonts w:ascii="Times New Roman" w:hAnsi="Times New Roman"/>
                <w:b/>
                <w:bCs/>
                <w:snapToGrid w:val="0"/>
                <w:color w:val="000000"/>
                <w:sz w:val="24"/>
                <w:szCs w:val="24"/>
              </w:rPr>
              <w:t>Nr.</w:t>
            </w:r>
          </w:p>
          <w:p w:rsidR="00FB1181" w:rsidRPr="00824AD4" w:rsidRDefault="00FB1181" w:rsidP="00FB1181">
            <w:pPr>
              <w:spacing w:after="0" w:line="240" w:lineRule="auto"/>
              <w:jc w:val="center"/>
              <w:rPr>
                <w:rFonts w:ascii="Times New Roman" w:hAnsi="Times New Roman"/>
                <w:b/>
                <w:bCs/>
                <w:snapToGrid w:val="0"/>
                <w:color w:val="000000"/>
                <w:sz w:val="24"/>
                <w:szCs w:val="24"/>
              </w:rPr>
            </w:pPr>
            <w:r w:rsidRPr="00824AD4">
              <w:rPr>
                <w:rFonts w:ascii="Times New Roman" w:hAnsi="Times New Roman"/>
                <w:b/>
                <w:bCs/>
                <w:snapToGrid w:val="0"/>
                <w:color w:val="000000"/>
                <w:sz w:val="24"/>
                <w:szCs w:val="24"/>
              </w:rPr>
              <w:t>p.k.</w:t>
            </w:r>
          </w:p>
        </w:tc>
        <w:tc>
          <w:tcPr>
            <w:tcW w:w="35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1181" w:rsidRPr="00824AD4" w:rsidRDefault="00FB1181" w:rsidP="00FB1181">
            <w:pPr>
              <w:spacing w:after="0" w:line="240" w:lineRule="auto"/>
              <w:jc w:val="center"/>
              <w:rPr>
                <w:rFonts w:ascii="Times New Roman" w:hAnsi="Times New Roman"/>
                <w:b/>
                <w:bCs/>
                <w:snapToGrid w:val="0"/>
                <w:color w:val="000000"/>
                <w:sz w:val="24"/>
                <w:szCs w:val="24"/>
              </w:rPr>
            </w:pPr>
            <w:r w:rsidRPr="00824AD4">
              <w:rPr>
                <w:rFonts w:ascii="Times New Roman" w:hAnsi="Times New Roman"/>
                <w:b/>
                <w:bCs/>
                <w:snapToGrid w:val="0"/>
                <w:color w:val="000000"/>
                <w:sz w:val="24"/>
                <w:szCs w:val="24"/>
              </w:rPr>
              <w:t>Nosaukums</w:t>
            </w:r>
          </w:p>
          <w:p w:rsidR="00FB1181" w:rsidRPr="00824AD4" w:rsidRDefault="00FB1181" w:rsidP="00FB1181">
            <w:pPr>
              <w:spacing w:after="0" w:line="240" w:lineRule="auto"/>
              <w:jc w:val="center"/>
              <w:rPr>
                <w:rFonts w:ascii="Times New Roman" w:hAnsi="Times New Roman"/>
                <w:b/>
                <w:sz w:val="20"/>
                <w:szCs w:val="20"/>
              </w:rPr>
            </w:pPr>
            <w:r w:rsidRPr="00824AD4">
              <w:rPr>
                <w:rFonts w:ascii="Times New Roman" w:hAnsi="Times New Roman"/>
                <w:i/>
                <w:iCs/>
                <w:color w:val="FF0000"/>
                <w:sz w:val="20"/>
                <w:szCs w:val="20"/>
              </w:rPr>
              <w:t>/jānorāda piedāvātās preces modelis)</w:t>
            </w:r>
          </w:p>
        </w:tc>
        <w:tc>
          <w:tcPr>
            <w:tcW w:w="1035" w:type="dxa"/>
            <w:tcBorders>
              <w:top w:val="single" w:sz="8" w:space="0" w:color="auto"/>
              <w:left w:val="nil"/>
              <w:bottom w:val="single" w:sz="8" w:space="0" w:color="auto"/>
              <w:right w:val="single" w:sz="8" w:space="0" w:color="auto"/>
            </w:tcBorders>
            <w:vAlign w:val="center"/>
          </w:tcPr>
          <w:p w:rsidR="00FB1181" w:rsidRPr="00824AD4" w:rsidRDefault="00FB1181" w:rsidP="00FB1181">
            <w:pPr>
              <w:spacing w:after="0" w:line="240" w:lineRule="auto"/>
              <w:jc w:val="center"/>
              <w:rPr>
                <w:rFonts w:ascii="Times New Roman" w:hAnsi="Times New Roman"/>
                <w:b/>
                <w:sz w:val="20"/>
                <w:szCs w:val="20"/>
              </w:rPr>
            </w:pPr>
            <w:r w:rsidRPr="00824AD4">
              <w:rPr>
                <w:rFonts w:ascii="Times New Roman" w:hAnsi="Times New Roman"/>
                <w:b/>
              </w:rPr>
              <w:t>Skaits</w:t>
            </w:r>
          </w:p>
        </w:tc>
        <w:tc>
          <w:tcPr>
            <w:tcW w:w="1658" w:type="dxa"/>
            <w:tcBorders>
              <w:top w:val="single" w:sz="8" w:space="0" w:color="auto"/>
              <w:left w:val="nil"/>
              <w:bottom w:val="single" w:sz="8" w:space="0" w:color="auto"/>
              <w:right w:val="single" w:sz="8" w:space="0" w:color="auto"/>
            </w:tcBorders>
            <w:shd w:val="clear" w:color="auto" w:fill="FBD4B4" w:themeFill="accent6" w:themeFillTint="66"/>
            <w:vAlign w:val="center"/>
          </w:tcPr>
          <w:p w:rsidR="00FB1181" w:rsidRPr="00824AD4" w:rsidRDefault="00FB1181" w:rsidP="00FB1181">
            <w:pPr>
              <w:spacing w:after="0" w:line="240" w:lineRule="auto"/>
              <w:jc w:val="center"/>
              <w:rPr>
                <w:rFonts w:ascii="Times New Roman" w:hAnsi="Times New Roman"/>
                <w:b/>
                <w:snapToGrid w:val="0"/>
              </w:rPr>
            </w:pPr>
            <w:r w:rsidRPr="00824AD4">
              <w:rPr>
                <w:rFonts w:ascii="Times New Roman" w:hAnsi="Times New Roman"/>
                <w:b/>
                <w:snapToGrid w:val="0"/>
              </w:rPr>
              <w:t>Piedāvātā cena par 1 vienību</w:t>
            </w:r>
          </w:p>
          <w:p w:rsidR="00FB1181" w:rsidRPr="00824AD4" w:rsidRDefault="00FB1181" w:rsidP="00FB1181">
            <w:pPr>
              <w:spacing w:after="0" w:line="240" w:lineRule="auto"/>
              <w:jc w:val="center"/>
              <w:rPr>
                <w:rFonts w:ascii="Times New Roman" w:hAnsi="Times New Roman"/>
                <w:b/>
                <w:snapToGrid w:val="0"/>
              </w:rPr>
            </w:pPr>
            <w:r>
              <w:rPr>
                <w:rFonts w:ascii="Times New Roman" w:hAnsi="Times New Roman"/>
                <w:snapToGrid w:val="0"/>
              </w:rPr>
              <w:t>EUR</w:t>
            </w:r>
            <w:r w:rsidRPr="00824AD4">
              <w:rPr>
                <w:rFonts w:ascii="Times New Roman" w:hAnsi="Times New Roman"/>
                <w:snapToGrid w:val="0"/>
              </w:rPr>
              <w:t xml:space="preserve"> bez PVN</w:t>
            </w:r>
          </w:p>
        </w:tc>
        <w:tc>
          <w:tcPr>
            <w:tcW w:w="1050" w:type="dxa"/>
            <w:tcBorders>
              <w:top w:val="single" w:sz="8" w:space="0" w:color="auto"/>
              <w:left w:val="nil"/>
              <w:bottom w:val="single" w:sz="8" w:space="0" w:color="auto"/>
              <w:right w:val="single" w:sz="8" w:space="0" w:color="auto"/>
            </w:tcBorders>
          </w:tcPr>
          <w:p w:rsidR="00FB1181" w:rsidRPr="00824AD4" w:rsidRDefault="00FB1181" w:rsidP="00FB1181">
            <w:pPr>
              <w:spacing w:after="0" w:line="240" w:lineRule="auto"/>
              <w:jc w:val="center"/>
              <w:rPr>
                <w:rFonts w:ascii="Times New Roman" w:hAnsi="Times New Roman"/>
                <w:b/>
                <w:snapToGrid w:val="0"/>
              </w:rPr>
            </w:pPr>
            <w:r w:rsidRPr="00824AD4">
              <w:rPr>
                <w:rFonts w:ascii="Times New Roman" w:hAnsi="Times New Roman"/>
                <w:b/>
                <w:snapToGrid w:val="0"/>
                <w:sz w:val="24"/>
                <w:szCs w:val="24"/>
              </w:rPr>
              <w:t>PVN ___%:</w:t>
            </w:r>
          </w:p>
        </w:tc>
        <w:tc>
          <w:tcPr>
            <w:tcW w:w="1785" w:type="dxa"/>
            <w:tcBorders>
              <w:top w:val="single" w:sz="8" w:space="0" w:color="auto"/>
              <w:left w:val="nil"/>
              <w:bottom w:val="single" w:sz="8" w:space="0" w:color="auto"/>
              <w:right w:val="single" w:sz="8" w:space="0" w:color="auto"/>
            </w:tcBorders>
          </w:tcPr>
          <w:p w:rsidR="00FB1181" w:rsidRPr="002D7837" w:rsidRDefault="00FB1181" w:rsidP="00FB1181">
            <w:pPr>
              <w:spacing w:after="0" w:line="240" w:lineRule="auto"/>
              <w:jc w:val="center"/>
              <w:rPr>
                <w:rFonts w:ascii="Times New Roman" w:hAnsi="Times New Roman"/>
                <w:b/>
                <w:snapToGrid w:val="0"/>
                <w:sz w:val="24"/>
                <w:szCs w:val="24"/>
              </w:rPr>
            </w:pPr>
            <w:r w:rsidRPr="002D7837">
              <w:rPr>
                <w:rFonts w:ascii="Times New Roman" w:hAnsi="Times New Roman"/>
                <w:b/>
                <w:snapToGrid w:val="0"/>
                <w:sz w:val="24"/>
                <w:szCs w:val="24"/>
              </w:rPr>
              <w:t>Piedāvātā cena par 1 vienību</w:t>
            </w:r>
          </w:p>
          <w:p w:rsidR="00FB1181" w:rsidRPr="002D7837" w:rsidRDefault="00FB1181" w:rsidP="00FB1181">
            <w:pPr>
              <w:spacing w:after="0" w:line="240" w:lineRule="auto"/>
              <w:jc w:val="center"/>
              <w:rPr>
                <w:rFonts w:ascii="Times New Roman" w:hAnsi="Times New Roman"/>
                <w:snapToGrid w:val="0"/>
                <w:sz w:val="24"/>
                <w:szCs w:val="24"/>
              </w:rPr>
            </w:pPr>
            <w:r w:rsidRPr="002D7837">
              <w:rPr>
                <w:rFonts w:ascii="Times New Roman" w:hAnsi="Times New Roman"/>
                <w:snapToGrid w:val="0"/>
                <w:sz w:val="24"/>
                <w:szCs w:val="24"/>
              </w:rPr>
              <w:t>EUR ar PVN</w:t>
            </w:r>
          </w:p>
        </w:tc>
      </w:tr>
      <w:tr w:rsidR="00FB1181" w:rsidRPr="00824AD4" w:rsidTr="00FB1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53"/>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FB1181" w:rsidRPr="00824AD4" w:rsidRDefault="00FB1181" w:rsidP="00FB1181">
            <w:pPr>
              <w:spacing w:after="0" w:line="240" w:lineRule="auto"/>
              <w:ind w:left="34"/>
              <w:jc w:val="center"/>
              <w:rPr>
                <w:rFonts w:ascii="Times New Roman" w:hAnsi="Times New Roman"/>
                <w:b/>
                <w:snapToGrid w:val="0"/>
                <w:color w:val="000000"/>
                <w:sz w:val="24"/>
                <w:szCs w:val="24"/>
              </w:rPr>
            </w:pPr>
            <w:r w:rsidRPr="00824AD4">
              <w:rPr>
                <w:rFonts w:ascii="Times New Roman" w:hAnsi="Times New Roman"/>
                <w:b/>
                <w:snapToGrid w:val="0"/>
                <w:color w:val="000000"/>
                <w:sz w:val="24"/>
                <w:szCs w:val="24"/>
              </w:rPr>
              <w:t>1.</w:t>
            </w:r>
          </w:p>
        </w:tc>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rsidR="00FB1181" w:rsidRPr="002D7837" w:rsidRDefault="00475EF8" w:rsidP="00FB1181">
            <w:pPr>
              <w:spacing w:after="0" w:line="240" w:lineRule="auto"/>
              <w:jc w:val="both"/>
              <w:rPr>
                <w:rFonts w:ascii="Times New Roman" w:hAnsi="Times New Roman"/>
                <w:snapToGrid w:val="0"/>
                <w:color w:val="000000"/>
                <w:sz w:val="24"/>
                <w:szCs w:val="24"/>
              </w:rPr>
            </w:pPr>
            <w:r w:rsidRPr="00475EF8">
              <w:rPr>
                <w:rFonts w:ascii="Times New Roman" w:hAnsi="Times New Roman"/>
                <w:b/>
                <w:bCs/>
                <w:color w:val="000000"/>
              </w:rPr>
              <w:t xml:space="preserve">3D printeris ar izejmateriālu komplektu </w:t>
            </w:r>
            <w:r w:rsidR="00FB1181" w:rsidRPr="002D7837">
              <w:rPr>
                <w:rFonts w:ascii="Times New Roman" w:hAnsi="Times New Roman"/>
                <w:bCs/>
                <w:i/>
                <w:color w:val="FF0000"/>
              </w:rPr>
              <w:t>&lt;</w:t>
            </w:r>
            <w:r w:rsidR="00FB1181" w:rsidRPr="002D7837">
              <w:rPr>
                <w:rFonts w:ascii="Times New Roman" w:hAnsi="Times New Roman"/>
                <w:i/>
                <w:iCs/>
                <w:color w:val="FF0000"/>
                <w:sz w:val="20"/>
                <w:szCs w:val="20"/>
              </w:rPr>
              <w:t>modelis&gt;</w:t>
            </w:r>
          </w:p>
        </w:tc>
        <w:tc>
          <w:tcPr>
            <w:tcW w:w="1035" w:type="dxa"/>
            <w:tcBorders>
              <w:top w:val="single" w:sz="4" w:space="0" w:color="auto"/>
              <w:left w:val="single" w:sz="4" w:space="0" w:color="auto"/>
              <w:bottom w:val="single" w:sz="4" w:space="0" w:color="auto"/>
              <w:right w:val="single" w:sz="4" w:space="0" w:color="auto"/>
            </w:tcBorders>
            <w:vAlign w:val="center"/>
          </w:tcPr>
          <w:p w:rsidR="00FB1181" w:rsidRPr="00824AD4" w:rsidRDefault="00FB1181" w:rsidP="00FB1181">
            <w:pPr>
              <w:spacing w:after="0" w:line="240" w:lineRule="auto"/>
              <w:jc w:val="center"/>
              <w:rPr>
                <w:rFonts w:ascii="Times New Roman" w:hAnsi="Times New Roman"/>
                <w:snapToGrid w:val="0"/>
                <w:color w:val="000000"/>
                <w:sz w:val="24"/>
                <w:szCs w:val="24"/>
              </w:rPr>
            </w:pPr>
            <w:r>
              <w:rPr>
                <w:rFonts w:ascii="Times New Roman" w:hAnsi="Times New Roman"/>
                <w:sz w:val="24"/>
                <w:szCs w:val="24"/>
              </w:rPr>
              <w:t>1</w:t>
            </w:r>
            <w:r w:rsidRPr="00824AD4">
              <w:rPr>
                <w:rFonts w:ascii="Times New Roman" w:hAnsi="Times New Roman"/>
                <w:sz w:val="24"/>
                <w:szCs w:val="24"/>
              </w:rPr>
              <w:t xml:space="preserve"> gab</w:t>
            </w:r>
            <w:r>
              <w:rPr>
                <w:rFonts w:ascii="Times New Roman" w:hAnsi="Times New Roman"/>
                <w:sz w:val="24"/>
                <w:szCs w:val="24"/>
              </w:rPr>
              <w:t>.</w:t>
            </w:r>
          </w:p>
        </w:tc>
        <w:tc>
          <w:tcPr>
            <w:tcW w:w="165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B1181" w:rsidRPr="002D7837" w:rsidRDefault="00FB1181" w:rsidP="00FB1181">
            <w:pPr>
              <w:spacing w:after="0" w:line="240" w:lineRule="auto"/>
              <w:jc w:val="center"/>
              <w:rPr>
                <w:rFonts w:ascii="Times New Roman" w:hAnsi="Times New Roman"/>
                <w:b/>
                <w:snapToGrid w:val="0"/>
                <w:color w:val="000000"/>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FB1181" w:rsidRPr="002D7837" w:rsidRDefault="00FB1181" w:rsidP="00FB1181">
            <w:pPr>
              <w:spacing w:after="0" w:line="240" w:lineRule="auto"/>
              <w:jc w:val="center"/>
              <w:rPr>
                <w:rFonts w:ascii="Times New Roman" w:hAnsi="Times New Roman"/>
                <w:b/>
                <w:snapToGrid w:val="0"/>
                <w:color w:val="000000"/>
                <w:sz w:val="24"/>
                <w:szCs w:val="24"/>
              </w:rPr>
            </w:pPr>
          </w:p>
        </w:tc>
        <w:tc>
          <w:tcPr>
            <w:tcW w:w="1785" w:type="dxa"/>
            <w:tcBorders>
              <w:top w:val="single" w:sz="4" w:space="0" w:color="auto"/>
              <w:left w:val="single" w:sz="4" w:space="0" w:color="auto"/>
              <w:bottom w:val="single" w:sz="4" w:space="0" w:color="auto"/>
              <w:right w:val="single" w:sz="4" w:space="0" w:color="auto"/>
            </w:tcBorders>
            <w:vAlign w:val="center"/>
          </w:tcPr>
          <w:p w:rsidR="00FB1181" w:rsidRPr="002D7837" w:rsidRDefault="00FB1181" w:rsidP="00FB1181">
            <w:pPr>
              <w:spacing w:after="0" w:line="240" w:lineRule="auto"/>
              <w:jc w:val="center"/>
              <w:rPr>
                <w:rFonts w:ascii="Times New Roman" w:hAnsi="Times New Roman"/>
                <w:b/>
                <w:snapToGrid w:val="0"/>
                <w:color w:val="000000"/>
                <w:sz w:val="24"/>
                <w:szCs w:val="24"/>
              </w:rPr>
            </w:pPr>
          </w:p>
        </w:tc>
      </w:tr>
    </w:tbl>
    <w:p w:rsidR="00FB1181" w:rsidRDefault="00FB1181" w:rsidP="00FB1181">
      <w:pPr>
        <w:spacing w:after="0" w:line="240" w:lineRule="auto"/>
        <w:jc w:val="center"/>
        <w:rPr>
          <w:rFonts w:ascii="Times New Roman" w:hAnsi="Times New Roman"/>
          <w:b/>
          <w:sz w:val="28"/>
          <w:szCs w:val="28"/>
        </w:rPr>
      </w:pPr>
    </w:p>
    <w:p w:rsidR="00FB1181" w:rsidRPr="00825364" w:rsidRDefault="00FB1181" w:rsidP="00FB1181">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FB1181" w:rsidRDefault="00FB1181" w:rsidP="00FB1181">
      <w:pPr>
        <w:spacing w:after="0" w:line="240" w:lineRule="auto"/>
        <w:rPr>
          <w:rFonts w:ascii="Times New Roman" w:hAnsi="Times New Roman"/>
          <w:b/>
        </w:rPr>
      </w:pPr>
    </w:p>
    <w:p w:rsidR="00FB1181" w:rsidRPr="00825364" w:rsidRDefault="00FB1181" w:rsidP="00FB1181">
      <w:pPr>
        <w:spacing w:after="0" w:line="240" w:lineRule="auto"/>
        <w:rPr>
          <w:rFonts w:ascii="Times New Roman" w:hAnsi="Times New Roman"/>
          <w:b/>
        </w:rPr>
      </w:pPr>
    </w:p>
    <w:p w:rsidR="00FB1181" w:rsidRDefault="00FB1181" w:rsidP="00FB1181">
      <w:pPr>
        <w:spacing w:after="0" w:line="240" w:lineRule="auto"/>
        <w:rPr>
          <w:rFonts w:ascii="Times New Roman" w:hAnsi="Times New Roman"/>
          <w:b/>
        </w:rPr>
      </w:pPr>
    </w:p>
    <w:p w:rsidR="00FB1181" w:rsidRPr="00825364" w:rsidRDefault="00FB1181" w:rsidP="00FB1181">
      <w:pPr>
        <w:spacing w:after="0" w:line="240" w:lineRule="auto"/>
        <w:rPr>
          <w:rFonts w:ascii="Times New Roman" w:hAnsi="Times New Roman"/>
          <w:b/>
        </w:rPr>
      </w:pPr>
    </w:p>
    <w:p w:rsidR="00FB1181" w:rsidRDefault="00FB1181" w:rsidP="00FB1181">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FB1181" w:rsidRDefault="00FB1181" w:rsidP="00FB1181">
      <w:pPr>
        <w:spacing w:after="0"/>
        <w:jc w:val="center"/>
        <w:rPr>
          <w:rFonts w:ascii="Times New Roman" w:hAnsi="Times New Roman"/>
          <w:b/>
          <w:sz w:val="28"/>
          <w:szCs w:val="28"/>
        </w:rPr>
      </w:pPr>
    </w:p>
    <w:p w:rsidR="00FB1181" w:rsidRDefault="00FB1181" w:rsidP="00FB1181">
      <w:pPr>
        <w:rPr>
          <w:rFonts w:ascii="Times New Roman" w:hAnsi="Times New Roman"/>
          <w:b/>
          <w:sz w:val="28"/>
          <w:szCs w:val="28"/>
        </w:rPr>
      </w:pPr>
      <w:r>
        <w:rPr>
          <w:rFonts w:ascii="Times New Roman" w:hAnsi="Times New Roman"/>
          <w:b/>
          <w:sz w:val="28"/>
          <w:szCs w:val="28"/>
        </w:rPr>
        <w:br w:type="page"/>
      </w:r>
    </w:p>
    <w:p w:rsidR="00475EF8" w:rsidRPr="00825364" w:rsidRDefault="00475EF8" w:rsidP="000A25D1">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475EF8" w:rsidRDefault="00475EF8" w:rsidP="000A25D1">
      <w:pPr>
        <w:spacing w:after="0"/>
        <w:jc w:val="center"/>
        <w:rPr>
          <w:rFonts w:ascii="Times New Roman" w:hAnsi="Times New Roman"/>
          <w:i/>
          <w:sz w:val="28"/>
          <w:szCs w:val="28"/>
        </w:rPr>
      </w:pPr>
      <w:r w:rsidRPr="008F4D5B">
        <w:rPr>
          <w:rFonts w:ascii="Times New Roman" w:hAnsi="Times New Roman"/>
          <w:i/>
          <w:sz w:val="28"/>
          <w:szCs w:val="28"/>
        </w:rPr>
        <w:t>Zinātniskā aprīkojuma piegāde LLU vajadzībām ERAF projekta “LLU un zinātnisko institūciju konsolidācija konkurētspējas paaugstināšanai” ietvaros</w:t>
      </w:r>
    </w:p>
    <w:p w:rsidR="00475EF8" w:rsidRPr="00825364" w:rsidRDefault="00475EF8" w:rsidP="000A25D1">
      <w:pPr>
        <w:spacing w:after="12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79</w:t>
      </w:r>
      <w:r w:rsidRPr="00EE182E">
        <w:rPr>
          <w:rFonts w:ascii="Times New Roman" w:hAnsi="Times New Roman"/>
          <w:sz w:val="24"/>
          <w:szCs w:val="24"/>
        </w:rPr>
        <w:t>/ERAF/</w:t>
      </w:r>
      <w:r>
        <w:rPr>
          <w:rFonts w:ascii="Times New Roman" w:hAnsi="Times New Roman"/>
          <w:sz w:val="24"/>
          <w:szCs w:val="24"/>
        </w:rPr>
        <w:t>ak</w:t>
      </w:r>
    </w:p>
    <w:p w:rsidR="00FB1181" w:rsidRDefault="00FB1181" w:rsidP="000A25D1">
      <w:pPr>
        <w:pStyle w:val="BodyText"/>
        <w:tabs>
          <w:tab w:val="left" w:pos="851"/>
        </w:tabs>
        <w:spacing w:line="276" w:lineRule="auto"/>
        <w:jc w:val="center"/>
        <w:rPr>
          <w:rFonts w:ascii="Times New Roman" w:hAnsi="Times New Roman"/>
          <w:b/>
          <w:bCs/>
          <w:color w:val="000000"/>
          <w:sz w:val="24"/>
          <w:szCs w:val="24"/>
          <w:u w:val="single"/>
        </w:rPr>
      </w:pPr>
      <w:r w:rsidRPr="00B3189C">
        <w:rPr>
          <w:rFonts w:ascii="Times New Roman" w:hAnsi="Times New Roman"/>
          <w:b/>
          <w:bCs/>
          <w:color w:val="000000"/>
          <w:sz w:val="24"/>
          <w:szCs w:val="24"/>
          <w:u w:val="single"/>
        </w:rPr>
        <w:t xml:space="preserve">3.daļa: </w:t>
      </w:r>
      <w:r w:rsidR="00475EF8" w:rsidRPr="00475EF8">
        <w:rPr>
          <w:rFonts w:ascii="Times New Roman" w:hAnsi="Times New Roman"/>
          <w:b/>
          <w:bCs/>
          <w:color w:val="000000"/>
          <w:sz w:val="24"/>
          <w:szCs w:val="24"/>
          <w:u w:val="single"/>
        </w:rPr>
        <w:t>3D skenera komplekts</w:t>
      </w:r>
    </w:p>
    <w:p w:rsidR="00475EF8" w:rsidRPr="000A25D1" w:rsidRDefault="00475EF8" w:rsidP="000A25D1">
      <w:pPr>
        <w:pStyle w:val="BodyText"/>
        <w:tabs>
          <w:tab w:val="left" w:pos="851"/>
        </w:tabs>
        <w:spacing w:line="276" w:lineRule="auto"/>
        <w:jc w:val="center"/>
        <w:rPr>
          <w:rFonts w:ascii="Times New Roman" w:hAnsi="Times New Roman"/>
          <w:b/>
          <w:szCs w:val="28"/>
          <w:u w:val="single"/>
        </w:rPr>
      </w:pPr>
    </w:p>
    <w:p w:rsidR="00FB1181" w:rsidRDefault="00FB1181" w:rsidP="000A25D1">
      <w:pPr>
        <w:spacing w:after="0"/>
        <w:jc w:val="center"/>
        <w:rPr>
          <w:rFonts w:ascii="Times New Roman" w:hAnsi="Times New Roman"/>
          <w:b/>
          <w:sz w:val="28"/>
          <w:szCs w:val="28"/>
        </w:rPr>
      </w:pPr>
      <w:r w:rsidRPr="006D08D8">
        <w:rPr>
          <w:rFonts w:ascii="Times New Roman" w:hAnsi="Times New Roman"/>
          <w:b/>
          <w:sz w:val="28"/>
          <w:szCs w:val="28"/>
        </w:rPr>
        <w:t xml:space="preserve">TEHNISKAIS </w:t>
      </w:r>
      <w:r w:rsidR="000A25D1">
        <w:rPr>
          <w:rFonts w:ascii="Times New Roman" w:hAnsi="Times New Roman"/>
          <w:b/>
          <w:sz w:val="28"/>
          <w:szCs w:val="28"/>
        </w:rPr>
        <w:t xml:space="preserve">UN FINANŠU </w:t>
      </w:r>
      <w:r w:rsidRPr="006D08D8">
        <w:rPr>
          <w:rFonts w:ascii="Times New Roman" w:hAnsi="Times New Roman"/>
          <w:b/>
          <w:sz w:val="28"/>
          <w:szCs w:val="28"/>
        </w:rPr>
        <w:t>PIEDĀVĀJUMS</w:t>
      </w:r>
    </w:p>
    <w:p w:rsidR="000A25D1" w:rsidRPr="000A25D1" w:rsidRDefault="000A25D1" w:rsidP="000A25D1">
      <w:pPr>
        <w:spacing w:after="0"/>
        <w:jc w:val="center"/>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528"/>
        <w:gridCol w:w="3261"/>
      </w:tblGrid>
      <w:tr w:rsidR="00475EF8" w:rsidRPr="00475EF8" w:rsidTr="000A25D1">
        <w:tc>
          <w:tcPr>
            <w:tcW w:w="709" w:type="dxa"/>
            <w:vAlign w:val="center"/>
          </w:tcPr>
          <w:p w:rsidR="00475EF8" w:rsidRPr="000A25D1" w:rsidRDefault="00475EF8" w:rsidP="00324E8A">
            <w:pPr>
              <w:spacing w:after="0" w:line="240" w:lineRule="auto"/>
              <w:jc w:val="center"/>
              <w:rPr>
                <w:rFonts w:ascii="Times New Roman" w:hAnsi="Times New Roman"/>
                <w:b/>
                <w:snapToGrid w:val="0"/>
                <w:color w:val="000000"/>
                <w:sz w:val="24"/>
                <w:szCs w:val="24"/>
              </w:rPr>
            </w:pPr>
            <w:r w:rsidRPr="000A25D1">
              <w:rPr>
                <w:rFonts w:ascii="Times New Roman" w:hAnsi="Times New Roman"/>
                <w:b/>
                <w:snapToGrid w:val="0"/>
                <w:color w:val="000000"/>
                <w:sz w:val="24"/>
                <w:szCs w:val="24"/>
              </w:rPr>
              <w:t>Nr.</w:t>
            </w:r>
          </w:p>
          <w:p w:rsidR="00475EF8" w:rsidRPr="000A25D1" w:rsidRDefault="00475EF8" w:rsidP="00324E8A">
            <w:pPr>
              <w:spacing w:after="0" w:line="240" w:lineRule="auto"/>
              <w:jc w:val="center"/>
              <w:rPr>
                <w:rFonts w:ascii="Times New Roman" w:hAnsi="Times New Roman"/>
                <w:b/>
                <w:snapToGrid w:val="0"/>
                <w:color w:val="000000"/>
                <w:sz w:val="24"/>
                <w:szCs w:val="24"/>
              </w:rPr>
            </w:pPr>
            <w:r w:rsidRPr="000A25D1">
              <w:rPr>
                <w:rFonts w:ascii="Times New Roman" w:hAnsi="Times New Roman"/>
                <w:b/>
                <w:snapToGrid w:val="0"/>
                <w:color w:val="000000"/>
                <w:sz w:val="24"/>
                <w:szCs w:val="24"/>
              </w:rPr>
              <w:t>p.k.</w:t>
            </w:r>
          </w:p>
        </w:tc>
        <w:tc>
          <w:tcPr>
            <w:tcW w:w="5528" w:type="dxa"/>
            <w:vAlign w:val="center"/>
          </w:tcPr>
          <w:p w:rsidR="000A25D1" w:rsidRDefault="00475EF8" w:rsidP="00475EF8">
            <w:pPr>
              <w:spacing w:after="0" w:line="240" w:lineRule="auto"/>
              <w:jc w:val="center"/>
              <w:rPr>
                <w:rFonts w:ascii="Times New Roman" w:hAnsi="Times New Roman"/>
                <w:b/>
                <w:snapToGrid w:val="0"/>
                <w:color w:val="000000"/>
                <w:sz w:val="24"/>
                <w:szCs w:val="24"/>
              </w:rPr>
            </w:pPr>
            <w:r w:rsidRPr="000A25D1">
              <w:rPr>
                <w:rFonts w:ascii="Times New Roman" w:hAnsi="Times New Roman"/>
                <w:b/>
                <w:snapToGrid w:val="0"/>
                <w:color w:val="000000"/>
                <w:sz w:val="24"/>
                <w:szCs w:val="24"/>
              </w:rPr>
              <w:t xml:space="preserve">Nosaukums, tehniskā specifikācija </w:t>
            </w:r>
          </w:p>
          <w:p w:rsidR="00475EF8" w:rsidRPr="000A25D1" w:rsidRDefault="00475EF8" w:rsidP="00475EF8">
            <w:pPr>
              <w:spacing w:after="0" w:line="240" w:lineRule="auto"/>
              <w:jc w:val="center"/>
              <w:rPr>
                <w:rFonts w:ascii="Times New Roman" w:hAnsi="Times New Roman"/>
                <w:b/>
                <w:snapToGrid w:val="0"/>
                <w:color w:val="000000"/>
                <w:sz w:val="24"/>
                <w:szCs w:val="24"/>
              </w:rPr>
            </w:pPr>
            <w:r w:rsidRPr="000A25D1">
              <w:rPr>
                <w:rFonts w:ascii="Times New Roman" w:hAnsi="Times New Roman"/>
                <w:b/>
                <w:snapToGrid w:val="0"/>
                <w:color w:val="000000"/>
                <w:sz w:val="24"/>
                <w:szCs w:val="24"/>
              </w:rPr>
              <w:t>(minimālās prasības)</w:t>
            </w:r>
          </w:p>
        </w:tc>
        <w:tc>
          <w:tcPr>
            <w:tcW w:w="3261" w:type="dxa"/>
            <w:vAlign w:val="center"/>
          </w:tcPr>
          <w:p w:rsidR="00475EF8" w:rsidRPr="00866D18" w:rsidRDefault="00475EF8" w:rsidP="00324E8A">
            <w:pPr>
              <w:spacing w:after="0" w:line="240" w:lineRule="auto"/>
              <w:jc w:val="center"/>
              <w:rPr>
                <w:rFonts w:ascii="Times New Roman" w:hAnsi="Times New Roman"/>
                <w:b/>
                <w:color w:val="000000"/>
                <w:sz w:val="24"/>
                <w:szCs w:val="24"/>
              </w:rPr>
            </w:pPr>
            <w:r w:rsidRPr="00866D18">
              <w:rPr>
                <w:rFonts w:ascii="Times New Roman" w:hAnsi="Times New Roman"/>
                <w:b/>
                <w:color w:val="000000"/>
                <w:sz w:val="24"/>
                <w:szCs w:val="24"/>
              </w:rPr>
              <w:t>Pretendenta piedāvājums</w:t>
            </w:r>
          </w:p>
          <w:p w:rsidR="00475EF8" w:rsidRPr="00866D18" w:rsidRDefault="00475EF8" w:rsidP="000A25D1">
            <w:pPr>
              <w:spacing w:after="0" w:line="240" w:lineRule="auto"/>
              <w:ind w:left="34"/>
              <w:jc w:val="center"/>
              <w:rPr>
                <w:rFonts w:ascii="Times New Roman" w:hAnsi="Times New Roman"/>
                <w:b/>
                <w:color w:val="FF0000"/>
                <w:sz w:val="20"/>
                <w:szCs w:val="20"/>
              </w:rPr>
            </w:pPr>
            <w:r w:rsidRPr="00866D18">
              <w:rPr>
                <w:rFonts w:ascii="Times New Roman" w:hAnsi="Times New Roman"/>
                <w:i/>
                <w:color w:val="FF0000"/>
                <w:sz w:val="20"/>
                <w:szCs w:val="20"/>
              </w:rPr>
              <w:t xml:space="preserve">(Jānorāda </w:t>
            </w:r>
            <w:r w:rsidRPr="00866D18">
              <w:rPr>
                <w:rFonts w:ascii="Times New Roman" w:hAnsi="Times New Roman"/>
                <w:i/>
                <w:iCs/>
                <w:color w:val="FF0000"/>
                <w:sz w:val="20"/>
                <w:szCs w:val="20"/>
              </w:rPr>
              <w:t>piedāvātās iekārtas ražotājs, modelis</w:t>
            </w:r>
            <w:r w:rsidR="000A25D1">
              <w:rPr>
                <w:rFonts w:ascii="Times New Roman" w:hAnsi="Times New Roman"/>
                <w:i/>
                <w:iCs/>
                <w:color w:val="FF0000"/>
                <w:sz w:val="20"/>
                <w:szCs w:val="20"/>
              </w:rPr>
              <w:t>,</w:t>
            </w:r>
            <w:r w:rsidRPr="00866D18">
              <w:rPr>
                <w:rFonts w:ascii="Times New Roman" w:hAnsi="Times New Roman"/>
                <w:i/>
                <w:iCs/>
                <w:color w:val="FF0000"/>
                <w:sz w:val="20"/>
                <w:szCs w:val="20"/>
              </w:rPr>
              <w:t xml:space="preserve"> tehniskais apraksts)</w:t>
            </w:r>
          </w:p>
        </w:tc>
      </w:tr>
      <w:tr w:rsidR="00475EF8" w:rsidRPr="00475EF8" w:rsidTr="000A25D1">
        <w:tc>
          <w:tcPr>
            <w:tcW w:w="709" w:type="dxa"/>
            <w:shd w:val="clear" w:color="auto" w:fill="FFFFCC"/>
            <w:vAlign w:val="center"/>
          </w:tcPr>
          <w:p w:rsidR="00475EF8" w:rsidRPr="000A25D1" w:rsidRDefault="00475EF8" w:rsidP="00475EF8">
            <w:pPr>
              <w:spacing w:after="0" w:line="240" w:lineRule="auto"/>
              <w:rPr>
                <w:rFonts w:ascii="Times New Roman" w:eastAsia="Times New Roman" w:hAnsi="Times New Roman"/>
                <w:b/>
                <w:sz w:val="24"/>
                <w:szCs w:val="24"/>
                <w:lang w:eastAsia="lv-LV"/>
              </w:rPr>
            </w:pPr>
            <w:r w:rsidRPr="000A25D1">
              <w:rPr>
                <w:rFonts w:ascii="Times New Roman" w:eastAsia="Times New Roman" w:hAnsi="Times New Roman"/>
                <w:b/>
                <w:sz w:val="24"/>
                <w:szCs w:val="24"/>
                <w:lang w:eastAsia="lv-LV"/>
              </w:rPr>
              <w:t>1.</w:t>
            </w:r>
          </w:p>
        </w:tc>
        <w:tc>
          <w:tcPr>
            <w:tcW w:w="5528" w:type="dxa"/>
            <w:shd w:val="clear" w:color="auto" w:fill="FFFFCC"/>
            <w:vAlign w:val="center"/>
          </w:tcPr>
          <w:p w:rsidR="00475EF8" w:rsidRPr="000A25D1" w:rsidRDefault="00475EF8" w:rsidP="000A25D1">
            <w:pPr>
              <w:spacing w:after="0" w:line="240" w:lineRule="auto"/>
              <w:rPr>
                <w:rFonts w:ascii="Times New Roman" w:eastAsia="Times New Roman" w:hAnsi="Times New Roman"/>
                <w:b/>
                <w:sz w:val="24"/>
                <w:szCs w:val="24"/>
                <w:lang w:eastAsia="lv-LV"/>
              </w:rPr>
            </w:pPr>
            <w:r w:rsidRPr="00475EF8">
              <w:rPr>
                <w:rFonts w:ascii="Times New Roman" w:eastAsia="Times New Roman" w:hAnsi="Times New Roman"/>
                <w:b/>
                <w:sz w:val="24"/>
                <w:szCs w:val="24"/>
                <w:lang w:eastAsia="lv-LV"/>
              </w:rPr>
              <w:t xml:space="preserve">3D objektu </w:t>
            </w:r>
            <w:r w:rsidRPr="00E72D1A">
              <w:rPr>
                <w:rFonts w:ascii="Times New Roman" w:eastAsia="Times New Roman" w:hAnsi="Times New Roman"/>
                <w:b/>
                <w:sz w:val="24"/>
                <w:szCs w:val="24"/>
                <w:lang w:eastAsia="lv-LV"/>
              </w:rPr>
              <w:t>skeneris</w:t>
            </w:r>
            <w:r w:rsidR="000A25D1" w:rsidRPr="00E72D1A">
              <w:rPr>
                <w:rFonts w:ascii="Times New Roman" w:eastAsia="Times New Roman" w:hAnsi="Times New Roman"/>
                <w:b/>
                <w:sz w:val="24"/>
                <w:szCs w:val="24"/>
                <w:lang w:eastAsia="lv-LV"/>
              </w:rPr>
              <w:t xml:space="preserve"> – </w:t>
            </w:r>
            <w:r w:rsidR="00E72D1A">
              <w:rPr>
                <w:rFonts w:ascii="Times New Roman" w:eastAsia="Times New Roman" w:hAnsi="Times New Roman"/>
                <w:b/>
                <w:sz w:val="24"/>
                <w:szCs w:val="24"/>
                <w:lang w:eastAsia="lv-LV"/>
              </w:rPr>
              <w:t>1 komplekts</w:t>
            </w:r>
          </w:p>
        </w:tc>
        <w:tc>
          <w:tcPr>
            <w:tcW w:w="3261" w:type="dxa"/>
            <w:shd w:val="clear" w:color="auto" w:fill="FFFFCC"/>
            <w:vAlign w:val="center"/>
          </w:tcPr>
          <w:p w:rsidR="00475EF8" w:rsidRPr="00800B70" w:rsidRDefault="00475EF8" w:rsidP="00324E8A">
            <w:pPr>
              <w:spacing w:after="0" w:line="240" w:lineRule="auto"/>
              <w:jc w:val="center"/>
              <w:rPr>
                <w:rFonts w:ascii="Times New Roman" w:eastAsia="Times New Roman" w:hAnsi="Times New Roman"/>
                <w:b/>
                <w:snapToGrid w:val="0"/>
                <w:color w:val="000000"/>
                <w:lang w:eastAsia="lv-LV"/>
              </w:rPr>
            </w:pPr>
            <w:r w:rsidRPr="00800B70">
              <w:rPr>
                <w:rFonts w:ascii="Times New Roman" w:eastAsia="Times New Roman" w:hAnsi="Times New Roman"/>
                <w:b/>
                <w:snapToGrid w:val="0"/>
                <w:color w:val="000000"/>
                <w:lang w:eastAsia="lv-LV"/>
              </w:rPr>
              <w:t>Ražotājs: _______,</w:t>
            </w:r>
          </w:p>
          <w:p w:rsidR="00475EF8" w:rsidRPr="00800B70" w:rsidRDefault="00475EF8" w:rsidP="00324E8A">
            <w:pPr>
              <w:spacing w:after="0" w:line="240" w:lineRule="auto"/>
              <w:jc w:val="center"/>
              <w:rPr>
                <w:rFonts w:ascii="Times New Roman" w:eastAsia="Times New Roman" w:hAnsi="Times New Roman"/>
                <w:b/>
                <w:snapToGrid w:val="0"/>
                <w:color w:val="000000"/>
                <w:lang w:eastAsia="lv-LV"/>
              </w:rPr>
            </w:pPr>
            <w:r w:rsidRPr="00800B70">
              <w:rPr>
                <w:rFonts w:ascii="Times New Roman" w:eastAsia="Times New Roman" w:hAnsi="Times New Roman"/>
                <w:b/>
                <w:snapToGrid w:val="0"/>
                <w:color w:val="000000"/>
                <w:lang w:eastAsia="lv-LV"/>
              </w:rPr>
              <w:t>Modelis: _________</w:t>
            </w:r>
          </w:p>
        </w:tc>
      </w:tr>
      <w:tr w:rsidR="00475EF8" w:rsidRPr="00475EF8" w:rsidTr="000A25D1">
        <w:tc>
          <w:tcPr>
            <w:tcW w:w="709" w:type="dxa"/>
            <w:vAlign w:val="center"/>
          </w:tcPr>
          <w:p w:rsidR="00475EF8" w:rsidRPr="00475EF8" w:rsidRDefault="00475EF8" w:rsidP="00475EF8">
            <w:pPr>
              <w:spacing w:after="0" w:line="240" w:lineRule="auto"/>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1.1</w:t>
            </w:r>
          </w:p>
        </w:tc>
        <w:tc>
          <w:tcPr>
            <w:tcW w:w="5528" w:type="dxa"/>
            <w:vAlign w:val="center"/>
          </w:tcPr>
          <w:p w:rsidR="00475EF8" w:rsidRPr="00475EF8" w:rsidRDefault="00475EF8" w:rsidP="00475EF8">
            <w:pPr>
              <w:spacing w:after="0" w:line="240" w:lineRule="auto"/>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Skenējamā objekta izmēri un svars (robežvērtības)</w:t>
            </w:r>
          </w:p>
        </w:tc>
        <w:tc>
          <w:tcPr>
            <w:tcW w:w="3261" w:type="dxa"/>
            <w:vAlign w:val="center"/>
          </w:tcPr>
          <w:p w:rsidR="00475EF8" w:rsidRPr="00B3189C" w:rsidRDefault="00475EF8" w:rsidP="00324E8A">
            <w:pPr>
              <w:spacing w:after="0" w:line="240" w:lineRule="auto"/>
              <w:jc w:val="center"/>
              <w:rPr>
                <w:rFonts w:ascii="Times New Roman" w:hAnsi="Times New Roman"/>
                <w:i/>
                <w:snapToGrid w:val="0"/>
                <w:sz w:val="21"/>
                <w:szCs w:val="21"/>
              </w:rPr>
            </w:pPr>
            <w:r w:rsidRPr="00B3189C">
              <w:rPr>
                <w:rFonts w:ascii="Times New Roman" w:hAnsi="Times New Roman"/>
                <w:i/>
                <w:snapToGrid w:val="0"/>
                <w:sz w:val="21"/>
                <w:szCs w:val="21"/>
              </w:rPr>
              <w:t>/piedāvātās preces</w:t>
            </w:r>
          </w:p>
          <w:p w:rsidR="00475EF8" w:rsidRPr="00B3189C" w:rsidRDefault="00475EF8" w:rsidP="00324E8A">
            <w:pPr>
              <w:spacing w:after="0" w:line="240" w:lineRule="auto"/>
              <w:ind w:left="99"/>
              <w:jc w:val="center"/>
              <w:rPr>
                <w:rFonts w:ascii="Times New Roman" w:hAnsi="Times New Roman"/>
                <w:b/>
                <w:snapToGrid w:val="0"/>
                <w:sz w:val="21"/>
                <w:szCs w:val="21"/>
                <w:lang w:val="sv-SE"/>
              </w:rPr>
            </w:pPr>
            <w:r w:rsidRPr="00B3189C">
              <w:rPr>
                <w:rFonts w:ascii="Times New Roman" w:hAnsi="Times New Roman"/>
                <w:i/>
                <w:snapToGrid w:val="0"/>
                <w:sz w:val="21"/>
                <w:szCs w:val="21"/>
              </w:rPr>
              <w:t>tehniskais apraksts/</w:t>
            </w:r>
          </w:p>
        </w:tc>
      </w:tr>
      <w:tr w:rsidR="00475EF8" w:rsidRPr="00475EF8" w:rsidTr="000A25D1">
        <w:tc>
          <w:tcPr>
            <w:tcW w:w="709" w:type="dxa"/>
          </w:tcPr>
          <w:p w:rsidR="00475EF8" w:rsidRPr="00475EF8" w:rsidRDefault="00475EF8" w:rsidP="00475EF8">
            <w:pPr>
              <w:spacing w:after="0" w:line="240" w:lineRule="auto"/>
              <w:jc w:val="center"/>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1.1.1</w:t>
            </w:r>
          </w:p>
        </w:tc>
        <w:tc>
          <w:tcPr>
            <w:tcW w:w="5528" w:type="dxa"/>
          </w:tcPr>
          <w:p w:rsidR="00475EF8" w:rsidRPr="00475EF8" w:rsidRDefault="00475EF8" w:rsidP="00475EF8">
            <w:pPr>
              <w:spacing w:after="0" w:line="240" w:lineRule="auto"/>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Augstums līdz 25 cm</w:t>
            </w:r>
          </w:p>
        </w:tc>
        <w:tc>
          <w:tcPr>
            <w:tcW w:w="3261" w:type="dxa"/>
          </w:tcPr>
          <w:p w:rsidR="00475EF8" w:rsidRPr="00475EF8" w:rsidRDefault="00475EF8" w:rsidP="00475EF8">
            <w:pPr>
              <w:spacing w:after="0" w:line="240" w:lineRule="auto"/>
              <w:rPr>
                <w:rFonts w:ascii="Times New Roman" w:eastAsia="Times New Roman" w:hAnsi="Times New Roman"/>
                <w:lang w:eastAsia="lv-LV"/>
              </w:rPr>
            </w:pPr>
          </w:p>
        </w:tc>
      </w:tr>
      <w:tr w:rsidR="00475EF8" w:rsidRPr="00475EF8" w:rsidTr="000A25D1">
        <w:tc>
          <w:tcPr>
            <w:tcW w:w="709" w:type="dxa"/>
          </w:tcPr>
          <w:p w:rsidR="00475EF8" w:rsidRPr="00475EF8" w:rsidRDefault="00475EF8" w:rsidP="00475EF8">
            <w:pPr>
              <w:spacing w:after="0" w:line="240" w:lineRule="auto"/>
              <w:jc w:val="center"/>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1.1.2</w:t>
            </w:r>
          </w:p>
        </w:tc>
        <w:tc>
          <w:tcPr>
            <w:tcW w:w="5528" w:type="dxa"/>
          </w:tcPr>
          <w:p w:rsidR="00475EF8" w:rsidRPr="00475EF8" w:rsidRDefault="00475EF8" w:rsidP="00475EF8">
            <w:pPr>
              <w:spacing w:after="0" w:line="240" w:lineRule="auto"/>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Diametrs līdz 18 cm</w:t>
            </w:r>
          </w:p>
        </w:tc>
        <w:tc>
          <w:tcPr>
            <w:tcW w:w="3261" w:type="dxa"/>
          </w:tcPr>
          <w:p w:rsidR="00475EF8" w:rsidRPr="00475EF8" w:rsidRDefault="00475EF8" w:rsidP="00475EF8">
            <w:pPr>
              <w:spacing w:after="0" w:line="240" w:lineRule="auto"/>
              <w:rPr>
                <w:rFonts w:ascii="Times New Roman" w:eastAsia="Times New Roman" w:hAnsi="Times New Roman"/>
                <w:lang w:eastAsia="lv-LV"/>
              </w:rPr>
            </w:pPr>
          </w:p>
        </w:tc>
      </w:tr>
      <w:tr w:rsidR="00475EF8" w:rsidRPr="00475EF8" w:rsidTr="000A25D1">
        <w:tc>
          <w:tcPr>
            <w:tcW w:w="709" w:type="dxa"/>
          </w:tcPr>
          <w:p w:rsidR="00475EF8" w:rsidRPr="00475EF8" w:rsidRDefault="00475EF8" w:rsidP="00475EF8">
            <w:pPr>
              <w:spacing w:after="0" w:line="240" w:lineRule="auto"/>
              <w:jc w:val="center"/>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1.1.3</w:t>
            </w:r>
          </w:p>
        </w:tc>
        <w:tc>
          <w:tcPr>
            <w:tcW w:w="5528" w:type="dxa"/>
          </w:tcPr>
          <w:p w:rsidR="00475EF8" w:rsidRPr="00475EF8" w:rsidRDefault="00475EF8" w:rsidP="00475EF8">
            <w:pPr>
              <w:spacing w:after="0" w:line="240" w:lineRule="auto"/>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Masa līdz 3.0kg</w:t>
            </w:r>
          </w:p>
        </w:tc>
        <w:tc>
          <w:tcPr>
            <w:tcW w:w="3261" w:type="dxa"/>
          </w:tcPr>
          <w:p w:rsidR="00475EF8" w:rsidRPr="00475EF8" w:rsidRDefault="00475EF8" w:rsidP="00475EF8">
            <w:pPr>
              <w:spacing w:after="0" w:line="240" w:lineRule="auto"/>
              <w:rPr>
                <w:rFonts w:ascii="Times New Roman" w:eastAsia="Times New Roman" w:hAnsi="Times New Roman"/>
                <w:lang w:eastAsia="lv-LV"/>
              </w:rPr>
            </w:pPr>
          </w:p>
        </w:tc>
      </w:tr>
      <w:tr w:rsidR="00475EF8" w:rsidRPr="00475EF8" w:rsidTr="000A25D1">
        <w:tc>
          <w:tcPr>
            <w:tcW w:w="709" w:type="dxa"/>
          </w:tcPr>
          <w:p w:rsidR="00475EF8" w:rsidRPr="00475EF8" w:rsidRDefault="00475EF8" w:rsidP="00475EF8">
            <w:pPr>
              <w:spacing w:after="0" w:line="240" w:lineRule="auto"/>
              <w:jc w:val="center"/>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1.2</w:t>
            </w:r>
          </w:p>
        </w:tc>
        <w:tc>
          <w:tcPr>
            <w:tcW w:w="5528" w:type="dxa"/>
          </w:tcPr>
          <w:p w:rsidR="00475EF8" w:rsidRPr="00475EF8" w:rsidRDefault="00475EF8" w:rsidP="00475EF8">
            <w:pPr>
              <w:spacing w:after="0" w:line="240" w:lineRule="auto"/>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Skenējamās virsmas detalizācija, elementi ar izmēru 0.43mm vai mazāki</w:t>
            </w:r>
          </w:p>
        </w:tc>
        <w:tc>
          <w:tcPr>
            <w:tcW w:w="3261" w:type="dxa"/>
          </w:tcPr>
          <w:p w:rsidR="00475EF8" w:rsidRPr="00475EF8" w:rsidRDefault="00475EF8" w:rsidP="00475EF8">
            <w:pPr>
              <w:spacing w:after="0" w:line="240" w:lineRule="auto"/>
              <w:rPr>
                <w:rFonts w:ascii="Times New Roman" w:eastAsia="Times New Roman" w:hAnsi="Times New Roman"/>
                <w:lang w:eastAsia="lv-LV"/>
              </w:rPr>
            </w:pPr>
          </w:p>
        </w:tc>
      </w:tr>
      <w:tr w:rsidR="00475EF8" w:rsidRPr="00475EF8" w:rsidTr="000A25D1">
        <w:tc>
          <w:tcPr>
            <w:tcW w:w="709" w:type="dxa"/>
          </w:tcPr>
          <w:p w:rsidR="00475EF8" w:rsidRPr="00475EF8" w:rsidRDefault="00475EF8" w:rsidP="00475EF8">
            <w:pPr>
              <w:spacing w:after="0" w:line="240" w:lineRule="auto"/>
              <w:jc w:val="center"/>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1.3</w:t>
            </w:r>
          </w:p>
        </w:tc>
        <w:tc>
          <w:tcPr>
            <w:tcW w:w="5528" w:type="dxa"/>
          </w:tcPr>
          <w:p w:rsidR="00475EF8" w:rsidRPr="00475EF8" w:rsidRDefault="00475EF8" w:rsidP="00475EF8">
            <w:pPr>
              <w:spacing w:after="0" w:line="240" w:lineRule="auto"/>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Skanēšanas precizitāte vismaz ±0.25mm</w:t>
            </w:r>
          </w:p>
        </w:tc>
        <w:tc>
          <w:tcPr>
            <w:tcW w:w="3261" w:type="dxa"/>
          </w:tcPr>
          <w:p w:rsidR="00475EF8" w:rsidRPr="00475EF8" w:rsidRDefault="00475EF8" w:rsidP="00475EF8">
            <w:pPr>
              <w:spacing w:after="0" w:line="240" w:lineRule="auto"/>
              <w:rPr>
                <w:rFonts w:ascii="Times New Roman" w:eastAsia="Times New Roman" w:hAnsi="Times New Roman"/>
                <w:lang w:eastAsia="lv-LV"/>
              </w:rPr>
            </w:pPr>
          </w:p>
        </w:tc>
      </w:tr>
      <w:tr w:rsidR="00475EF8" w:rsidRPr="00475EF8" w:rsidTr="000A25D1">
        <w:tc>
          <w:tcPr>
            <w:tcW w:w="709" w:type="dxa"/>
          </w:tcPr>
          <w:p w:rsidR="00475EF8" w:rsidRPr="00475EF8" w:rsidRDefault="00475EF8" w:rsidP="00475EF8">
            <w:pPr>
              <w:spacing w:after="0" w:line="240" w:lineRule="auto"/>
              <w:jc w:val="center"/>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1.4</w:t>
            </w:r>
          </w:p>
        </w:tc>
        <w:tc>
          <w:tcPr>
            <w:tcW w:w="5528" w:type="dxa"/>
          </w:tcPr>
          <w:p w:rsidR="00475EF8" w:rsidRPr="00475EF8" w:rsidRDefault="00475EF8" w:rsidP="00475EF8">
            <w:pPr>
              <w:spacing w:after="0" w:line="240" w:lineRule="auto"/>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Darba temperatūra 15°–32° C</w:t>
            </w:r>
          </w:p>
        </w:tc>
        <w:tc>
          <w:tcPr>
            <w:tcW w:w="3261" w:type="dxa"/>
          </w:tcPr>
          <w:p w:rsidR="00475EF8" w:rsidRPr="00475EF8" w:rsidRDefault="00475EF8" w:rsidP="00475EF8">
            <w:pPr>
              <w:spacing w:after="0" w:line="240" w:lineRule="auto"/>
              <w:rPr>
                <w:rFonts w:ascii="Times New Roman" w:eastAsia="Times New Roman" w:hAnsi="Times New Roman"/>
                <w:lang w:eastAsia="lv-LV"/>
              </w:rPr>
            </w:pPr>
          </w:p>
        </w:tc>
      </w:tr>
      <w:tr w:rsidR="00475EF8" w:rsidRPr="00475EF8" w:rsidTr="000A25D1">
        <w:tc>
          <w:tcPr>
            <w:tcW w:w="709" w:type="dxa"/>
          </w:tcPr>
          <w:p w:rsidR="00475EF8" w:rsidRPr="00475EF8" w:rsidRDefault="00475EF8" w:rsidP="00475EF8">
            <w:pPr>
              <w:spacing w:after="0" w:line="240" w:lineRule="auto"/>
              <w:jc w:val="center"/>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1.5</w:t>
            </w:r>
          </w:p>
        </w:tc>
        <w:tc>
          <w:tcPr>
            <w:tcW w:w="5528" w:type="dxa"/>
          </w:tcPr>
          <w:p w:rsidR="00475EF8" w:rsidRPr="00475EF8" w:rsidRDefault="00475EF8" w:rsidP="00475EF8">
            <w:pPr>
              <w:spacing w:after="0" w:line="240" w:lineRule="auto"/>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USB 2.0 standarta vai jaunāks savienojums ar datoru</w:t>
            </w:r>
          </w:p>
        </w:tc>
        <w:tc>
          <w:tcPr>
            <w:tcW w:w="3261" w:type="dxa"/>
          </w:tcPr>
          <w:p w:rsidR="00475EF8" w:rsidRPr="00475EF8" w:rsidRDefault="00475EF8" w:rsidP="00475EF8">
            <w:pPr>
              <w:spacing w:after="0" w:line="240" w:lineRule="auto"/>
              <w:rPr>
                <w:rFonts w:ascii="Times New Roman" w:eastAsia="Times New Roman" w:hAnsi="Times New Roman"/>
                <w:lang w:eastAsia="lv-LV"/>
              </w:rPr>
            </w:pPr>
          </w:p>
        </w:tc>
      </w:tr>
      <w:tr w:rsidR="00475EF8" w:rsidRPr="00475EF8" w:rsidTr="000A25D1">
        <w:tc>
          <w:tcPr>
            <w:tcW w:w="709" w:type="dxa"/>
          </w:tcPr>
          <w:p w:rsidR="00475EF8" w:rsidRPr="00475EF8" w:rsidRDefault="00475EF8" w:rsidP="00475EF8">
            <w:pPr>
              <w:spacing w:after="0" w:line="240" w:lineRule="auto"/>
              <w:jc w:val="center"/>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1.6</w:t>
            </w:r>
          </w:p>
        </w:tc>
        <w:tc>
          <w:tcPr>
            <w:tcW w:w="5528" w:type="dxa"/>
          </w:tcPr>
          <w:p w:rsidR="00475EF8" w:rsidRPr="00475EF8" w:rsidRDefault="00475EF8" w:rsidP="00475EF8">
            <w:pPr>
              <w:spacing w:after="0" w:line="240" w:lineRule="auto"/>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Komplektācija:</w:t>
            </w:r>
          </w:p>
        </w:tc>
        <w:tc>
          <w:tcPr>
            <w:tcW w:w="3261" w:type="dxa"/>
          </w:tcPr>
          <w:p w:rsidR="00475EF8" w:rsidRPr="00475EF8" w:rsidRDefault="00475EF8" w:rsidP="00475EF8">
            <w:pPr>
              <w:spacing w:after="0" w:line="240" w:lineRule="auto"/>
              <w:rPr>
                <w:rFonts w:ascii="Times New Roman" w:eastAsia="Times New Roman" w:hAnsi="Times New Roman"/>
                <w:lang w:eastAsia="lv-LV"/>
              </w:rPr>
            </w:pPr>
          </w:p>
        </w:tc>
      </w:tr>
      <w:tr w:rsidR="00475EF8" w:rsidRPr="00475EF8" w:rsidTr="000A25D1">
        <w:tc>
          <w:tcPr>
            <w:tcW w:w="709" w:type="dxa"/>
          </w:tcPr>
          <w:p w:rsidR="00475EF8" w:rsidRPr="00475EF8" w:rsidRDefault="00475EF8" w:rsidP="00475EF8">
            <w:pPr>
              <w:spacing w:after="0" w:line="240" w:lineRule="auto"/>
              <w:jc w:val="center"/>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1.6.1</w:t>
            </w:r>
          </w:p>
        </w:tc>
        <w:tc>
          <w:tcPr>
            <w:tcW w:w="5528" w:type="dxa"/>
          </w:tcPr>
          <w:p w:rsidR="00475EF8" w:rsidRPr="00475EF8" w:rsidRDefault="00475EF8" w:rsidP="00475EF8">
            <w:pPr>
              <w:spacing w:after="0" w:line="240" w:lineRule="auto"/>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Barošanas kabelis pieslēguma pie 240 V elektrības tīkla</w:t>
            </w:r>
          </w:p>
        </w:tc>
        <w:tc>
          <w:tcPr>
            <w:tcW w:w="3261" w:type="dxa"/>
          </w:tcPr>
          <w:p w:rsidR="00475EF8" w:rsidRPr="00475EF8" w:rsidRDefault="00475EF8" w:rsidP="00475EF8">
            <w:pPr>
              <w:spacing w:after="0" w:line="240" w:lineRule="auto"/>
              <w:rPr>
                <w:rFonts w:ascii="Times New Roman" w:eastAsia="Times New Roman" w:hAnsi="Times New Roman"/>
                <w:lang w:eastAsia="lv-LV"/>
              </w:rPr>
            </w:pPr>
          </w:p>
        </w:tc>
      </w:tr>
      <w:tr w:rsidR="00475EF8" w:rsidRPr="00475EF8" w:rsidTr="000A25D1">
        <w:tc>
          <w:tcPr>
            <w:tcW w:w="709" w:type="dxa"/>
          </w:tcPr>
          <w:p w:rsidR="00475EF8" w:rsidRPr="00475EF8" w:rsidRDefault="00475EF8" w:rsidP="00475EF8">
            <w:pPr>
              <w:spacing w:after="0" w:line="240" w:lineRule="auto"/>
              <w:jc w:val="center"/>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1.6.2</w:t>
            </w:r>
          </w:p>
        </w:tc>
        <w:tc>
          <w:tcPr>
            <w:tcW w:w="5528" w:type="dxa"/>
          </w:tcPr>
          <w:p w:rsidR="00475EF8" w:rsidRPr="00475EF8" w:rsidRDefault="00475EF8" w:rsidP="00475EF8">
            <w:pPr>
              <w:spacing w:after="0" w:line="240" w:lineRule="auto"/>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USB kabelis pievienošanai pie datora</w:t>
            </w:r>
          </w:p>
        </w:tc>
        <w:tc>
          <w:tcPr>
            <w:tcW w:w="3261" w:type="dxa"/>
          </w:tcPr>
          <w:p w:rsidR="00475EF8" w:rsidRPr="00475EF8" w:rsidRDefault="00475EF8" w:rsidP="00475EF8">
            <w:pPr>
              <w:spacing w:after="0" w:line="240" w:lineRule="auto"/>
              <w:rPr>
                <w:rFonts w:ascii="Times New Roman" w:eastAsia="Times New Roman" w:hAnsi="Times New Roman"/>
                <w:lang w:eastAsia="lv-LV"/>
              </w:rPr>
            </w:pPr>
          </w:p>
        </w:tc>
      </w:tr>
      <w:tr w:rsidR="00475EF8" w:rsidRPr="00475EF8" w:rsidTr="000A25D1">
        <w:tc>
          <w:tcPr>
            <w:tcW w:w="709" w:type="dxa"/>
          </w:tcPr>
          <w:p w:rsidR="00475EF8" w:rsidRPr="00475EF8" w:rsidRDefault="00475EF8" w:rsidP="00475EF8">
            <w:pPr>
              <w:spacing w:after="0" w:line="240" w:lineRule="auto"/>
              <w:jc w:val="center"/>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1.6.3</w:t>
            </w:r>
          </w:p>
        </w:tc>
        <w:tc>
          <w:tcPr>
            <w:tcW w:w="5528" w:type="dxa"/>
          </w:tcPr>
          <w:p w:rsidR="00475EF8" w:rsidRPr="00475EF8" w:rsidRDefault="00475EF8" w:rsidP="00475EF8">
            <w:pPr>
              <w:spacing w:after="0" w:line="240" w:lineRule="auto"/>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Kalibrēšanas materiālu komplekts</w:t>
            </w:r>
          </w:p>
        </w:tc>
        <w:tc>
          <w:tcPr>
            <w:tcW w:w="3261" w:type="dxa"/>
          </w:tcPr>
          <w:p w:rsidR="00475EF8" w:rsidRPr="00475EF8" w:rsidRDefault="00475EF8" w:rsidP="00475EF8">
            <w:pPr>
              <w:spacing w:after="0" w:line="240" w:lineRule="auto"/>
              <w:rPr>
                <w:rFonts w:ascii="Times New Roman" w:eastAsia="Times New Roman" w:hAnsi="Times New Roman"/>
                <w:lang w:eastAsia="lv-LV"/>
              </w:rPr>
            </w:pPr>
          </w:p>
        </w:tc>
      </w:tr>
      <w:tr w:rsidR="00475EF8" w:rsidRPr="00475EF8" w:rsidTr="000A25D1">
        <w:tc>
          <w:tcPr>
            <w:tcW w:w="709" w:type="dxa"/>
          </w:tcPr>
          <w:p w:rsidR="00475EF8" w:rsidRPr="00475EF8" w:rsidRDefault="00475EF8" w:rsidP="00475EF8">
            <w:pPr>
              <w:spacing w:after="0" w:line="240" w:lineRule="auto"/>
              <w:jc w:val="center"/>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1.6.4</w:t>
            </w:r>
          </w:p>
        </w:tc>
        <w:tc>
          <w:tcPr>
            <w:tcW w:w="5528" w:type="dxa"/>
          </w:tcPr>
          <w:p w:rsidR="00475EF8" w:rsidRPr="00475EF8" w:rsidRDefault="00475EF8" w:rsidP="00475EF8">
            <w:pPr>
              <w:spacing w:after="0" w:line="240" w:lineRule="auto"/>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Lietotāja rokasgrāmata (CD, *.</w:t>
            </w:r>
            <w:proofErr w:type="spellStart"/>
            <w:r w:rsidRPr="00475EF8">
              <w:rPr>
                <w:rFonts w:ascii="Times New Roman" w:eastAsia="Times New Roman" w:hAnsi="Times New Roman"/>
                <w:sz w:val="24"/>
                <w:szCs w:val="24"/>
                <w:lang w:eastAsia="lv-LV"/>
              </w:rPr>
              <w:t>pdf</w:t>
            </w:r>
            <w:proofErr w:type="spellEnd"/>
            <w:r w:rsidRPr="00475EF8">
              <w:rPr>
                <w:rFonts w:ascii="Times New Roman" w:eastAsia="Times New Roman" w:hAnsi="Times New Roman"/>
                <w:sz w:val="24"/>
                <w:szCs w:val="24"/>
                <w:lang w:eastAsia="lv-LV"/>
              </w:rPr>
              <w:t xml:space="preserve"> vai izdrukas veidā)</w:t>
            </w:r>
          </w:p>
        </w:tc>
        <w:tc>
          <w:tcPr>
            <w:tcW w:w="3261" w:type="dxa"/>
          </w:tcPr>
          <w:p w:rsidR="00475EF8" w:rsidRPr="00475EF8" w:rsidRDefault="00475EF8" w:rsidP="00475EF8">
            <w:pPr>
              <w:spacing w:after="0" w:line="240" w:lineRule="auto"/>
              <w:rPr>
                <w:rFonts w:ascii="Times New Roman" w:eastAsia="Times New Roman" w:hAnsi="Times New Roman"/>
                <w:lang w:eastAsia="lv-LV"/>
              </w:rPr>
            </w:pPr>
          </w:p>
        </w:tc>
      </w:tr>
      <w:tr w:rsidR="00475EF8" w:rsidRPr="00475EF8" w:rsidTr="000A25D1">
        <w:tc>
          <w:tcPr>
            <w:tcW w:w="709" w:type="dxa"/>
          </w:tcPr>
          <w:p w:rsidR="00475EF8" w:rsidRPr="00475EF8" w:rsidRDefault="00475EF8" w:rsidP="00475EF8">
            <w:pPr>
              <w:spacing w:after="0" w:line="240" w:lineRule="auto"/>
              <w:jc w:val="center"/>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1.7</w:t>
            </w:r>
          </w:p>
        </w:tc>
        <w:tc>
          <w:tcPr>
            <w:tcW w:w="5528" w:type="dxa"/>
          </w:tcPr>
          <w:p w:rsidR="00475EF8" w:rsidRPr="00475EF8" w:rsidRDefault="00475EF8" w:rsidP="00475EF8">
            <w:pPr>
              <w:spacing w:after="0" w:line="240" w:lineRule="auto"/>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Skenera tehnoloģiskais aprīkojums:</w:t>
            </w:r>
          </w:p>
        </w:tc>
        <w:tc>
          <w:tcPr>
            <w:tcW w:w="3261" w:type="dxa"/>
          </w:tcPr>
          <w:p w:rsidR="00475EF8" w:rsidRPr="00475EF8" w:rsidRDefault="00475EF8" w:rsidP="00475EF8">
            <w:pPr>
              <w:spacing w:after="0" w:line="240" w:lineRule="auto"/>
              <w:rPr>
                <w:rFonts w:ascii="Times New Roman" w:eastAsia="Times New Roman" w:hAnsi="Times New Roman"/>
                <w:lang w:eastAsia="lv-LV"/>
              </w:rPr>
            </w:pPr>
          </w:p>
        </w:tc>
      </w:tr>
      <w:tr w:rsidR="00475EF8" w:rsidRPr="00475EF8" w:rsidTr="000A25D1">
        <w:tc>
          <w:tcPr>
            <w:tcW w:w="709" w:type="dxa"/>
          </w:tcPr>
          <w:p w:rsidR="00475EF8" w:rsidRPr="00475EF8" w:rsidRDefault="00475EF8" w:rsidP="00475EF8">
            <w:pPr>
              <w:spacing w:after="0" w:line="240" w:lineRule="auto"/>
              <w:jc w:val="center"/>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1.7.1</w:t>
            </w:r>
          </w:p>
        </w:tc>
        <w:tc>
          <w:tcPr>
            <w:tcW w:w="5528" w:type="dxa"/>
          </w:tcPr>
          <w:p w:rsidR="00475EF8" w:rsidRPr="00475EF8" w:rsidRDefault="00475EF8" w:rsidP="00475EF8">
            <w:pPr>
              <w:spacing w:after="0" w:line="240" w:lineRule="auto"/>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 xml:space="preserve">2 lāzeru </w:t>
            </w:r>
            <w:proofErr w:type="spellStart"/>
            <w:r w:rsidRPr="00475EF8">
              <w:rPr>
                <w:rFonts w:ascii="Times New Roman" w:eastAsia="Times New Roman" w:hAnsi="Times New Roman"/>
                <w:sz w:val="24"/>
                <w:szCs w:val="24"/>
                <w:lang w:eastAsia="lv-LV"/>
              </w:rPr>
              <w:t>sitēma</w:t>
            </w:r>
            <w:proofErr w:type="spellEnd"/>
          </w:p>
        </w:tc>
        <w:tc>
          <w:tcPr>
            <w:tcW w:w="3261" w:type="dxa"/>
          </w:tcPr>
          <w:p w:rsidR="00475EF8" w:rsidRPr="00475EF8" w:rsidRDefault="00475EF8" w:rsidP="00475EF8">
            <w:pPr>
              <w:spacing w:after="0" w:line="240" w:lineRule="auto"/>
              <w:rPr>
                <w:rFonts w:ascii="Times New Roman" w:eastAsia="Times New Roman" w:hAnsi="Times New Roman"/>
                <w:lang w:eastAsia="lv-LV"/>
              </w:rPr>
            </w:pPr>
          </w:p>
        </w:tc>
      </w:tr>
      <w:tr w:rsidR="00475EF8" w:rsidRPr="00475EF8" w:rsidTr="000A25D1">
        <w:tc>
          <w:tcPr>
            <w:tcW w:w="709" w:type="dxa"/>
          </w:tcPr>
          <w:p w:rsidR="00475EF8" w:rsidRPr="00475EF8" w:rsidRDefault="00475EF8" w:rsidP="00475EF8">
            <w:pPr>
              <w:spacing w:after="0" w:line="240" w:lineRule="auto"/>
              <w:jc w:val="center"/>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1.7.2</w:t>
            </w:r>
          </w:p>
        </w:tc>
        <w:tc>
          <w:tcPr>
            <w:tcW w:w="5528" w:type="dxa"/>
          </w:tcPr>
          <w:p w:rsidR="00475EF8" w:rsidRPr="00475EF8" w:rsidRDefault="00475EF8" w:rsidP="00475EF8">
            <w:pPr>
              <w:spacing w:after="0" w:line="240" w:lineRule="auto"/>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 xml:space="preserve">HD CMOS sensors </w:t>
            </w:r>
            <w:proofErr w:type="spellStart"/>
            <w:r w:rsidRPr="00475EF8">
              <w:rPr>
                <w:rFonts w:ascii="Times New Roman" w:eastAsia="Times New Roman" w:hAnsi="Times New Roman"/>
                <w:sz w:val="24"/>
                <w:szCs w:val="24"/>
                <w:lang w:eastAsia="lv-LV"/>
              </w:rPr>
              <w:t>vaiekvivalents</w:t>
            </w:r>
            <w:proofErr w:type="spellEnd"/>
          </w:p>
        </w:tc>
        <w:tc>
          <w:tcPr>
            <w:tcW w:w="3261" w:type="dxa"/>
          </w:tcPr>
          <w:p w:rsidR="00475EF8" w:rsidRPr="00475EF8" w:rsidRDefault="00475EF8" w:rsidP="00475EF8">
            <w:pPr>
              <w:spacing w:after="0" w:line="240" w:lineRule="auto"/>
              <w:rPr>
                <w:rFonts w:ascii="Times New Roman" w:eastAsia="Times New Roman" w:hAnsi="Times New Roman"/>
                <w:lang w:eastAsia="lv-LV"/>
              </w:rPr>
            </w:pPr>
          </w:p>
        </w:tc>
      </w:tr>
      <w:tr w:rsidR="00475EF8" w:rsidRPr="00475EF8" w:rsidTr="000A25D1">
        <w:tc>
          <w:tcPr>
            <w:tcW w:w="709" w:type="dxa"/>
          </w:tcPr>
          <w:p w:rsidR="00475EF8" w:rsidRPr="00475EF8" w:rsidRDefault="00475EF8" w:rsidP="00475EF8">
            <w:pPr>
              <w:spacing w:after="0" w:line="240" w:lineRule="auto"/>
              <w:jc w:val="center"/>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1.8</w:t>
            </w:r>
          </w:p>
        </w:tc>
        <w:tc>
          <w:tcPr>
            <w:tcW w:w="5528" w:type="dxa"/>
          </w:tcPr>
          <w:p w:rsidR="00475EF8" w:rsidRPr="00475EF8" w:rsidRDefault="00475EF8" w:rsidP="00475EF8">
            <w:pPr>
              <w:spacing w:after="0" w:line="240" w:lineRule="auto"/>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Datora operāciju sistēmu atbalsts Windows 7, Windows8, Windows 8.1</w:t>
            </w:r>
          </w:p>
        </w:tc>
        <w:tc>
          <w:tcPr>
            <w:tcW w:w="3261" w:type="dxa"/>
          </w:tcPr>
          <w:p w:rsidR="00475EF8" w:rsidRPr="00475EF8" w:rsidRDefault="00475EF8" w:rsidP="00475EF8">
            <w:pPr>
              <w:spacing w:after="0" w:line="240" w:lineRule="auto"/>
              <w:rPr>
                <w:rFonts w:ascii="Times New Roman" w:eastAsia="Times New Roman" w:hAnsi="Times New Roman"/>
                <w:lang w:eastAsia="lv-LV"/>
              </w:rPr>
            </w:pPr>
          </w:p>
        </w:tc>
      </w:tr>
      <w:tr w:rsidR="00475EF8" w:rsidRPr="00475EF8" w:rsidTr="000A25D1">
        <w:tc>
          <w:tcPr>
            <w:tcW w:w="709" w:type="dxa"/>
          </w:tcPr>
          <w:p w:rsidR="00475EF8" w:rsidRPr="00475EF8" w:rsidRDefault="00475EF8" w:rsidP="00475EF8">
            <w:pPr>
              <w:spacing w:after="0" w:line="240" w:lineRule="auto"/>
              <w:jc w:val="center"/>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1.9</w:t>
            </w:r>
          </w:p>
        </w:tc>
        <w:tc>
          <w:tcPr>
            <w:tcW w:w="5528" w:type="dxa"/>
          </w:tcPr>
          <w:p w:rsidR="00475EF8" w:rsidRPr="00475EF8" w:rsidRDefault="00475EF8" w:rsidP="00475EF8">
            <w:pPr>
              <w:spacing w:after="0" w:line="240" w:lineRule="auto"/>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Failu atbalsta formāti: STL, OBJ, PLY, XYZ</w:t>
            </w:r>
          </w:p>
        </w:tc>
        <w:tc>
          <w:tcPr>
            <w:tcW w:w="3261" w:type="dxa"/>
          </w:tcPr>
          <w:p w:rsidR="00475EF8" w:rsidRPr="00475EF8" w:rsidRDefault="00475EF8" w:rsidP="00475EF8">
            <w:pPr>
              <w:spacing w:after="0" w:line="240" w:lineRule="auto"/>
              <w:rPr>
                <w:rFonts w:ascii="Times New Roman" w:eastAsia="Times New Roman" w:hAnsi="Times New Roman"/>
                <w:lang w:eastAsia="lv-LV"/>
              </w:rPr>
            </w:pPr>
          </w:p>
        </w:tc>
      </w:tr>
      <w:tr w:rsidR="00475EF8" w:rsidRPr="00475EF8" w:rsidTr="000A25D1">
        <w:tc>
          <w:tcPr>
            <w:tcW w:w="709" w:type="dxa"/>
          </w:tcPr>
          <w:p w:rsidR="00475EF8" w:rsidRPr="00475EF8" w:rsidRDefault="00475EF8" w:rsidP="00475EF8">
            <w:pPr>
              <w:spacing w:after="0" w:line="240" w:lineRule="auto"/>
              <w:jc w:val="center"/>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1.10</w:t>
            </w:r>
          </w:p>
        </w:tc>
        <w:tc>
          <w:tcPr>
            <w:tcW w:w="5528" w:type="dxa"/>
          </w:tcPr>
          <w:p w:rsidR="00475EF8" w:rsidRPr="00475EF8" w:rsidRDefault="00475EF8" w:rsidP="00475EF8">
            <w:pPr>
              <w:spacing w:after="0" w:line="240" w:lineRule="auto"/>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 xml:space="preserve">Vēlamais skenera modelis </w:t>
            </w:r>
            <w:proofErr w:type="spellStart"/>
            <w:r w:rsidRPr="00475EF8">
              <w:rPr>
                <w:rFonts w:ascii="Times New Roman" w:eastAsia="Times New Roman" w:hAnsi="Times New Roman"/>
                <w:sz w:val="24"/>
                <w:szCs w:val="24"/>
                <w:lang w:eastAsia="lv-LV"/>
              </w:rPr>
              <w:t>Matter</w:t>
            </w:r>
            <w:proofErr w:type="spellEnd"/>
            <w:r w:rsidRPr="00475EF8">
              <w:rPr>
                <w:rFonts w:ascii="Times New Roman" w:eastAsia="Times New Roman" w:hAnsi="Times New Roman"/>
                <w:sz w:val="24"/>
                <w:szCs w:val="24"/>
                <w:lang w:eastAsia="lv-LV"/>
              </w:rPr>
              <w:t xml:space="preserve"> </w:t>
            </w:r>
            <w:proofErr w:type="spellStart"/>
            <w:r w:rsidRPr="00475EF8">
              <w:rPr>
                <w:rFonts w:ascii="Times New Roman" w:eastAsia="Times New Roman" w:hAnsi="Times New Roman"/>
                <w:sz w:val="24"/>
                <w:szCs w:val="24"/>
                <w:lang w:eastAsia="lv-LV"/>
              </w:rPr>
              <w:t>and</w:t>
            </w:r>
            <w:proofErr w:type="spellEnd"/>
            <w:r w:rsidRPr="00475EF8">
              <w:rPr>
                <w:rFonts w:ascii="Times New Roman" w:eastAsia="Times New Roman" w:hAnsi="Times New Roman"/>
                <w:sz w:val="24"/>
                <w:szCs w:val="24"/>
                <w:lang w:eastAsia="lv-LV"/>
              </w:rPr>
              <w:t xml:space="preserve"> </w:t>
            </w:r>
            <w:proofErr w:type="spellStart"/>
            <w:r w:rsidRPr="00475EF8">
              <w:rPr>
                <w:rFonts w:ascii="Times New Roman" w:eastAsia="Times New Roman" w:hAnsi="Times New Roman"/>
                <w:sz w:val="24"/>
                <w:szCs w:val="24"/>
                <w:lang w:eastAsia="lv-LV"/>
              </w:rPr>
              <w:t>Form</w:t>
            </w:r>
            <w:proofErr w:type="spellEnd"/>
            <w:r w:rsidRPr="00475EF8">
              <w:rPr>
                <w:rFonts w:ascii="Times New Roman" w:eastAsia="Times New Roman" w:hAnsi="Times New Roman"/>
                <w:sz w:val="24"/>
                <w:szCs w:val="24"/>
                <w:lang w:eastAsia="lv-LV"/>
              </w:rPr>
              <w:t xml:space="preserve"> 3D </w:t>
            </w:r>
            <w:proofErr w:type="spellStart"/>
            <w:r w:rsidRPr="00475EF8">
              <w:rPr>
                <w:rFonts w:ascii="Times New Roman" w:eastAsia="Times New Roman" w:hAnsi="Times New Roman"/>
                <w:sz w:val="24"/>
                <w:szCs w:val="24"/>
                <w:lang w:eastAsia="lv-LV"/>
              </w:rPr>
              <w:t>Scanner</w:t>
            </w:r>
            <w:proofErr w:type="spellEnd"/>
            <w:r w:rsidRPr="00475EF8">
              <w:rPr>
                <w:rFonts w:ascii="Times New Roman" w:eastAsia="Times New Roman" w:hAnsi="Times New Roman"/>
                <w:sz w:val="24"/>
                <w:szCs w:val="24"/>
                <w:lang w:eastAsia="lv-LV"/>
              </w:rPr>
              <w:t xml:space="preserve"> vai analogs</w:t>
            </w:r>
          </w:p>
        </w:tc>
        <w:tc>
          <w:tcPr>
            <w:tcW w:w="3261" w:type="dxa"/>
          </w:tcPr>
          <w:p w:rsidR="00475EF8" w:rsidRPr="00475EF8" w:rsidRDefault="00475EF8" w:rsidP="00475EF8">
            <w:pPr>
              <w:spacing w:after="0" w:line="240" w:lineRule="auto"/>
              <w:rPr>
                <w:rFonts w:ascii="Times New Roman" w:eastAsia="Times New Roman" w:hAnsi="Times New Roman"/>
                <w:lang w:eastAsia="lv-LV"/>
              </w:rPr>
            </w:pPr>
          </w:p>
        </w:tc>
      </w:tr>
      <w:tr w:rsidR="00475EF8" w:rsidRPr="00475EF8" w:rsidTr="000A25D1">
        <w:trPr>
          <w:trHeight w:val="524"/>
        </w:trPr>
        <w:tc>
          <w:tcPr>
            <w:tcW w:w="709" w:type="dxa"/>
            <w:shd w:val="clear" w:color="auto" w:fill="FFFFCC"/>
          </w:tcPr>
          <w:p w:rsidR="00475EF8" w:rsidRPr="000A25D1" w:rsidRDefault="00475EF8" w:rsidP="00475EF8">
            <w:pPr>
              <w:spacing w:after="0" w:line="240" w:lineRule="auto"/>
              <w:jc w:val="center"/>
              <w:rPr>
                <w:rFonts w:ascii="Times New Roman" w:eastAsia="Times New Roman" w:hAnsi="Times New Roman"/>
                <w:b/>
                <w:sz w:val="24"/>
                <w:szCs w:val="24"/>
                <w:lang w:eastAsia="lv-LV"/>
              </w:rPr>
            </w:pPr>
            <w:r w:rsidRPr="000A25D1">
              <w:rPr>
                <w:rFonts w:ascii="Times New Roman" w:eastAsia="Times New Roman" w:hAnsi="Times New Roman"/>
                <w:b/>
                <w:sz w:val="24"/>
                <w:szCs w:val="24"/>
                <w:lang w:eastAsia="lv-LV"/>
              </w:rPr>
              <w:t>2.</w:t>
            </w:r>
          </w:p>
        </w:tc>
        <w:tc>
          <w:tcPr>
            <w:tcW w:w="5528" w:type="dxa"/>
            <w:shd w:val="clear" w:color="auto" w:fill="FFFFCC"/>
            <w:vAlign w:val="center"/>
          </w:tcPr>
          <w:p w:rsidR="00475EF8" w:rsidRPr="000A25D1" w:rsidRDefault="00475EF8" w:rsidP="00324E8A">
            <w:pPr>
              <w:pStyle w:val="BodyTextIndent3"/>
              <w:spacing w:after="0"/>
              <w:ind w:left="98"/>
              <w:jc w:val="both"/>
              <w:rPr>
                <w:bCs/>
                <w:sz w:val="24"/>
                <w:szCs w:val="24"/>
              </w:rPr>
            </w:pPr>
            <w:r w:rsidRPr="000A25D1">
              <w:rPr>
                <w:b/>
                <w:bCs/>
                <w:sz w:val="24"/>
                <w:szCs w:val="24"/>
                <w:lang w:eastAsia="en-GB"/>
              </w:rPr>
              <w:t xml:space="preserve">PAPILDUS PRASĪBAS: </w:t>
            </w:r>
          </w:p>
        </w:tc>
        <w:tc>
          <w:tcPr>
            <w:tcW w:w="3261" w:type="dxa"/>
            <w:shd w:val="clear" w:color="auto" w:fill="FFFFCC"/>
          </w:tcPr>
          <w:p w:rsidR="00475EF8" w:rsidRPr="00475EF8" w:rsidRDefault="00475EF8" w:rsidP="00475EF8">
            <w:pPr>
              <w:spacing w:after="0" w:line="240" w:lineRule="auto"/>
              <w:rPr>
                <w:rFonts w:ascii="Times New Roman" w:eastAsia="Times New Roman" w:hAnsi="Times New Roman"/>
                <w:lang w:eastAsia="lv-LV"/>
              </w:rPr>
            </w:pPr>
          </w:p>
        </w:tc>
      </w:tr>
      <w:tr w:rsidR="000A25D1" w:rsidRPr="00475EF8" w:rsidTr="000A25D1">
        <w:tc>
          <w:tcPr>
            <w:tcW w:w="709" w:type="dxa"/>
            <w:vAlign w:val="center"/>
          </w:tcPr>
          <w:p w:rsidR="000A25D1" w:rsidRPr="00475EF8" w:rsidRDefault="000A25D1" w:rsidP="000A25D1">
            <w:pPr>
              <w:spacing w:after="0" w:line="240" w:lineRule="auto"/>
              <w:jc w:val="center"/>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2.1</w:t>
            </w:r>
          </w:p>
        </w:tc>
        <w:tc>
          <w:tcPr>
            <w:tcW w:w="5528" w:type="dxa"/>
            <w:vAlign w:val="center"/>
          </w:tcPr>
          <w:p w:rsidR="000A25D1" w:rsidRPr="00475EF8" w:rsidRDefault="000A25D1" w:rsidP="000A25D1">
            <w:pPr>
              <w:spacing w:after="0" w:line="240" w:lineRule="auto"/>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Garantija vismaz 24 mēneši</w:t>
            </w:r>
          </w:p>
        </w:tc>
        <w:tc>
          <w:tcPr>
            <w:tcW w:w="3261" w:type="dxa"/>
            <w:vAlign w:val="center"/>
          </w:tcPr>
          <w:p w:rsidR="000A25D1" w:rsidRPr="000A25D1" w:rsidRDefault="000A25D1" w:rsidP="000A25D1">
            <w:pPr>
              <w:suppressAutoHyphens/>
              <w:snapToGrid w:val="0"/>
              <w:spacing w:after="0" w:line="240" w:lineRule="auto"/>
              <w:ind w:left="127"/>
              <w:jc w:val="center"/>
              <w:rPr>
                <w:rFonts w:ascii="Times New Roman" w:eastAsia="Times New Roman" w:hAnsi="Times New Roman"/>
                <w:i/>
                <w:iCs/>
                <w:lang w:eastAsia="ar-SA"/>
              </w:rPr>
            </w:pPr>
            <w:r w:rsidRPr="000A25D1">
              <w:rPr>
                <w:rFonts w:ascii="Times New Roman" w:eastAsia="Times New Roman" w:hAnsi="Times New Roman"/>
                <w:i/>
                <w:iCs/>
                <w:lang w:eastAsia="ar-SA"/>
              </w:rPr>
              <w:t xml:space="preserve">Pretendenta piedāvātais </w:t>
            </w:r>
          </w:p>
          <w:p w:rsidR="000A25D1" w:rsidRPr="000A25D1" w:rsidRDefault="000A25D1" w:rsidP="000A25D1">
            <w:pPr>
              <w:suppressAutoHyphens/>
              <w:snapToGrid w:val="0"/>
              <w:spacing w:after="0" w:line="240" w:lineRule="auto"/>
              <w:ind w:left="127"/>
              <w:jc w:val="center"/>
              <w:rPr>
                <w:rFonts w:ascii="Times New Roman" w:eastAsia="Times New Roman" w:hAnsi="Times New Roman"/>
                <w:i/>
                <w:iCs/>
                <w:lang w:eastAsia="ar-SA"/>
              </w:rPr>
            </w:pPr>
            <w:r w:rsidRPr="000A25D1">
              <w:rPr>
                <w:rFonts w:ascii="Times New Roman" w:eastAsia="Times New Roman" w:hAnsi="Times New Roman"/>
                <w:i/>
                <w:iCs/>
                <w:lang w:eastAsia="ar-SA"/>
              </w:rPr>
              <w:t xml:space="preserve">garantijas laiks </w:t>
            </w:r>
          </w:p>
        </w:tc>
      </w:tr>
      <w:tr w:rsidR="000A25D1" w:rsidRPr="00475EF8" w:rsidTr="000A25D1">
        <w:trPr>
          <w:trHeight w:val="738"/>
        </w:trPr>
        <w:tc>
          <w:tcPr>
            <w:tcW w:w="709" w:type="dxa"/>
            <w:vAlign w:val="center"/>
          </w:tcPr>
          <w:p w:rsidR="000A25D1" w:rsidRPr="00475EF8" w:rsidRDefault="000A25D1" w:rsidP="000A25D1">
            <w:pPr>
              <w:spacing w:after="0" w:line="240" w:lineRule="auto"/>
              <w:jc w:val="center"/>
              <w:rPr>
                <w:rFonts w:ascii="Times New Roman" w:eastAsia="Times New Roman" w:hAnsi="Times New Roman"/>
                <w:sz w:val="24"/>
                <w:szCs w:val="24"/>
                <w:lang w:eastAsia="lv-LV"/>
              </w:rPr>
            </w:pPr>
            <w:r w:rsidRPr="00475EF8">
              <w:rPr>
                <w:rFonts w:ascii="Times New Roman" w:eastAsia="Times New Roman" w:hAnsi="Times New Roman"/>
                <w:sz w:val="24"/>
                <w:szCs w:val="24"/>
                <w:lang w:eastAsia="lv-LV"/>
              </w:rPr>
              <w:t>2.2</w:t>
            </w:r>
          </w:p>
        </w:tc>
        <w:tc>
          <w:tcPr>
            <w:tcW w:w="5528" w:type="dxa"/>
            <w:vAlign w:val="center"/>
          </w:tcPr>
          <w:p w:rsidR="000A25D1" w:rsidRPr="00E72D1A" w:rsidRDefault="000A25D1" w:rsidP="000A25D1">
            <w:pPr>
              <w:spacing w:after="0" w:line="240" w:lineRule="auto"/>
              <w:jc w:val="both"/>
              <w:rPr>
                <w:rFonts w:ascii="Times New Roman" w:hAnsi="Times New Roman"/>
                <w:i/>
                <w:snapToGrid w:val="0"/>
                <w:sz w:val="24"/>
                <w:szCs w:val="24"/>
              </w:rPr>
            </w:pPr>
            <w:r w:rsidRPr="00E72D1A">
              <w:rPr>
                <w:rFonts w:ascii="Times New Roman" w:hAnsi="Times New Roman"/>
                <w:sz w:val="24"/>
                <w:szCs w:val="24"/>
              </w:rPr>
              <w:t>Piegādes laiks: ne ilgāk kā 2 (divu) mēnešu laikā no līguma noslēgšanas</w:t>
            </w:r>
          </w:p>
        </w:tc>
        <w:tc>
          <w:tcPr>
            <w:tcW w:w="3261" w:type="dxa"/>
            <w:vAlign w:val="center"/>
          </w:tcPr>
          <w:p w:rsidR="000A25D1" w:rsidRPr="00E72D1A" w:rsidRDefault="000A25D1" w:rsidP="000A25D1">
            <w:pPr>
              <w:suppressAutoHyphens/>
              <w:snapToGrid w:val="0"/>
              <w:spacing w:after="0" w:line="240" w:lineRule="auto"/>
              <w:ind w:left="127"/>
              <w:jc w:val="center"/>
              <w:rPr>
                <w:rFonts w:ascii="Times New Roman" w:eastAsia="Times New Roman" w:hAnsi="Times New Roman"/>
                <w:i/>
                <w:iCs/>
                <w:lang w:eastAsia="ar-SA"/>
              </w:rPr>
            </w:pPr>
            <w:r w:rsidRPr="00E72D1A">
              <w:rPr>
                <w:rFonts w:ascii="Times New Roman" w:eastAsia="Times New Roman" w:hAnsi="Times New Roman"/>
                <w:i/>
                <w:iCs/>
                <w:lang w:eastAsia="ar-SA"/>
              </w:rPr>
              <w:t xml:space="preserve">Pretendenta piedāvātais </w:t>
            </w:r>
          </w:p>
          <w:p w:rsidR="000A25D1" w:rsidRPr="00E72D1A" w:rsidRDefault="000A25D1" w:rsidP="000A25D1">
            <w:pPr>
              <w:suppressAutoHyphens/>
              <w:snapToGrid w:val="0"/>
              <w:spacing w:after="0" w:line="240" w:lineRule="auto"/>
              <w:ind w:left="127"/>
              <w:jc w:val="center"/>
              <w:rPr>
                <w:rFonts w:ascii="Times New Roman" w:eastAsia="Times New Roman" w:hAnsi="Times New Roman"/>
                <w:i/>
                <w:iCs/>
                <w:lang w:eastAsia="ar-SA"/>
              </w:rPr>
            </w:pPr>
            <w:r w:rsidRPr="00E72D1A">
              <w:rPr>
                <w:rFonts w:ascii="Times New Roman" w:eastAsia="Times New Roman" w:hAnsi="Times New Roman"/>
                <w:i/>
                <w:iCs/>
                <w:lang w:eastAsia="ar-SA"/>
              </w:rPr>
              <w:t xml:space="preserve">piegādes laiks </w:t>
            </w:r>
          </w:p>
        </w:tc>
      </w:tr>
      <w:tr w:rsidR="000A25D1" w:rsidRPr="00475EF8" w:rsidTr="000A25D1">
        <w:trPr>
          <w:trHeight w:val="705"/>
        </w:trPr>
        <w:tc>
          <w:tcPr>
            <w:tcW w:w="709" w:type="dxa"/>
            <w:vAlign w:val="center"/>
          </w:tcPr>
          <w:p w:rsidR="000A25D1" w:rsidRPr="000A25D1" w:rsidRDefault="000A25D1" w:rsidP="000A25D1">
            <w:pPr>
              <w:spacing w:after="0" w:line="240" w:lineRule="auto"/>
              <w:jc w:val="center"/>
              <w:rPr>
                <w:rFonts w:ascii="Times New Roman" w:eastAsia="Times New Roman" w:hAnsi="Times New Roman"/>
                <w:sz w:val="24"/>
                <w:szCs w:val="24"/>
                <w:lang w:eastAsia="lv-LV"/>
              </w:rPr>
            </w:pPr>
            <w:r w:rsidRPr="000A25D1">
              <w:rPr>
                <w:rFonts w:ascii="Times New Roman" w:eastAsia="Times New Roman" w:hAnsi="Times New Roman"/>
                <w:sz w:val="24"/>
                <w:szCs w:val="24"/>
                <w:lang w:eastAsia="lv-LV"/>
              </w:rPr>
              <w:t>2.3.</w:t>
            </w:r>
          </w:p>
        </w:tc>
        <w:tc>
          <w:tcPr>
            <w:tcW w:w="5528" w:type="dxa"/>
            <w:vAlign w:val="center"/>
          </w:tcPr>
          <w:p w:rsidR="000A25D1" w:rsidRPr="00514AFD" w:rsidRDefault="000A25D1" w:rsidP="000A25D1">
            <w:pPr>
              <w:pStyle w:val="BodyTextIndent3"/>
              <w:spacing w:after="0"/>
              <w:ind w:left="0"/>
              <w:rPr>
                <w:bCs/>
                <w:sz w:val="24"/>
                <w:szCs w:val="24"/>
              </w:rPr>
            </w:pPr>
            <w:r w:rsidRPr="000A25D1">
              <w:rPr>
                <w:bCs/>
                <w:sz w:val="24"/>
                <w:szCs w:val="24"/>
              </w:rPr>
              <w:t xml:space="preserve">Piegādes adrese: </w:t>
            </w:r>
            <w:r w:rsidRPr="00514AFD">
              <w:rPr>
                <w:bCs/>
                <w:sz w:val="24"/>
                <w:szCs w:val="24"/>
              </w:rPr>
              <w:t>LLU T</w:t>
            </w:r>
            <w:r w:rsidRPr="000A25D1">
              <w:rPr>
                <w:bCs/>
                <w:sz w:val="24"/>
                <w:szCs w:val="24"/>
              </w:rPr>
              <w:t>ehniskā fakultāte,</w:t>
            </w:r>
            <w:r w:rsidRPr="00514AFD">
              <w:rPr>
                <w:bCs/>
                <w:sz w:val="24"/>
                <w:szCs w:val="24"/>
              </w:rPr>
              <w:t xml:space="preserve"> J.Čakstes bulvāris 5</w:t>
            </w:r>
            <w:r w:rsidRPr="000A25D1">
              <w:rPr>
                <w:bCs/>
                <w:sz w:val="24"/>
                <w:szCs w:val="24"/>
              </w:rPr>
              <w:t>, Jelgava, LV-3001</w:t>
            </w:r>
          </w:p>
        </w:tc>
        <w:tc>
          <w:tcPr>
            <w:tcW w:w="3261" w:type="dxa"/>
            <w:vAlign w:val="center"/>
          </w:tcPr>
          <w:p w:rsidR="000A25D1" w:rsidRPr="000A25D1" w:rsidRDefault="000A25D1" w:rsidP="000A25D1">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Pretendenta apliecinājums</w:t>
            </w:r>
          </w:p>
          <w:p w:rsidR="000A25D1" w:rsidRPr="000A25D1" w:rsidRDefault="000A25D1" w:rsidP="000A25D1">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par prasības izpildi</w:t>
            </w:r>
          </w:p>
        </w:tc>
      </w:tr>
      <w:tr w:rsidR="000A25D1" w:rsidRPr="00475EF8" w:rsidTr="000A25D1">
        <w:trPr>
          <w:trHeight w:val="702"/>
        </w:trPr>
        <w:tc>
          <w:tcPr>
            <w:tcW w:w="709" w:type="dxa"/>
            <w:vAlign w:val="center"/>
          </w:tcPr>
          <w:p w:rsidR="000A25D1" w:rsidRPr="000A25D1" w:rsidRDefault="000A25D1" w:rsidP="000A25D1">
            <w:pPr>
              <w:spacing w:after="0" w:line="240" w:lineRule="auto"/>
              <w:jc w:val="center"/>
              <w:rPr>
                <w:rFonts w:ascii="Times New Roman" w:eastAsia="Times New Roman" w:hAnsi="Times New Roman"/>
                <w:sz w:val="24"/>
                <w:szCs w:val="24"/>
                <w:lang w:eastAsia="lv-LV"/>
              </w:rPr>
            </w:pPr>
            <w:r w:rsidRPr="000A25D1">
              <w:rPr>
                <w:rFonts w:ascii="Times New Roman" w:eastAsia="Times New Roman" w:hAnsi="Times New Roman"/>
                <w:sz w:val="24"/>
                <w:szCs w:val="24"/>
                <w:lang w:eastAsia="lv-LV"/>
              </w:rPr>
              <w:t>2.4.</w:t>
            </w:r>
          </w:p>
        </w:tc>
        <w:tc>
          <w:tcPr>
            <w:tcW w:w="5528" w:type="dxa"/>
            <w:vAlign w:val="center"/>
          </w:tcPr>
          <w:p w:rsidR="000A25D1" w:rsidRPr="000A25D1" w:rsidRDefault="000A25D1" w:rsidP="000A25D1">
            <w:pPr>
              <w:pStyle w:val="BodyTextIndent3"/>
              <w:spacing w:after="0"/>
              <w:ind w:left="0"/>
              <w:rPr>
                <w:bCs/>
                <w:sz w:val="24"/>
                <w:szCs w:val="24"/>
              </w:rPr>
            </w:pPr>
            <w:r w:rsidRPr="000A25D1">
              <w:rPr>
                <w:bCs/>
                <w:sz w:val="24"/>
                <w:szCs w:val="24"/>
              </w:rPr>
              <w:t>Pretendentam jānodrošina iekārtu piegāde un uzstādīšana pasūtītāja norādītajā adresē Jelgavā.</w:t>
            </w:r>
          </w:p>
        </w:tc>
        <w:tc>
          <w:tcPr>
            <w:tcW w:w="3261" w:type="dxa"/>
            <w:vAlign w:val="center"/>
          </w:tcPr>
          <w:p w:rsidR="000A25D1" w:rsidRPr="000A25D1" w:rsidRDefault="000A25D1" w:rsidP="000A25D1">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Pretendenta apliecinājums</w:t>
            </w:r>
          </w:p>
          <w:p w:rsidR="000A25D1" w:rsidRPr="000A25D1" w:rsidRDefault="000A25D1" w:rsidP="000A25D1">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par prasības izpildi</w:t>
            </w:r>
          </w:p>
        </w:tc>
      </w:tr>
      <w:tr w:rsidR="000A25D1" w:rsidRPr="00475EF8" w:rsidTr="000A25D1">
        <w:tc>
          <w:tcPr>
            <w:tcW w:w="709" w:type="dxa"/>
            <w:vAlign w:val="center"/>
          </w:tcPr>
          <w:p w:rsidR="000A25D1" w:rsidRPr="000A25D1" w:rsidRDefault="000A25D1" w:rsidP="000A25D1">
            <w:pPr>
              <w:spacing w:after="0" w:line="240" w:lineRule="auto"/>
              <w:jc w:val="center"/>
              <w:rPr>
                <w:rFonts w:ascii="Times New Roman" w:eastAsia="Times New Roman" w:hAnsi="Times New Roman"/>
                <w:sz w:val="24"/>
                <w:szCs w:val="24"/>
                <w:lang w:eastAsia="lv-LV"/>
              </w:rPr>
            </w:pPr>
            <w:r w:rsidRPr="000A25D1">
              <w:rPr>
                <w:rFonts w:ascii="Times New Roman" w:eastAsia="Times New Roman" w:hAnsi="Times New Roman"/>
                <w:sz w:val="24"/>
                <w:szCs w:val="24"/>
                <w:lang w:eastAsia="lv-LV"/>
              </w:rPr>
              <w:t>2.5.</w:t>
            </w:r>
          </w:p>
        </w:tc>
        <w:tc>
          <w:tcPr>
            <w:tcW w:w="5528" w:type="dxa"/>
            <w:vAlign w:val="center"/>
          </w:tcPr>
          <w:p w:rsidR="000A25D1" w:rsidRPr="000A25D1" w:rsidRDefault="000A25D1" w:rsidP="000A25D1">
            <w:pPr>
              <w:pStyle w:val="BodyTextIndent3"/>
              <w:spacing w:after="0"/>
              <w:ind w:left="0"/>
              <w:rPr>
                <w:bCs/>
                <w:sz w:val="24"/>
                <w:szCs w:val="24"/>
              </w:rPr>
            </w:pPr>
            <w:r w:rsidRPr="000A25D1">
              <w:rPr>
                <w:bCs/>
                <w:sz w:val="24"/>
                <w:szCs w:val="24"/>
              </w:rPr>
              <w:t>Pretendentam jānodrošina vismaz 2 pasūtītāja darbinieku apmācību (vismaz 2h katram) Pasūtītāja norādītajā adresē Jelgavā</w:t>
            </w:r>
          </w:p>
        </w:tc>
        <w:tc>
          <w:tcPr>
            <w:tcW w:w="3261" w:type="dxa"/>
            <w:vAlign w:val="center"/>
          </w:tcPr>
          <w:p w:rsidR="000A25D1" w:rsidRPr="000A25D1" w:rsidRDefault="000A25D1" w:rsidP="000A25D1">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Pretendenta apliecinājums</w:t>
            </w:r>
          </w:p>
          <w:p w:rsidR="000A25D1" w:rsidRPr="000A25D1" w:rsidRDefault="000A25D1" w:rsidP="000A25D1">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par prasības izpildi</w:t>
            </w:r>
          </w:p>
        </w:tc>
      </w:tr>
      <w:tr w:rsidR="000A25D1" w:rsidRPr="00475EF8" w:rsidTr="000A25D1">
        <w:tc>
          <w:tcPr>
            <w:tcW w:w="709" w:type="dxa"/>
            <w:vAlign w:val="center"/>
          </w:tcPr>
          <w:p w:rsidR="000A25D1" w:rsidRPr="000A25D1" w:rsidRDefault="000A25D1" w:rsidP="000A25D1">
            <w:pPr>
              <w:spacing w:after="0" w:line="240" w:lineRule="auto"/>
              <w:jc w:val="center"/>
              <w:rPr>
                <w:rFonts w:ascii="Times New Roman" w:eastAsia="Times New Roman" w:hAnsi="Times New Roman"/>
                <w:sz w:val="24"/>
                <w:szCs w:val="24"/>
                <w:lang w:eastAsia="lv-LV"/>
              </w:rPr>
            </w:pPr>
            <w:r w:rsidRPr="000A25D1">
              <w:rPr>
                <w:rFonts w:ascii="Times New Roman" w:eastAsia="Times New Roman" w:hAnsi="Times New Roman"/>
                <w:sz w:val="24"/>
                <w:szCs w:val="24"/>
                <w:lang w:eastAsia="lv-LV"/>
              </w:rPr>
              <w:lastRenderedPageBreak/>
              <w:t>2.6.</w:t>
            </w:r>
          </w:p>
        </w:tc>
        <w:tc>
          <w:tcPr>
            <w:tcW w:w="5528" w:type="dxa"/>
            <w:vAlign w:val="center"/>
          </w:tcPr>
          <w:p w:rsidR="000A25D1" w:rsidRPr="000A25D1" w:rsidRDefault="000A25D1" w:rsidP="000A25D1">
            <w:pPr>
              <w:pStyle w:val="BodyTextIndent3"/>
              <w:spacing w:after="0"/>
              <w:ind w:left="0"/>
              <w:rPr>
                <w:bCs/>
                <w:sz w:val="24"/>
                <w:szCs w:val="24"/>
              </w:rPr>
            </w:pPr>
            <w:r w:rsidRPr="000A25D1">
              <w:rPr>
                <w:bCs/>
                <w:sz w:val="24"/>
                <w:szCs w:val="24"/>
              </w:rPr>
              <w:t>Piedāvājuma cenā jāiekļauj visas izmaksas, kas saistītas ar tehniskajai specifikācijai atbilstoša kompleksa piegādi, uzstādīšanu un pasūtītāja darbinieku apmācību Pasūtītāja norādītajā adresē Jelgavā.</w:t>
            </w:r>
          </w:p>
        </w:tc>
        <w:tc>
          <w:tcPr>
            <w:tcW w:w="3261" w:type="dxa"/>
            <w:vAlign w:val="center"/>
          </w:tcPr>
          <w:p w:rsidR="000A25D1" w:rsidRPr="000A25D1" w:rsidRDefault="000A25D1" w:rsidP="000A25D1">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Pretendenta apliecinājums</w:t>
            </w:r>
          </w:p>
          <w:p w:rsidR="000A25D1" w:rsidRPr="000A25D1" w:rsidRDefault="000A25D1" w:rsidP="000A25D1">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par prasības izpildi</w:t>
            </w:r>
          </w:p>
        </w:tc>
      </w:tr>
      <w:tr w:rsidR="000A25D1" w:rsidRPr="00475EF8" w:rsidTr="000A25D1">
        <w:trPr>
          <w:trHeight w:val="440"/>
        </w:trPr>
        <w:tc>
          <w:tcPr>
            <w:tcW w:w="6237" w:type="dxa"/>
            <w:gridSpan w:val="2"/>
            <w:shd w:val="clear" w:color="auto" w:fill="FBD4B4" w:themeFill="accent6" w:themeFillTint="66"/>
            <w:vAlign w:val="center"/>
          </w:tcPr>
          <w:p w:rsidR="000A25D1" w:rsidRPr="000A25D1" w:rsidRDefault="000A25D1" w:rsidP="00324E8A">
            <w:pPr>
              <w:spacing w:after="0" w:line="240" w:lineRule="auto"/>
              <w:jc w:val="right"/>
              <w:rPr>
                <w:rFonts w:ascii="Times New Roman" w:hAnsi="Times New Roman"/>
                <w:b/>
                <w:sz w:val="24"/>
                <w:szCs w:val="24"/>
              </w:rPr>
            </w:pPr>
            <w:r w:rsidRPr="000A25D1">
              <w:rPr>
                <w:rFonts w:ascii="Times New Roman" w:hAnsi="Times New Roman"/>
                <w:b/>
                <w:sz w:val="24"/>
                <w:szCs w:val="24"/>
              </w:rPr>
              <w:t>Cena par 1 komplektu EUR bez PVN:</w:t>
            </w:r>
          </w:p>
        </w:tc>
        <w:tc>
          <w:tcPr>
            <w:tcW w:w="3261" w:type="dxa"/>
            <w:shd w:val="clear" w:color="auto" w:fill="FBD4B4" w:themeFill="accent6" w:themeFillTint="66"/>
            <w:vAlign w:val="center"/>
          </w:tcPr>
          <w:p w:rsidR="000A25D1" w:rsidRPr="000A25D1" w:rsidRDefault="000A25D1" w:rsidP="000A25D1">
            <w:pPr>
              <w:pStyle w:val="ListParagraph"/>
              <w:spacing w:after="0" w:line="240" w:lineRule="auto"/>
              <w:ind w:left="0"/>
              <w:jc w:val="center"/>
              <w:rPr>
                <w:rFonts w:ascii="Times New Roman" w:hAnsi="Times New Roman"/>
                <w:i/>
                <w:sz w:val="22"/>
                <w:szCs w:val="22"/>
              </w:rPr>
            </w:pPr>
          </w:p>
        </w:tc>
      </w:tr>
      <w:tr w:rsidR="000A25D1" w:rsidRPr="00475EF8" w:rsidTr="000A25D1">
        <w:trPr>
          <w:trHeight w:val="405"/>
        </w:trPr>
        <w:tc>
          <w:tcPr>
            <w:tcW w:w="6237" w:type="dxa"/>
            <w:gridSpan w:val="2"/>
            <w:vAlign w:val="center"/>
          </w:tcPr>
          <w:p w:rsidR="000A25D1" w:rsidRPr="000A25D1" w:rsidRDefault="000A25D1" w:rsidP="00324E8A">
            <w:pPr>
              <w:spacing w:after="0" w:line="240" w:lineRule="auto"/>
              <w:jc w:val="right"/>
              <w:rPr>
                <w:rFonts w:ascii="Times New Roman" w:hAnsi="Times New Roman"/>
                <w:sz w:val="24"/>
                <w:szCs w:val="24"/>
              </w:rPr>
            </w:pPr>
            <w:r w:rsidRPr="000A25D1">
              <w:rPr>
                <w:rFonts w:ascii="Times New Roman" w:hAnsi="Times New Roman"/>
                <w:sz w:val="24"/>
                <w:szCs w:val="24"/>
              </w:rPr>
              <w:t>PVN ___%:</w:t>
            </w:r>
          </w:p>
        </w:tc>
        <w:tc>
          <w:tcPr>
            <w:tcW w:w="3261" w:type="dxa"/>
            <w:vAlign w:val="center"/>
          </w:tcPr>
          <w:p w:rsidR="000A25D1" w:rsidRPr="000A25D1" w:rsidRDefault="000A25D1" w:rsidP="000A25D1">
            <w:pPr>
              <w:pStyle w:val="ListParagraph"/>
              <w:spacing w:after="0" w:line="240" w:lineRule="auto"/>
              <w:ind w:left="0"/>
              <w:jc w:val="center"/>
              <w:rPr>
                <w:rFonts w:ascii="Times New Roman" w:hAnsi="Times New Roman"/>
                <w:i/>
                <w:sz w:val="22"/>
                <w:szCs w:val="22"/>
              </w:rPr>
            </w:pPr>
          </w:p>
        </w:tc>
      </w:tr>
      <w:tr w:rsidR="000A25D1" w:rsidRPr="00475EF8" w:rsidTr="000A25D1">
        <w:trPr>
          <w:trHeight w:val="438"/>
        </w:trPr>
        <w:tc>
          <w:tcPr>
            <w:tcW w:w="6237" w:type="dxa"/>
            <w:gridSpan w:val="2"/>
            <w:vAlign w:val="center"/>
          </w:tcPr>
          <w:p w:rsidR="000A25D1" w:rsidRPr="000A25D1" w:rsidRDefault="000A25D1" w:rsidP="00324E8A">
            <w:pPr>
              <w:spacing w:after="0" w:line="240" w:lineRule="auto"/>
              <w:jc w:val="right"/>
              <w:rPr>
                <w:rFonts w:ascii="Times New Roman" w:hAnsi="Times New Roman"/>
                <w:sz w:val="24"/>
                <w:szCs w:val="24"/>
              </w:rPr>
            </w:pPr>
            <w:r w:rsidRPr="000A25D1">
              <w:rPr>
                <w:rFonts w:ascii="Times New Roman" w:hAnsi="Times New Roman"/>
                <w:sz w:val="24"/>
                <w:szCs w:val="24"/>
              </w:rPr>
              <w:t>Cena par 1 komplektu EUR ar PVN:</w:t>
            </w:r>
          </w:p>
        </w:tc>
        <w:tc>
          <w:tcPr>
            <w:tcW w:w="3261" w:type="dxa"/>
            <w:vAlign w:val="center"/>
          </w:tcPr>
          <w:p w:rsidR="000A25D1" w:rsidRPr="000A25D1" w:rsidRDefault="000A25D1" w:rsidP="000A25D1">
            <w:pPr>
              <w:pStyle w:val="ListParagraph"/>
              <w:spacing w:after="0" w:line="240" w:lineRule="auto"/>
              <w:ind w:left="0"/>
              <w:jc w:val="center"/>
              <w:rPr>
                <w:rFonts w:ascii="Times New Roman" w:hAnsi="Times New Roman"/>
                <w:i/>
                <w:sz w:val="22"/>
                <w:szCs w:val="22"/>
              </w:rPr>
            </w:pPr>
          </w:p>
        </w:tc>
      </w:tr>
    </w:tbl>
    <w:p w:rsidR="00FB1181" w:rsidRDefault="00FB1181" w:rsidP="00FB1181">
      <w:pPr>
        <w:spacing w:after="0"/>
        <w:rPr>
          <w:rFonts w:ascii="Times New Roman" w:hAnsi="Times New Roman"/>
          <w:sz w:val="24"/>
          <w:szCs w:val="24"/>
        </w:rPr>
      </w:pPr>
    </w:p>
    <w:p w:rsidR="00FB1181" w:rsidRPr="00A30959" w:rsidRDefault="00FB1181" w:rsidP="00FB1181">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FB1181" w:rsidRDefault="00FB1181" w:rsidP="00FB1181">
      <w:pPr>
        <w:spacing w:after="0" w:line="240" w:lineRule="auto"/>
        <w:rPr>
          <w:rFonts w:ascii="Times New Roman" w:hAnsi="Times New Roman"/>
          <w:sz w:val="24"/>
          <w:szCs w:val="24"/>
        </w:rPr>
      </w:pPr>
    </w:p>
    <w:p w:rsidR="000A25D1" w:rsidRPr="00825364" w:rsidRDefault="000A25D1" w:rsidP="000A25D1">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0A25D1" w:rsidRDefault="000A25D1" w:rsidP="00FB1181">
      <w:pPr>
        <w:spacing w:after="0" w:line="240" w:lineRule="auto"/>
        <w:rPr>
          <w:rFonts w:ascii="Times New Roman" w:hAnsi="Times New Roman"/>
          <w:sz w:val="24"/>
          <w:szCs w:val="24"/>
        </w:rPr>
      </w:pPr>
    </w:p>
    <w:p w:rsidR="000A25D1" w:rsidRDefault="000A25D1" w:rsidP="00FB1181">
      <w:pPr>
        <w:spacing w:after="0" w:line="240" w:lineRule="auto"/>
        <w:rPr>
          <w:rFonts w:ascii="Times New Roman" w:hAnsi="Times New Roman"/>
          <w:sz w:val="24"/>
          <w:szCs w:val="24"/>
        </w:rPr>
      </w:pPr>
    </w:p>
    <w:p w:rsidR="00FB1181" w:rsidRDefault="00FB1181" w:rsidP="00FB1181">
      <w:pPr>
        <w:spacing w:after="0" w:line="240" w:lineRule="auto"/>
        <w:rPr>
          <w:rFonts w:ascii="Times New Roman" w:hAnsi="Times New Roman"/>
          <w:sz w:val="24"/>
          <w:szCs w:val="24"/>
        </w:rPr>
      </w:pPr>
    </w:p>
    <w:p w:rsidR="00FB1181" w:rsidRDefault="00FB1181" w:rsidP="00FB1181">
      <w:pPr>
        <w:spacing w:after="0" w:line="240" w:lineRule="auto"/>
        <w:rPr>
          <w:rFonts w:ascii="Times New Roman" w:hAnsi="Times New Roman"/>
          <w:b/>
          <w:sz w:val="28"/>
          <w:szCs w:val="28"/>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FB1181" w:rsidRDefault="00FB1181" w:rsidP="00FB1181">
      <w:pPr>
        <w:rPr>
          <w:rFonts w:ascii="Times New Roman" w:hAnsi="Times New Roman"/>
          <w:b/>
          <w:sz w:val="28"/>
          <w:szCs w:val="28"/>
        </w:rPr>
      </w:pPr>
      <w:r>
        <w:rPr>
          <w:rFonts w:ascii="Times New Roman" w:hAnsi="Times New Roman"/>
          <w:b/>
          <w:sz w:val="28"/>
          <w:szCs w:val="28"/>
        </w:rPr>
        <w:br w:type="page"/>
      </w:r>
    </w:p>
    <w:p w:rsidR="00FB1181" w:rsidRPr="00B571B9" w:rsidRDefault="00FB1181" w:rsidP="00FB1181">
      <w:pPr>
        <w:pStyle w:val="BodyText"/>
        <w:jc w:val="center"/>
        <w:rPr>
          <w:rFonts w:ascii="Times New Roman" w:hAnsi="Times New Roman"/>
          <w:b/>
          <w:sz w:val="16"/>
          <w:szCs w:val="16"/>
          <w:u w:val="single"/>
        </w:rPr>
      </w:pPr>
    </w:p>
    <w:p w:rsidR="00324E8A" w:rsidRPr="00825364" w:rsidRDefault="00324E8A" w:rsidP="00324E8A">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324E8A" w:rsidRDefault="00324E8A" w:rsidP="00324E8A">
      <w:pPr>
        <w:spacing w:after="0"/>
        <w:jc w:val="center"/>
        <w:rPr>
          <w:rFonts w:ascii="Times New Roman" w:hAnsi="Times New Roman"/>
          <w:i/>
          <w:sz w:val="28"/>
          <w:szCs w:val="28"/>
        </w:rPr>
      </w:pPr>
      <w:r w:rsidRPr="008F4D5B">
        <w:rPr>
          <w:rFonts w:ascii="Times New Roman" w:hAnsi="Times New Roman"/>
          <w:i/>
          <w:sz w:val="28"/>
          <w:szCs w:val="28"/>
        </w:rPr>
        <w:t>Zinātniskā aprīkojuma piegāde LLU vajadzībām ERAF projekta “LLU un zinātnisko institūciju konsolidācija konkurētspējas paaugstināšanai” ietvaros</w:t>
      </w:r>
    </w:p>
    <w:p w:rsidR="00324E8A" w:rsidRPr="00825364" w:rsidRDefault="00324E8A" w:rsidP="00324E8A">
      <w:pPr>
        <w:spacing w:after="12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79</w:t>
      </w:r>
      <w:r w:rsidRPr="00EE182E">
        <w:rPr>
          <w:rFonts w:ascii="Times New Roman" w:hAnsi="Times New Roman"/>
          <w:sz w:val="24"/>
          <w:szCs w:val="24"/>
        </w:rPr>
        <w:t>/ERAF/</w:t>
      </w:r>
      <w:r>
        <w:rPr>
          <w:rFonts w:ascii="Times New Roman" w:hAnsi="Times New Roman"/>
          <w:sz w:val="24"/>
          <w:szCs w:val="24"/>
        </w:rPr>
        <w:t>ak</w:t>
      </w:r>
    </w:p>
    <w:p w:rsidR="00FB1181" w:rsidRDefault="00FB1181" w:rsidP="00324E8A">
      <w:pPr>
        <w:pStyle w:val="BodyText"/>
        <w:tabs>
          <w:tab w:val="left" w:pos="851"/>
        </w:tabs>
        <w:jc w:val="center"/>
        <w:rPr>
          <w:rFonts w:ascii="Times New Roman" w:hAnsi="Times New Roman"/>
          <w:b/>
          <w:bCs/>
          <w:color w:val="000000"/>
          <w:sz w:val="24"/>
          <w:szCs w:val="24"/>
          <w:u w:val="single"/>
        </w:rPr>
      </w:pPr>
      <w:r w:rsidRPr="003939AE">
        <w:rPr>
          <w:rFonts w:ascii="Times New Roman" w:hAnsi="Times New Roman"/>
          <w:b/>
          <w:bCs/>
          <w:color w:val="000000"/>
          <w:sz w:val="24"/>
          <w:szCs w:val="24"/>
          <w:u w:val="single"/>
        </w:rPr>
        <w:t xml:space="preserve">4.daļa: </w:t>
      </w:r>
      <w:r w:rsidR="00324E8A" w:rsidRPr="00324E8A">
        <w:rPr>
          <w:rFonts w:ascii="Times New Roman" w:hAnsi="Times New Roman"/>
          <w:b/>
          <w:bCs/>
          <w:color w:val="000000"/>
          <w:sz w:val="24"/>
          <w:szCs w:val="24"/>
          <w:u w:val="single"/>
        </w:rPr>
        <w:t>Vibrāciju mērītāja komplekts</w:t>
      </w:r>
    </w:p>
    <w:p w:rsidR="00324E8A" w:rsidRPr="002A7144" w:rsidRDefault="00324E8A" w:rsidP="00324E8A">
      <w:pPr>
        <w:pStyle w:val="BodyText"/>
        <w:tabs>
          <w:tab w:val="left" w:pos="851"/>
        </w:tabs>
        <w:jc w:val="center"/>
        <w:rPr>
          <w:rFonts w:ascii="Times New Roman" w:hAnsi="Times New Roman"/>
          <w:b/>
          <w:bCs/>
          <w:color w:val="000000"/>
          <w:sz w:val="24"/>
          <w:szCs w:val="24"/>
        </w:rPr>
      </w:pPr>
    </w:p>
    <w:p w:rsidR="00FB1181" w:rsidRPr="00816CF6" w:rsidRDefault="00FB1181" w:rsidP="00FB1181">
      <w:pPr>
        <w:spacing w:after="0" w:line="240" w:lineRule="auto"/>
        <w:jc w:val="center"/>
        <w:rPr>
          <w:sz w:val="20"/>
          <w:szCs w:val="20"/>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FB1181" w:rsidRDefault="00FB1181" w:rsidP="00FB1181">
      <w:pPr>
        <w:spacing w:after="120"/>
        <w:rPr>
          <w:rFonts w:ascii="Times New Roman" w:hAnsi="Times New Roman"/>
          <w:sz w:val="16"/>
          <w:szCs w:val="16"/>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811"/>
        <w:gridCol w:w="2976"/>
      </w:tblGrid>
      <w:tr w:rsidR="00324E8A" w:rsidRPr="00324E8A" w:rsidTr="00324E8A">
        <w:tc>
          <w:tcPr>
            <w:tcW w:w="993" w:type="dxa"/>
            <w:vAlign w:val="center"/>
          </w:tcPr>
          <w:p w:rsidR="00324E8A" w:rsidRPr="003939AE" w:rsidRDefault="00324E8A" w:rsidP="00324E8A">
            <w:pPr>
              <w:spacing w:after="0" w:line="240" w:lineRule="auto"/>
              <w:jc w:val="center"/>
              <w:rPr>
                <w:rFonts w:ascii="Times New Roman" w:hAnsi="Times New Roman"/>
                <w:b/>
                <w:sz w:val="24"/>
                <w:szCs w:val="24"/>
              </w:rPr>
            </w:pPr>
            <w:r w:rsidRPr="003939AE">
              <w:rPr>
                <w:rFonts w:ascii="Times New Roman" w:hAnsi="Times New Roman"/>
                <w:b/>
                <w:sz w:val="24"/>
                <w:szCs w:val="24"/>
              </w:rPr>
              <w:t>Nr.</w:t>
            </w:r>
          </w:p>
          <w:p w:rsidR="00324E8A" w:rsidRPr="003939AE" w:rsidRDefault="00324E8A" w:rsidP="00324E8A">
            <w:pPr>
              <w:spacing w:after="0" w:line="240" w:lineRule="auto"/>
              <w:jc w:val="center"/>
              <w:rPr>
                <w:rFonts w:ascii="Times New Roman" w:hAnsi="Times New Roman"/>
                <w:b/>
                <w:sz w:val="24"/>
                <w:szCs w:val="24"/>
              </w:rPr>
            </w:pPr>
            <w:r w:rsidRPr="003939AE">
              <w:rPr>
                <w:rFonts w:ascii="Times New Roman" w:hAnsi="Times New Roman"/>
                <w:b/>
                <w:sz w:val="24"/>
                <w:szCs w:val="24"/>
              </w:rPr>
              <w:t>p.k.</w:t>
            </w:r>
          </w:p>
        </w:tc>
        <w:tc>
          <w:tcPr>
            <w:tcW w:w="5811" w:type="dxa"/>
            <w:vAlign w:val="center"/>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939AE">
              <w:rPr>
                <w:rFonts w:ascii="Times New Roman" w:hAnsi="Times New Roman"/>
                <w:b/>
                <w:sz w:val="24"/>
                <w:szCs w:val="24"/>
              </w:rPr>
              <w:t>Nosaukums,</w:t>
            </w:r>
            <w:r w:rsidRPr="003939AE">
              <w:rPr>
                <w:rFonts w:ascii="Times New Roman" w:hAnsi="Times New Roman"/>
                <w:b/>
                <w:color w:val="000000"/>
                <w:sz w:val="24"/>
                <w:szCs w:val="24"/>
              </w:rPr>
              <w:t xml:space="preserve"> tehniskā </w:t>
            </w:r>
            <w:r>
              <w:rPr>
                <w:rFonts w:ascii="Times New Roman" w:hAnsi="Times New Roman"/>
                <w:b/>
                <w:color w:val="000000"/>
                <w:sz w:val="24"/>
                <w:szCs w:val="24"/>
              </w:rPr>
              <w:t>prasības</w:t>
            </w:r>
          </w:p>
        </w:tc>
        <w:tc>
          <w:tcPr>
            <w:tcW w:w="2976" w:type="dxa"/>
            <w:vAlign w:val="center"/>
          </w:tcPr>
          <w:p w:rsidR="00324E8A" w:rsidRPr="00B3189C" w:rsidRDefault="00324E8A" w:rsidP="00324E8A">
            <w:pPr>
              <w:spacing w:after="0" w:line="240" w:lineRule="auto"/>
              <w:jc w:val="center"/>
              <w:rPr>
                <w:rFonts w:ascii="Times New Roman" w:hAnsi="Times New Roman"/>
                <w:b/>
                <w:color w:val="000000"/>
                <w:sz w:val="24"/>
                <w:szCs w:val="24"/>
              </w:rPr>
            </w:pPr>
            <w:r w:rsidRPr="00B3189C">
              <w:rPr>
                <w:rFonts w:ascii="Times New Roman" w:hAnsi="Times New Roman"/>
                <w:b/>
                <w:color w:val="000000"/>
                <w:sz w:val="24"/>
                <w:szCs w:val="24"/>
              </w:rPr>
              <w:t>Pretendenta piedāvājums</w:t>
            </w:r>
          </w:p>
          <w:p w:rsidR="00324E8A" w:rsidRPr="003939AE" w:rsidRDefault="00324E8A" w:rsidP="00324E8A">
            <w:pPr>
              <w:spacing w:after="0" w:line="240" w:lineRule="auto"/>
              <w:jc w:val="center"/>
              <w:rPr>
                <w:rFonts w:ascii="Times New Roman" w:hAnsi="Times New Roman"/>
                <w:b/>
                <w:color w:val="FF0000"/>
                <w:sz w:val="20"/>
                <w:szCs w:val="20"/>
              </w:rPr>
            </w:pPr>
            <w:r w:rsidRPr="003939AE">
              <w:rPr>
                <w:rFonts w:ascii="Times New Roman" w:hAnsi="Times New Roman"/>
                <w:i/>
                <w:color w:val="FF0000"/>
                <w:sz w:val="20"/>
                <w:szCs w:val="20"/>
              </w:rPr>
              <w:t xml:space="preserve">(Jānorāda </w:t>
            </w:r>
            <w:r w:rsidRPr="003939AE">
              <w:rPr>
                <w:rFonts w:ascii="Times New Roman" w:hAnsi="Times New Roman"/>
                <w:i/>
                <w:iCs/>
                <w:color w:val="FF0000"/>
                <w:sz w:val="20"/>
                <w:szCs w:val="20"/>
              </w:rPr>
              <w:t>piedāvātās iekārtas ražotājs, modelis un tehniskais apraksts)</w:t>
            </w:r>
          </w:p>
        </w:tc>
      </w:tr>
      <w:tr w:rsidR="00324E8A" w:rsidRPr="00324E8A" w:rsidTr="00324E8A">
        <w:tc>
          <w:tcPr>
            <w:tcW w:w="993" w:type="dxa"/>
            <w:shd w:val="clear" w:color="auto" w:fill="FFFFCC"/>
            <w:vAlign w:val="center"/>
          </w:tcPr>
          <w:p w:rsidR="00324E8A" w:rsidRPr="00324E8A" w:rsidRDefault="00324E8A" w:rsidP="00324E8A">
            <w:pPr>
              <w:spacing w:after="0" w:line="240" w:lineRule="auto"/>
              <w:jc w:val="center"/>
              <w:rPr>
                <w:rFonts w:ascii="Times New Roman" w:eastAsia="Times New Roman" w:hAnsi="Times New Roman"/>
                <w:b/>
                <w:sz w:val="24"/>
                <w:szCs w:val="24"/>
                <w:lang w:eastAsia="lv-LV"/>
              </w:rPr>
            </w:pPr>
            <w:r w:rsidRPr="00324E8A">
              <w:rPr>
                <w:rFonts w:ascii="Times New Roman" w:eastAsia="Times New Roman" w:hAnsi="Times New Roman"/>
                <w:b/>
                <w:sz w:val="24"/>
                <w:szCs w:val="24"/>
                <w:lang w:eastAsia="lv-LV"/>
              </w:rPr>
              <w:t>1.</w:t>
            </w:r>
          </w:p>
        </w:tc>
        <w:tc>
          <w:tcPr>
            <w:tcW w:w="5811" w:type="dxa"/>
            <w:shd w:val="clear" w:color="auto" w:fill="FFFFCC"/>
            <w:vAlign w:val="center"/>
          </w:tcPr>
          <w:p w:rsidR="00324E8A" w:rsidRPr="00324E8A" w:rsidRDefault="00324E8A" w:rsidP="00324E8A">
            <w:pPr>
              <w:spacing w:after="0" w:line="240" w:lineRule="auto"/>
              <w:rPr>
                <w:rFonts w:ascii="Times New Roman" w:eastAsia="Times New Roman" w:hAnsi="Times New Roman"/>
                <w:b/>
                <w:sz w:val="24"/>
                <w:szCs w:val="24"/>
                <w:lang w:eastAsia="lv-LV"/>
              </w:rPr>
            </w:pPr>
            <w:r w:rsidRPr="00324E8A">
              <w:rPr>
                <w:rFonts w:ascii="Times New Roman" w:eastAsia="Times New Roman" w:hAnsi="Times New Roman"/>
                <w:b/>
                <w:sz w:val="24"/>
                <w:szCs w:val="24"/>
                <w:lang w:eastAsia="lv-LV"/>
              </w:rPr>
              <w:t>VIBRĀCIJU MĒRĪTĀJS</w:t>
            </w:r>
            <w:r w:rsidR="00770A78">
              <w:rPr>
                <w:rFonts w:ascii="Times New Roman" w:eastAsia="Times New Roman" w:hAnsi="Times New Roman"/>
                <w:b/>
                <w:sz w:val="24"/>
                <w:szCs w:val="24"/>
                <w:lang w:eastAsia="lv-LV"/>
              </w:rPr>
              <w:t xml:space="preserve"> </w:t>
            </w:r>
          </w:p>
        </w:tc>
        <w:tc>
          <w:tcPr>
            <w:tcW w:w="2976" w:type="dxa"/>
            <w:shd w:val="clear" w:color="auto" w:fill="FFFFCC"/>
            <w:vAlign w:val="center"/>
          </w:tcPr>
          <w:p w:rsidR="00324E8A" w:rsidRPr="003939AE" w:rsidRDefault="00324E8A" w:rsidP="00324E8A">
            <w:pPr>
              <w:spacing w:after="0" w:line="240" w:lineRule="auto"/>
              <w:rPr>
                <w:rFonts w:ascii="Times New Roman" w:eastAsia="Times New Roman" w:hAnsi="Times New Roman"/>
                <w:snapToGrid w:val="0"/>
                <w:color w:val="000000"/>
                <w:lang w:eastAsia="lv-LV"/>
              </w:rPr>
            </w:pPr>
            <w:r w:rsidRPr="003939AE">
              <w:rPr>
                <w:rFonts w:ascii="Times New Roman" w:eastAsia="Times New Roman" w:hAnsi="Times New Roman"/>
                <w:snapToGrid w:val="0"/>
                <w:color w:val="000000"/>
                <w:lang w:eastAsia="lv-LV"/>
              </w:rPr>
              <w:t xml:space="preserve">Ražotājs: _______, </w:t>
            </w:r>
          </w:p>
          <w:p w:rsidR="00324E8A" w:rsidRPr="003939AE" w:rsidRDefault="00324E8A" w:rsidP="00324E8A">
            <w:pPr>
              <w:spacing w:after="0" w:line="240" w:lineRule="auto"/>
              <w:rPr>
                <w:rFonts w:ascii="Times New Roman" w:eastAsia="Times New Roman" w:hAnsi="Times New Roman"/>
                <w:snapToGrid w:val="0"/>
                <w:color w:val="000000"/>
                <w:lang w:eastAsia="lv-LV"/>
              </w:rPr>
            </w:pPr>
            <w:r w:rsidRPr="003939AE">
              <w:rPr>
                <w:rFonts w:ascii="Times New Roman" w:eastAsia="Times New Roman" w:hAnsi="Times New Roman"/>
                <w:snapToGrid w:val="0"/>
                <w:color w:val="000000"/>
                <w:lang w:eastAsia="lv-LV"/>
              </w:rPr>
              <w:t>Modelis: _________</w:t>
            </w: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1.1</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Vibrāciju mērītājs nosaka iekārtas mezglu vibrācijas saskaņā ar standartu DIN ISO 10816-3 vai ekvivalents</w:t>
            </w:r>
          </w:p>
        </w:tc>
        <w:tc>
          <w:tcPr>
            <w:tcW w:w="2976" w:type="dxa"/>
            <w:vAlign w:val="center"/>
          </w:tcPr>
          <w:p w:rsidR="00324E8A" w:rsidRPr="003939AE" w:rsidRDefault="00324E8A" w:rsidP="00324E8A">
            <w:pPr>
              <w:spacing w:after="0" w:line="240" w:lineRule="auto"/>
              <w:jc w:val="center"/>
              <w:rPr>
                <w:rFonts w:ascii="Times New Roman" w:hAnsi="Times New Roman"/>
                <w:i/>
                <w:snapToGrid w:val="0"/>
                <w:sz w:val="21"/>
                <w:szCs w:val="21"/>
              </w:rPr>
            </w:pPr>
            <w:r w:rsidRPr="003939AE">
              <w:rPr>
                <w:rFonts w:ascii="Times New Roman" w:eastAsia="Times New Roman" w:hAnsi="Times New Roman"/>
                <w:i/>
                <w:snapToGrid w:val="0"/>
                <w:sz w:val="21"/>
                <w:szCs w:val="21"/>
                <w:lang w:eastAsia="lv-LV"/>
              </w:rPr>
              <w:t>/piedāvātās preces</w:t>
            </w:r>
            <w:r w:rsidRPr="003939AE">
              <w:rPr>
                <w:rFonts w:ascii="Times New Roman" w:hAnsi="Times New Roman"/>
                <w:i/>
                <w:snapToGrid w:val="0"/>
                <w:sz w:val="21"/>
                <w:szCs w:val="21"/>
              </w:rPr>
              <w:t xml:space="preserve"> </w:t>
            </w:r>
            <w:r w:rsidRPr="003939AE">
              <w:rPr>
                <w:rFonts w:ascii="Times New Roman" w:eastAsia="Times New Roman" w:hAnsi="Times New Roman"/>
                <w:i/>
                <w:snapToGrid w:val="0"/>
                <w:sz w:val="21"/>
                <w:szCs w:val="21"/>
                <w:lang w:eastAsia="lv-LV"/>
              </w:rPr>
              <w:t>tehniskais apraksts/</w:t>
            </w: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1.2</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Mērītājs aprīkots ar ekrānu un vadības pogām</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1.3</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Mērītājs aprīkots ar vismaz:</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1.3.1</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diviem ieejas kanāliem paātrinājumu sensoru pievienošanai</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1.3.2</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vienu ieejas kanālu optiskā lāzera sensora pievienošanai</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1.3.3</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vienu digitālo kanālu savienošanai ar datoru vai printeri</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1.4</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Mērītāja vibrāciju jūtīguma diapazons vismaz no 1 Hz līdz vismaz 40 kHz</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1.5</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Mērīšanas diapazons vibrāciju parametriem:</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1.5.1</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Pārvietojumam</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1.5.1.1</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6mm 1% (frekvencei no 2-10Hz)</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1.5.1.2</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1mm 5% (frekvencei no 0.5 – 1Hz)</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1.5.2</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Ātrumam</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1.5.2.1</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6mm/s 1% (frekvencei no 2-10Hz)</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1.5.2.2</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1mm/s 5% (frekvencei no 0.5 – 1Hz)</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1.5.3</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Paātrinājumam</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1.5.3.1</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6m/s2 1% (frekvencei no 2-10Hz)</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1.5.3.2</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1m/s2 1% (frekvencei no 0.5– 1Hz)</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1.6</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Mēriekārtas bloks ir aprīkots ar iekšējo atmiņu datu glabāšanai</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1.7</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 xml:space="preserve">Mēriekārta </w:t>
            </w:r>
            <w:proofErr w:type="spellStart"/>
            <w:r w:rsidRPr="00324E8A">
              <w:rPr>
                <w:rFonts w:ascii="Times New Roman" w:eastAsia="Times New Roman" w:hAnsi="Times New Roman"/>
                <w:sz w:val="24"/>
                <w:szCs w:val="24"/>
                <w:lang w:eastAsia="lv-LV"/>
              </w:rPr>
              <w:t>Smart</w:t>
            </w:r>
            <w:proofErr w:type="spellEnd"/>
            <w:r w:rsidRPr="00324E8A">
              <w:rPr>
                <w:rFonts w:ascii="Times New Roman" w:eastAsia="Times New Roman" w:hAnsi="Times New Roman"/>
                <w:sz w:val="24"/>
                <w:szCs w:val="24"/>
                <w:lang w:eastAsia="lv-LV"/>
              </w:rPr>
              <w:t xml:space="preserve"> </w:t>
            </w:r>
            <w:proofErr w:type="spellStart"/>
            <w:r w:rsidRPr="00324E8A">
              <w:rPr>
                <w:rFonts w:ascii="Times New Roman" w:eastAsia="Times New Roman" w:hAnsi="Times New Roman"/>
                <w:sz w:val="24"/>
                <w:szCs w:val="24"/>
                <w:lang w:eastAsia="lv-LV"/>
              </w:rPr>
              <w:t>balancer</w:t>
            </w:r>
            <w:proofErr w:type="spellEnd"/>
            <w:r w:rsidRPr="00324E8A">
              <w:rPr>
                <w:rFonts w:ascii="Times New Roman" w:eastAsia="Times New Roman" w:hAnsi="Times New Roman"/>
                <w:sz w:val="24"/>
                <w:szCs w:val="24"/>
                <w:lang w:eastAsia="lv-LV"/>
              </w:rPr>
              <w:t xml:space="preserve"> vai analogs</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770A78" w:rsidRPr="00324E8A" w:rsidTr="00E72D1A">
        <w:trPr>
          <w:trHeight w:val="364"/>
        </w:trPr>
        <w:tc>
          <w:tcPr>
            <w:tcW w:w="993" w:type="dxa"/>
            <w:shd w:val="clear" w:color="auto" w:fill="FFFFCC"/>
          </w:tcPr>
          <w:p w:rsidR="00770A78" w:rsidRPr="00770A78" w:rsidRDefault="00770A78" w:rsidP="00324E8A">
            <w:pPr>
              <w:spacing w:after="0" w:line="240" w:lineRule="auto"/>
              <w:jc w:val="center"/>
              <w:rPr>
                <w:rFonts w:ascii="Times New Roman" w:eastAsia="Times New Roman" w:hAnsi="Times New Roman"/>
                <w:b/>
                <w:sz w:val="24"/>
                <w:szCs w:val="24"/>
                <w:lang w:eastAsia="lv-LV"/>
              </w:rPr>
            </w:pPr>
            <w:r w:rsidRPr="00770A78">
              <w:rPr>
                <w:rFonts w:ascii="Times New Roman" w:eastAsia="Times New Roman" w:hAnsi="Times New Roman"/>
                <w:b/>
                <w:sz w:val="24"/>
                <w:szCs w:val="24"/>
                <w:lang w:eastAsia="lv-LV"/>
              </w:rPr>
              <w:t>2.</w:t>
            </w:r>
          </w:p>
        </w:tc>
        <w:tc>
          <w:tcPr>
            <w:tcW w:w="5811" w:type="dxa"/>
            <w:shd w:val="clear" w:color="auto" w:fill="FFFFCC"/>
          </w:tcPr>
          <w:p w:rsidR="00770A78" w:rsidRPr="00770A78" w:rsidRDefault="00770A78" w:rsidP="00324E8A">
            <w:pPr>
              <w:spacing w:after="0" w:line="240" w:lineRule="auto"/>
              <w:rPr>
                <w:rFonts w:ascii="Times New Roman" w:eastAsia="Times New Roman" w:hAnsi="Times New Roman"/>
                <w:b/>
                <w:sz w:val="24"/>
                <w:szCs w:val="24"/>
                <w:lang w:eastAsia="lv-LV"/>
              </w:rPr>
            </w:pPr>
            <w:r w:rsidRPr="00770A78">
              <w:rPr>
                <w:rFonts w:ascii="Times New Roman" w:eastAsia="Times New Roman" w:hAnsi="Times New Roman"/>
                <w:b/>
                <w:sz w:val="24"/>
                <w:szCs w:val="24"/>
                <w:lang w:eastAsia="lv-LV"/>
              </w:rPr>
              <w:t>Vibrāciju mērītāja komplektācija</w:t>
            </w:r>
          </w:p>
        </w:tc>
        <w:tc>
          <w:tcPr>
            <w:tcW w:w="2976" w:type="dxa"/>
            <w:shd w:val="clear" w:color="auto" w:fill="FFFFCC"/>
          </w:tcPr>
          <w:p w:rsidR="00770A78" w:rsidRPr="00324E8A" w:rsidRDefault="00770A78"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2.1</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 xml:space="preserve">Vibrāciju mērītājs </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2.2</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Paātrinājuma sensori ar 5m garu kabeli – 4 gab</w:t>
            </w:r>
            <w:r w:rsidR="00770A78">
              <w:rPr>
                <w:rFonts w:ascii="Times New Roman" w:eastAsia="Times New Roman" w:hAnsi="Times New Roman"/>
                <w:sz w:val="24"/>
                <w:szCs w:val="24"/>
                <w:lang w:eastAsia="lv-LV"/>
              </w:rPr>
              <w:t>.</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2.3</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Optisks lāzera sensors ar magnētisko balstu un 3m kabeli – 1 g</w:t>
            </w:r>
            <w:r w:rsidR="00770A78">
              <w:rPr>
                <w:rFonts w:ascii="Times New Roman" w:eastAsia="Times New Roman" w:hAnsi="Times New Roman"/>
                <w:sz w:val="24"/>
                <w:szCs w:val="24"/>
                <w:lang w:eastAsia="lv-LV"/>
              </w:rPr>
              <w:t>a</w:t>
            </w:r>
            <w:r w:rsidRPr="00324E8A">
              <w:rPr>
                <w:rFonts w:ascii="Times New Roman" w:eastAsia="Times New Roman" w:hAnsi="Times New Roman"/>
                <w:sz w:val="24"/>
                <w:szCs w:val="24"/>
                <w:lang w:eastAsia="lv-LV"/>
              </w:rPr>
              <w:t>b</w:t>
            </w:r>
            <w:r w:rsidR="00770A78">
              <w:rPr>
                <w:rFonts w:ascii="Times New Roman" w:eastAsia="Times New Roman" w:hAnsi="Times New Roman"/>
                <w:sz w:val="24"/>
                <w:szCs w:val="24"/>
                <w:lang w:eastAsia="lv-LV"/>
              </w:rPr>
              <w:t>.</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2.4</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Optiskais kabelis 5 m – 1 gab</w:t>
            </w:r>
            <w:r w:rsidR="00770A78">
              <w:rPr>
                <w:rFonts w:ascii="Times New Roman" w:eastAsia="Times New Roman" w:hAnsi="Times New Roman"/>
                <w:sz w:val="24"/>
                <w:szCs w:val="24"/>
                <w:lang w:eastAsia="lv-LV"/>
              </w:rPr>
              <w:t>.</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2.5</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Sensoru pie</w:t>
            </w:r>
            <w:r w:rsidR="00770A78">
              <w:rPr>
                <w:rFonts w:ascii="Times New Roman" w:eastAsia="Times New Roman" w:hAnsi="Times New Roman"/>
                <w:sz w:val="24"/>
                <w:szCs w:val="24"/>
                <w:lang w:eastAsia="lv-LV"/>
              </w:rPr>
              <w:t xml:space="preserve">stiprināšanas magnēti – 4 gab. </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2.6</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 xml:space="preserve">USB- vads savienojumam ar datoru </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2.7</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 xml:space="preserve">USB-vads savienojumam ar printeri </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2.8</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Mēriekārtas lādētājs – 1gab</w:t>
            </w:r>
            <w:r w:rsidR="00770A78">
              <w:rPr>
                <w:rFonts w:ascii="Times New Roman" w:eastAsia="Times New Roman" w:hAnsi="Times New Roman"/>
                <w:sz w:val="24"/>
                <w:szCs w:val="24"/>
                <w:lang w:eastAsia="lv-LV"/>
              </w:rPr>
              <w:t>.</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2.9</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Paātrinājuma sensora kabelis 10 m – 4 gab</w:t>
            </w:r>
            <w:r w:rsidR="00770A78">
              <w:rPr>
                <w:rFonts w:ascii="Times New Roman" w:eastAsia="Times New Roman" w:hAnsi="Times New Roman"/>
                <w:sz w:val="24"/>
                <w:szCs w:val="24"/>
                <w:lang w:eastAsia="lv-LV"/>
              </w:rPr>
              <w:t>.</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2.10</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Leņķiskais adapteris paātrinājuma sensoram – 1gab</w:t>
            </w:r>
            <w:r w:rsidR="00770A78">
              <w:rPr>
                <w:rFonts w:ascii="Times New Roman" w:eastAsia="Times New Roman" w:hAnsi="Times New Roman"/>
                <w:sz w:val="24"/>
                <w:szCs w:val="24"/>
                <w:lang w:eastAsia="lv-LV"/>
              </w:rPr>
              <w:t>.</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2.11</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Svariņi ar svēršanas diapazonu 320 g, precizitāte 0.1g</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2.12</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Balansēšanas plastilīns 1 kg</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2.13</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Gultņu diagnostikas modulis 1 gab</w:t>
            </w:r>
            <w:r w:rsidR="00770A78">
              <w:rPr>
                <w:rFonts w:ascii="Times New Roman" w:eastAsia="Times New Roman" w:hAnsi="Times New Roman"/>
                <w:sz w:val="24"/>
                <w:szCs w:val="24"/>
                <w:lang w:eastAsia="lv-LV"/>
              </w:rPr>
              <w:t>.</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lastRenderedPageBreak/>
              <w:t>2.14</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Vibrāciju mērīšanas papildelementi</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2.15</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Programmatūra mēriekārtas darbam ar datoru</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324E8A" w:rsidRPr="00324E8A" w:rsidTr="00324E8A">
        <w:tc>
          <w:tcPr>
            <w:tcW w:w="993" w:type="dxa"/>
          </w:tcPr>
          <w:p w:rsidR="00324E8A" w:rsidRPr="00324E8A" w:rsidRDefault="00324E8A" w:rsidP="00324E8A">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2.16</w:t>
            </w:r>
          </w:p>
        </w:tc>
        <w:tc>
          <w:tcPr>
            <w:tcW w:w="5811" w:type="dxa"/>
          </w:tcPr>
          <w:p w:rsidR="00324E8A" w:rsidRPr="00324E8A" w:rsidRDefault="00324E8A" w:rsidP="00324E8A">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CD-ROM ar iekārtas rokasgrāmatu un programmatūru</w:t>
            </w:r>
          </w:p>
        </w:tc>
        <w:tc>
          <w:tcPr>
            <w:tcW w:w="2976" w:type="dxa"/>
          </w:tcPr>
          <w:p w:rsidR="00324E8A" w:rsidRPr="00324E8A" w:rsidRDefault="00324E8A" w:rsidP="00324E8A">
            <w:pPr>
              <w:spacing w:after="0" w:line="240" w:lineRule="auto"/>
              <w:rPr>
                <w:rFonts w:ascii="Times New Roman" w:eastAsia="Times New Roman" w:hAnsi="Times New Roman"/>
                <w:sz w:val="24"/>
                <w:szCs w:val="24"/>
                <w:lang w:eastAsia="lv-LV"/>
              </w:rPr>
            </w:pPr>
          </w:p>
        </w:tc>
      </w:tr>
      <w:tr w:rsidR="00770A78" w:rsidRPr="00324E8A" w:rsidTr="00E72D1A">
        <w:trPr>
          <w:trHeight w:val="404"/>
        </w:trPr>
        <w:tc>
          <w:tcPr>
            <w:tcW w:w="993" w:type="dxa"/>
            <w:shd w:val="clear" w:color="auto" w:fill="FFFFCC"/>
            <w:vAlign w:val="center"/>
          </w:tcPr>
          <w:p w:rsidR="00770A78" w:rsidRPr="00770A78" w:rsidRDefault="00770A78" w:rsidP="00E72D1A">
            <w:pPr>
              <w:spacing w:after="0" w:line="240" w:lineRule="auto"/>
              <w:jc w:val="center"/>
              <w:rPr>
                <w:rFonts w:ascii="Times New Roman" w:eastAsia="Times New Roman" w:hAnsi="Times New Roman"/>
                <w:b/>
                <w:sz w:val="24"/>
                <w:szCs w:val="24"/>
                <w:lang w:eastAsia="lv-LV"/>
              </w:rPr>
            </w:pPr>
            <w:r w:rsidRPr="00770A78">
              <w:rPr>
                <w:rFonts w:ascii="Times New Roman" w:eastAsia="Times New Roman" w:hAnsi="Times New Roman"/>
                <w:b/>
                <w:sz w:val="24"/>
                <w:szCs w:val="24"/>
                <w:lang w:eastAsia="lv-LV"/>
              </w:rPr>
              <w:t>3.</w:t>
            </w:r>
          </w:p>
        </w:tc>
        <w:tc>
          <w:tcPr>
            <w:tcW w:w="5811" w:type="dxa"/>
            <w:shd w:val="clear" w:color="auto" w:fill="FFFFCC"/>
            <w:vAlign w:val="center"/>
          </w:tcPr>
          <w:p w:rsidR="00770A78" w:rsidRPr="00770A78" w:rsidRDefault="00770A78" w:rsidP="00E72D1A">
            <w:pPr>
              <w:spacing w:after="0" w:line="240" w:lineRule="auto"/>
              <w:rPr>
                <w:rFonts w:ascii="Times New Roman" w:eastAsia="Times New Roman" w:hAnsi="Times New Roman"/>
                <w:b/>
                <w:sz w:val="24"/>
                <w:szCs w:val="24"/>
                <w:lang w:eastAsia="lv-LV"/>
              </w:rPr>
            </w:pPr>
            <w:r w:rsidRPr="00770A78">
              <w:rPr>
                <w:rFonts w:ascii="Times New Roman" w:eastAsia="Times New Roman" w:hAnsi="Times New Roman"/>
                <w:b/>
                <w:sz w:val="24"/>
                <w:szCs w:val="24"/>
                <w:lang w:eastAsia="lv-LV"/>
              </w:rPr>
              <w:t>PAPILDUS PRASĪBAS</w:t>
            </w:r>
          </w:p>
        </w:tc>
        <w:tc>
          <w:tcPr>
            <w:tcW w:w="2976" w:type="dxa"/>
            <w:shd w:val="clear" w:color="auto" w:fill="FFFFCC"/>
          </w:tcPr>
          <w:p w:rsidR="00770A78" w:rsidRPr="00324E8A" w:rsidRDefault="00770A78" w:rsidP="00324E8A">
            <w:pPr>
              <w:spacing w:after="0" w:line="240" w:lineRule="auto"/>
              <w:rPr>
                <w:rFonts w:ascii="Times New Roman" w:eastAsia="Times New Roman" w:hAnsi="Times New Roman"/>
                <w:sz w:val="24"/>
                <w:szCs w:val="24"/>
                <w:lang w:eastAsia="lv-LV"/>
              </w:rPr>
            </w:pPr>
          </w:p>
        </w:tc>
      </w:tr>
      <w:tr w:rsidR="00770A78" w:rsidRPr="00324E8A" w:rsidTr="00770A78">
        <w:tc>
          <w:tcPr>
            <w:tcW w:w="993" w:type="dxa"/>
            <w:vAlign w:val="center"/>
          </w:tcPr>
          <w:p w:rsidR="00770A78" w:rsidRPr="00324E8A" w:rsidRDefault="00770A78" w:rsidP="00770A78">
            <w:pPr>
              <w:spacing w:after="0" w:line="240" w:lineRule="auto"/>
              <w:jc w:val="center"/>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3.1</w:t>
            </w:r>
          </w:p>
        </w:tc>
        <w:tc>
          <w:tcPr>
            <w:tcW w:w="5811" w:type="dxa"/>
            <w:vAlign w:val="center"/>
          </w:tcPr>
          <w:p w:rsidR="00770A78" w:rsidRPr="00324E8A" w:rsidRDefault="00770A78" w:rsidP="00770A78">
            <w:pPr>
              <w:spacing w:after="0" w:line="240" w:lineRule="auto"/>
              <w:rPr>
                <w:rFonts w:ascii="Times New Roman" w:eastAsia="Times New Roman" w:hAnsi="Times New Roman"/>
                <w:sz w:val="24"/>
                <w:szCs w:val="24"/>
                <w:lang w:eastAsia="lv-LV"/>
              </w:rPr>
            </w:pPr>
            <w:r w:rsidRPr="00324E8A">
              <w:rPr>
                <w:rFonts w:ascii="Times New Roman" w:eastAsia="Times New Roman" w:hAnsi="Times New Roman"/>
                <w:sz w:val="24"/>
                <w:szCs w:val="24"/>
                <w:lang w:eastAsia="lv-LV"/>
              </w:rPr>
              <w:t>Garantija vismaz 24 mēneši</w:t>
            </w:r>
          </w:p>
        </w:tc>
        <w:tc>
          <w:tcPr>
            <w:tcW w:w="2976" w:type="dxa"/>
            <w:vAlign w:val="center"/>
          </w:tcPr>
          <w:p w:rsidR="00770A78" w:rsidRPr="00A4679A" w:rsidRDefault="00770A78" w:rsidP="0092125F">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Pretendenta piedāvātais</w:t>
            </w:r>
          </w:p>
          <w:p w:rsidR="00770A78" w:rsidRPr="00A4679A" w:rsidRDefault="00770A78" w:rsidP="0092125F">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garantijas laiks</w:t>
            </w:r>
          </w:p>
        </w:tc>
      </w:tr>
      <w:tr w:rsidR="00E72D1A" w:rsidRPr="00324E8A" w:rsidTr="00770A78">
        <w:tc>
          <w:tcPr>
            <w:tcW w:w="993" w:type="dxa"/>
            <w:vAlign w:val="center"/>
          </w:tcPr>
          <w:p w:rsidR="00E72D1A" w:rsidRPr="00324E8A" w:rsidRDefault="00E72D1A" w:rsidP="00770A78">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3.2.</w:t>
            </w:r>
          </w:p>
        </w:tc>
        <w:tc>
          <w:tcPr>
            <w:tcW w:w="5811" w:type="dxa"/>
            <w:vAlign w:val="center"/>
          </w:tcPr>
          <w:p w:rsidR="00E72D1A" w:rsidRPr="002C7543" w:rsidRDefault="00E72D1A" w:rsidP="0083637F">
            <w:pPr>
              <w:spacing w:after="0" w:line="240" w:lineRule="auto"/>
              <w:jc w:val="both"/>
              <w:rPr>
                <w:rFonts w:ascii="Times New Roman" w:hAnsi="Times New Roman"/>
                <w:i/>
                <w:snapToGrid w:val="0"/>
                <w:sz w:val="24"/>
                <w:szCs w:val="24"/>
              </w:rPr>
            </w:pPr>
            <w:r w:rsidRPr="002C7543">
              <w:rPr>
                <w:rFonts w:ascii="Times New Roman" w:hAnsi="Times New Roman"/>
                <w:sz w:val="24"/>
                <w:szCs w:val="24"/>
              </w:rPr>
              <w:t xml:space="preserve">Piegādes laiks ne </w:t>
            </w:r>
            <w:r w:rsidRPr="00245BD2">
              <w:rPr>
                <w:rFonts w:ascii="Times New Roman" w:hAnsi="Times New Roman"/>
                <w:sz w:val="24"/>
                <w:szCs w:val="24"/>
              </w:rPr>
              <w:t>ilgāk kā 2 (divu) mēnešu</w:t>
            </w:r>
            <w:r w:rsidRPr="002C7543">
              <w:rPr>
                <w:rFonts w:ascii="Times New Roman" w:hAnsi="Times New Roman"/>
                <w:sz w:val="24"/>
                <w:szCs w:val="24"/>
              </w:rPr>
              <w:t xml:space="preserve"> laikā no līguma noslēgšanas.</w:t>
            </w:r>
          </w:p>
        </w:tc>
        <w:tc>
          <w:tcPr>
            <w:tcW w:w="2976" w:type="dxa"/>
            <w:vAlign w:val="center"/>
          </w:tcPr>
          <w:p w:rsidR="00E72D1A" w:rsidRPr="00A4679A" w:rsidRDefault="00E72D1A" w:rsidP="0092125F">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Pretendenta piedāvātais</w:t>
            </w:r>
          </w:p>
          <w:p w:rsidR="00E72D1A" w:rsidRPr="00A4679A" w:rsidRDefault="00E72D1A" w:rsidP="0092125F">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piegādes laiks</w:t>
            </w:r>
          </w:p>
        </w:tc>
      </w:tr>
      <w:tr w:rsidR="00770A78" w:rsidRPr="00324E8A" w:rsidTr="00770A78">
        <w:tc>
          <w:tcPr>
            <w:tcW w:w="993" w:type="dxa"/>
            <w:vAlign w:val="center"/>
          </w:tcPr>
          <w:p w:rsidR="00770A78" w:rsidRPr="00324E8A" w:rsidRDefault="00770A78" w:rsidP="00770A78">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3.3.</w:t>
            </w:r>
          </w:p>
        </w:tc>
        <w:tc>
          <w:tcPr>
            <w:tcW w:w="5811" w:type="dxa"/>
            <w:vAlign w:val="center"/>
          </w:tcPr>
          <w:p w:rsidR="00770A78" w:rsidRPr="00514AFD" w:rsidRDefault="00770A78" w:rsidP="0092125F">
            <w:pPr>
              <w:pStyle w:val="BodyTextIndent3"/>
              <w:spacing w:after="0"/>
              <w:ind w:left="0"/>
              <w:rPr>
                <w:bCs/>
                <w:sz w:val="24"/>
                <w:szCs w:val="24"/>
              </w:rPr>
            </w:pPr>
            <w:r w:rsidRPr="000A25D1">
              <w:rPr>
                <w:bCs/>
                <w:sz w:val="24"/>
                <w:szCs w:val="24"/>
              </w:rPr>
              <w:t xml:space="preserve">Piegādes adrese: </w:t>
            </w:r>
            <w:r w:rsidRPr="00514AFD">
              <w:rPr>
                <w:bCs/>
                <w:sz w:val="24"/>
                <w:szCs w:val="24"/>
              </w:rPr>
              <w:t>LLU T</w:t>
            </w:r>
            <w:r w:rsidRPr="000A25D1">
              <w:rPr>
                <w:bCs/>
                <w:sz w:val="24"/>
                <w:szCs w:val="24"/>
              </w:rPr>
              <w:t>ehniskā fakultāte,</w:t>
            </w:r>
            <w:r w:rsidRPr="00514AFD">
              <w:rPr>
                <w:bCs/>
                <w:sz w:val="24"/>
                <w:szCs w:val="24"/>
              </w:rPr>
              <w:t xml:space="preserve"> J.Čakstes bulvāris 5</w:t>
            </w:r>
            <w:r w:rsidRPr="000A25D1">
              <w:rPr>
                <w:bCs/>
                <w:sz w:val="24"/>
                <w:szCs w:val="24"/>
              </w:rPr>
              <w:t>, Jelgava, LV-3001</w:t>
            </w:r>
          </w:p>
        </w:tc>
        <w:tc>
          <w:tcPr>
            <w:tcW w:w="2976" w:type="dxa"/>
            <w:vAlign w:val="center"/>
          </w:tcPr>
          <w:p w:rsidR="00770A78" w:rsidRPr="000A25D1" w:rsidRDefault="00770A78" w:rsidP="0092125F">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Pretendenta apliecinājums</w:t>
            </w:r>
          </w:p>
          <w:p w:rsidR="00770A78" w:rsidRPr="000A25D1" w:rsidRDefault="00770A78" w:rsidP="0092125F">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par prasības izpildi</w:t>
            </w:r>
          </w:p>
        </w:tc>
      </w:tr>
      <w:tr w:rsidR="00770A78" w:rsidRPr="00324E8A" w:rsidTr="00770A78">
        <w:tc>
          <w:tcPr>
            <w:tcW w:w="993" w:type="dxa"/>
            <w:vAlign w:val="center"/>
          </w:tcPr>
          <w:p w:rsidR="00770A78" w:rsidRPr="00324E8A" w:rsidRDefault="00770A78" w:rsidP="00770A78">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3.4.</w:t>
            </w:r>
          </w:p>
        </w:tc>
        <w:tc>
          <w:tcPr>
            <w:tcW w:w="5811" w:type="dxa"/>
            <w:vAlign w:val="center"/>
          </w:tcPr>
          <w:p w:rsidR="00770A78" w:rsidRPr="000A25D1" w:rsidRDefault="00770A78" w:rsidP="0092125F">
            <w:pPr>
              <w:pStyle w:val="BodyTextIndent3"/>
              <w:spacing w:after="0"/>
              <w:ind w:left="0"/>
              <w:rPr>
                <w:bCs/>
                <w:sz w:val="24"/>
                <w:szCs w:val="24"/>
              </w:rPr>
            </w:pPr>
            <w:r w:rsidRPr="000A25D1">
              <w:rPr>
                <w:bCs/>
                <w:sz w:val="24"/>
                <w:szCs w:val="24"/>
              </w:rPr>
              <w:t>Pretendentam jānodrošina iekārtu piegāde un uzstādīšana pasūtītāja norādītajā adresē Jelgavā.</w:t>
            </w:r>
          </w:p>
        </w:tc>
        <w:tc>
          <w:tcPr>
            <w:tcW w:w="2976" w:type="dxa"/>
            <w:vAlign w:val="center"/>
          </w:tcPr>
          <w:p w:rsidR="00770A78" w:rsidRPr="000A25D1" w:rsidRDefault="00770A78" w:rsidP="0092125F">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Pretendenta apliecinājums</w:t>
            </w:r>
          </w:p>
          <w:p w:rsidR="00770A78" w:rsidRPr="000A25D1" w:rsidRDefault="00770A78" w:rsidP="0092125F">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par prasības izpildi</w:t>
            </w:r>
          </w:p>
        </w:tc>
      </w:tr>
      <w:tr w:rsidR="00770A78" w:rsidRPr="00324E8A" w:rsidTr="00770A78">
        <w:tc>
          <w:tcPr>
            <w:tcW w:w="993" w:type="dxa"/>
            <w:vAlign w:val="center"/>
          </w:tcPr>
          <w:p w:rsidR="00770A78" w:rsidRPr="00324E8A" w:rsidRDefault="00770A78" w:rsidP="00770A78">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3.5.</w:t>
            </w:r>
          </w:p>
        </w:tc>
        <w:tc>
          <w:tcPr>
            <w:tcW w:w="5811" w:type="dxa"/>
            <w:vAlign w:val="center"/>
          </w:tcPr>
          <w:p w:rsidR="00770A78" w:rsidRPr="000A25D1" w:rsidRDefault="00770A78" w:rsidP="0092125F">
            <w:pPr>
              <w:pStyle w:val="BodyTextIndent3"/>
              <w:spacing w:after="0"/>
              <w:ind w:left="0"/>
              <w:rPr>
                <w:bCs/>
                <w:sz w:val="24"/>
                <w:szCs w:val="24"/>
              </w:rPr>
            </w:pPr>
            <w:r w:rsidRPr="000A25D1">
              <w:rPr>
                <w:bCs/>
                <w:sz w:val="24"/>
                <w:szCs w:val="24"/>
              </w:rPr>
              <w:t>Pretendentam jānodrošina vismaz 2 pasūtītāja darbinieku apmācību (vismaz 2h katram) Pasūtītāja norādītajā adresē Jelgavā</w:t>
            </w:r>
          </w:p>
        </w:tc>
        <w:tc>
          <w:tcPr>
            <w:tcW w:w="2976" w:type="dxa"/>
            <w:vAlign w:val="center"/>
          </w:tcPr>
          <w:p w:rsidR="00770A78" w:rsidRPr="000A25D1" w:rsidRDefault="00770A78" w:rsidP="0092125F">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Pretendenta apliecinājums</w:t>
            </w:r>
          </w:p>
          <w:p w:rsidR="00770A78" w:rsidRPr="000A25D1" w:rsidRDefault="00770A78" w:rsidP="0092125F">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par prasības izpildi</w:t>
            </w:r>
          </w:p>
        </w:tc>
      </w:tr>
      <w:tr w:rsidR="00770A78" w:rsidRPr="00324E8A" w:rsidTr="00770A78">
        <w:tc>
          <w:tcPr>
            <w:tcW w:w="993" w:type="dxa"/>
            <w:vAlign w:val="center"/>
          </w:tcPr>
          <w:p w:rsidR="00770A78" w:rsidRPr="00324E8A" w:rsidRDefault="00770A78" w:rsidP="00770A78">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3.6.</w:t>
            </w:r>
          </w:p>
        </w:tc>
        <w:tc>
          <w:tcPr>
            <w:tcW w:w="5811" w:type="dxa"/>
            <w:vAlign w:val="center"/>
          </w:tcPr>
          <w:p w:rsidR="00770A78" w:rsidRPr="000A25D1" w:rsidRDefault="00770A78" w:rsidP="0092125F">
            <w:pPr>
              <w:pStyle w:val="BodyTextIndent3"/>
              <w:spacing w:after="0"/>
              <w:ind w:left="0"/>
              <w:rPr>
                <w:bCs/>
                <w:sz w:val="24"/>
                <w:szCs w:val="24"/>
              </w:rPr>
            </w:pPr>
            <w:r w:rsidRPr="000A25D1">
              <w:rPr>
                <w:bCs/>
                <w:sz w:val="24"/>
                <w:szCs w:val="24"/>
              </w:rPr>
              <w:t>Piedāvājuma cenā jāiekļauj visas izmaksas, kas saistītas ar tehniskajai specifikācijai atbilstoša kompleksa piegādi, uzstādīšanu un pasūtītāja darbinieku apmācību Pasūtītāja norādītajā adresē Jelgavā.</w:t>
            </w:r>
          </w:p>
        </w:tc>
        <w:tc>
          <w:tcPr>
            <w:tcW w:w="2976" w:type="dxa"/>
            <w:vAlign w:val="center"/>
          </w:tcPr>
          <w:p w:rsidR="00770A78" w:rsidRPr="000A25D1" w:rsidRDefault="00770A78" w:rsidP="0092125F">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Pretendenta apliecinājums</w:t>
            </w:r>
          </w:p>
          <w:p w:rsidR="00770A78" w:rsidRPr="000A25D1" w:rsidRDefault="00770A78" w:rsidP="0092125F">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par prasības izpildi</w:t>
            </w:r>
          </w:p>
        </w:tc>
      </w:tr>
      <w:tr w:rsidR="00770A78" w:rsidRPr="00324E8A" w:rsidTr="00770A78">
        <w:trPr>
          <w:trHeight w:val="506"/>
        </w:trPr>
        <w:tc>
          <w:tcPr>
            <w:tcW w:w="6804" w:type="dxa"/>
            <w:gridSpan w:val="2"/>
            <w:shd w:val="clear" w:color="auto" w:fill="FBD4B4" w:themeFill="accent6" w:themeFillTint="66"/>
            <w:vAlign w:val="center"/>
          </w:tcPr>
          <w:p w:rsidR="00770A78" w:rsidRPr="000A25D1" w:rsidRDefault="00770A78" w:rsidP="0092125F">
            <w:pPr>
              <w:spacing w:after="0" w:line="240" w:lineRule="auto"/>
              <w:jc w:val="right"/>
              <w:rPr>
                <w:rFonts w:ascii="Times New Roman" w:hAnsi="Times New Roman"/>
                <w:b/>
                <w:sz w:val="24"/>
                <w:szCs w:val="24"/>
              </w:rPr>
            </w:pPr>
            <w:r w:rsidRPr="000A25D1">
              <w:rPr>
                <w:rFonts w:ascii="Times New Roman" w:hAnsi="Times New Roman"/>
                <w:b/>
                <w:sz w:val="24"/>
                <w:szCs w:val="24"/>
              </w:rPr>
              <w:t>Cena par 1 komplektu EUR bez PVN:</w:t>
            </w:r>
          </w:p>
        </w:tc>
        <w:tc>
          <w:tcPr>
            <w:tcW w:w="2976" w:type="dxa"/>
            <w:shd w:val="clear" w:color="auto" w:fill="FBD4B4" w:themeFill="accent6" w:themeFillTint="66"/>
          </w:tcPr>
          <w:p w:rsidR="00770A78" w:rsidRPr="00324E8A" w:rsidRDefault="00770A78" w:rsidP="00324E8A">
            <w:pPr>
              <w:spacing w:after="0" w:line="240" w:lineRule="auto"/>
              <w:rPr>
                <w:rFonts w:ascii="Times New Roman" w:eastAsia="Times New Roman" w:hAnsi="Times New Roman"/>
                <w:sz w:val="24"/>
                <w:szCs w:val="24"/>
                <w:lang w:eastAsia="lv-LV"/>
              </w:rPr>
            </w:pPr>
          </w:p>
        </w:tc>
      </w:tr>
      <w:tr w:rsidR="00770A78" w:rsidRPr="00324E8A" w:rsidTr="00770A78">
        <w:trPr>
          <w:trHeight w:val="428"/>
        </w:trPr>
        <w:tc>
          <w:tcPr>
            <w:tcW w:w="6804" w:type="dxa"/>
            <w:gridSpan w:val="2"/>
            <w:vAlign w:val="center"/>
          </w:tcPr>
          <w:p w:rsidR="00770A78" w:rsidRPr="000A25D1" w:rsidRDefault="00770A78" w:rsidP="0092125F">
            <w:pPr>
              <w:spacing w:after="0" w:line="240" w:lineRule="auto"/>
              <w:jc w:val="right"/>
              <w:rPr>
                <w:rFonts w:ascii="Times New Roman" w:hAnsi="Times New Roman"/>
                <w:sz w:val="24"/>
                <w:szCs w:val="24"/>
              </w:rPr>
            </w:pPr>
            <w:r w:rsidRPr="000A25D1">
              <w:rPr>
                <w:rFonts w:ascii="Times New Roman" w:hAnsi="Times New Roman"/>
                <w:sz w:val="24"/>
                <w:szCs w:val="24"/>
              </w:rPr>
              <w:t>PVN ___%:</w:t>
            </w:r>
          </w:p>
        </w:tc>
        <w:tc>
          <w:tcPr>
            <w:tcW w:w="2976" w:type="dxa"/>
          </w:tcPr>
          <w:p w:rsidR="00770A78" w:rsidRPr="00324E8A" w:rsidRDefault="00770A78" w:rsidP="00324E8A">
            <w:pPr>
              <w:spacing w:after="0" w:line="240" w:lineRule="auto"/>
              <w:rPr>
                <w:rFonts w:ascii="Times New Roman" w:eastAsia="Times New Roman" w:hAnsi="Times New Roman"/>
                <w:sz w:val="24"/>
                <w:szCs w:val="24"/>
                <w:lang w:eastAsia="lv-LV"/>
              </w:rPr>
            </w:pPr>
          </w:p>
        </w:tc>
      </w:tr>
      <w:tr w:rsidR="00770A78" w:rsidRPr="00324E8A" w:rsidTr="00770A78">
        <w:trPr>
          <w:trHeight w:val="392"/>
        </w:trPr>
        <w:tc>
          <w:tcPr>
            <w:tcW w:w="6804" w:type="dxa"/>
            <w:gridSpan w:val="2"/>
            <w:vAlign w:val="center"/>
          </w:tcPr>
          <w:p w:rsidR="00770A78" w:rsidRPr="000A25D1" w:rsidRDefault="00770A78" w:rsidP="0092125F">
            <w:pPr>
              <w:spacing w:after="0" w:line="240" w:lineRule="auto"/>
              <w:jc w:val="right"/>
              <w:rPr>
                <w:rFonts w:ascii="Times New Roman" w:hAnsi="Times New Roman"/>
                <w:sz w:val="24"/>
                <w:szCs w:val="24"/>
              </w:rPr>
            </w:pPr>
            <w:r w:rsidRPr="000A25D1">
              <w:rPr>
                <w:rFonts w:ascii="Times New Roman" w:hAnsi="Times New Roman"/>
                <w:sz w:val="24"/>
                <w:szCs w:val="24"/>
              </w:rPr>
              <w:t>Cena par 1 komplektu EUR ar PVN:</w:t>
            </w:r>
          </w:p>
        </w:tc>
        <w:tc>
          <w:tcPr>
            <w:tcW w:w="2976" w:type="dxa"/>
          </w:tcPr>
          <w:p w:rsidR="00770A78" w:rsidRPr="00324E8A" w:rsidRDefault="00770A78" w:rsidP="00324E8A">
            <w:pPr>
              <w:spacing w:after="0" w:line="240" w:lineRule="auto"/>
              <w:rPr>
                <w:rFonts w:ascii="Times New Roman" w:eastAsia="Times New Roman" w:hAnsi="Times New Roman"/>
                <w:sz w:val="24"/>
                <w:szCs w:val="24"/>
                <w:lang w:eastAsia="lv-LV"/>
              </w:rPr>
            </w:pPr>
          </w:p>
        </w:tc>
      </w:tr>
    </w:tbl>
    <w:p w:rsidR="00770A78" w:rsidRDefault="00770A78" w:rsidP="00770A78">
      <w:pPr>
        <w:spacing w:after="0" w:line="240" w:lineRule="auto"/>
        <w:rPr>
          <w:rFonts w:ascii="Times New Roman" w:hAnsi="Times New Roman"/>
          <w:b/>
          <w:i/>
          <w:sz w:val="20"/>
          <w:szCs w:val="20"/>
          <w:u w:val="single"/>
          <w:lang w:eastAsia="lv-LV"/>
        </w:rPr>
      </w:pPr>
    </w:p>
    <w:p w:rsidR="00770A78" w:rsidRPr="00A30959" w:rsidRDefault="00770A78" w:rsidP="00770A78">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770A78" w:rsidRDefault="00770A78" w:rsidP="00770A78">
      <w:pPr>
        <w:spacing w:after="0" w:line="240" w:lineRule="auto"/>
        <w:rPr>
          <w:rFonts w:ascii="Times New Roman" w:hAnsi="Times New Roman"/>
          <w:sz w:val="24"/>
          <w:szCs w:val="24"/>
        </w:rPr>
      </w:pPr>
    </w:p>
    <w:p w:rsidR="00770A78" w:rsidRPr="00825364" w:rsidRDefault="00770A78" w:rsidP="00770A78">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770A78" w:rsidRDefault="00770A78" w:rsidP="00770A78">
      <w:pPr>
        <w:spacing w:after="0" w:line="240" w:lineRule="auto"/>
        <w:rPr>
          <w:rFonts w:ascii="Times New Roman" w:hAnsi="Times New Roman"/>
          <w:sz w:val="24"/>
          <w:szCs w:val="24"/>
        </w:rPr>
      </w:pPr>
    </w:p>
    <w:p w:rsidR="00FB1181" w:rsidRDefault="00FB1181" w:rsidP="00FB1181">
      <w:pPr>
        <w:spacing w:after="0" w:line="240" w:lineRule="auto"/>
        <w:rPr>
          <w:rFonts w:ascii="Times New Roman" w:hAnsi="Times New Roman"/>
          <w:sz w:val="24"/>
          <w:szCs w:val="24"/>
        </w:rPr>
      </w:pPr>
    </w:p>
    <w:p w:rsidR="00FB1181" w:rsidRDefault="00FB1181" w:rsidP="00FB1181">
      <w:pPr>
        <w:spacing w:after="0" w:line="240" w:lineRule="auto"/>
        <w:rPr>
          <w:rFonts w:ascii="Times New Roman" w:hAnsi="Times New Roman"/>
          <w:sz w:val="24"/>
          <w:szCs w:val="24"/>
        </w:rPr>
      </w:pPr>
    </w:p>
    <w:p w:rsidR="00FB1181" w:rsidRDefault="00FB1181" w:rsidP="00FB1181">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FB1181" w:rsidRDefault="00FB1181" w:rsidP="00FB1181">
      <w:pPr>
        <w:spacing w:after="0"/>
        <w:jc w:val="center"/>
        <w:rPr>
          <w:rFonts w:ascii="Times New Roman" w:hAnsi="Times New Roman"/>
          <w:b/>
          <w:sz w:val="28"/>
          <w:szCs w:val="28"/>
        </w:rPr>
      </w:pPr>
    </w:p>
    <w:p w:rsidR="00FB1181" w:rsidRDefault="00FB1181" w:rsidP="00FB1181">
      <w:pPr>
        <w:rPr>
          <w:rFonts w:ascii="Times New Roman" w:hAnsi="Times New Roman"/>
          <w:b/>
          <w:sz w:val="28"/>
          <w:szCs w:val="28"/>
        </w:rPr>
      </w:pPr>
      <w:r>
        <w:rPr>
          <w:rFonts w:ascii="Times New Roman" w:hAnsi="Times New Roman"/>
          <w:b/>
          <w:sz w:val="28"/>
          <w:szCs w:val="28"/>
        </w:rPr>
        <w:br w:type="page"/>
      </w:r>
    </w:p>
    <w:p w:rsidR="00945325" w:rsidRPr="00825364" w:rsidRDefault="00945325" w:rsidP="00945325">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945325" w:rsidRDefault="00945325" w:rsidP="00945325">
      <w:pPr>
        <w:spacing w:after="0"/>
        <w:jc w:val="center"/>
        <w:rPr>
          <w:rFonts w:ascii="Times New Roman" w:hAnsi="Times New Roman"/>
          <w:i/>
          <w:sz w:val="28"/>
          <w:szCs w:val="28"/>
        </w:rPr>
      </w:pPr>
      <w:r w:rsidRPr="008F4D5B">
        <w:rPr>
          <w:rFonts w:ascii="Times New Roman" w:hAnsi="Times New Roman"/>
          <w:i/>
          <w:sz w:val="28"/>
          <w:szCs w:val="28"/>
        </w:rPr>
        <w:t>Zinātniskā aprīkojuma piegāde LLU vajadzībām ERAF projekta “LLU un zinātnisko institūciju konsolidācija konkurētspējas paaugstināšanai” ietvaros</w:t>
      </w:r>
    </w:p>
    <w:p w:rsidR="00945325" w:rsidRPr="00825364" w:rsidRDefault="00945325" w:rsidP="00945325">
      <w:pPr>
        <w:spacing w:after="12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79</w:t>
      </w:r>
      <w:r w:rsidRPr="00EE182E">
        <w:rPr>
          <w:rFonts w:ascii="Times New Roman" w:hAnsi="Times New Roman"/>
          <w:sz w:val="24"/>
          <w:szCs w:val="24"/>
        </w:rPr>
        <w:t>/ERAF/</w:t>
      </w:r>
      <w:r>
        <w:rPr>
          <w:rFonts w:ascii="Times New Roman" w:hAnsi="Times New Roman"/>
          <w:sz w:val="24"/>
          <w:szCs w:val="24"/>
        </w:rPr>
        <w:t>ak</w:t>
      </w:r>
    </w:p>
    <w:p w:rsidR="00FB1181" w:rsidRDefault="00FB1181" w:rsidP="00945325">
      <w:pPr>
        <w:pStyle w:val="BodyText"/>
        <w:tabs>
          <w:tab w:val="left" w:pos="851"/>
        </w:tabs>
        <w:jc w:val="center"/>
        <w:rPr>
          <w:rFonts w:ascii="Times New Roman" w:hAnsi="Times New Roman"/>
          <w:b/>
          <w:bCs/>
          <w:color w:val="000000"/>
          <w:sz w:val="24"/>
          <w:szCs w:val="24"/>
        </w:rPr>
      </w:pPr>
      <w:r w:rsidRPr="002203E4">
        <w:rPr>
          <w:rFonts w:ascii="Times New Roman" w:hAnsi="Times New Roman"/>
          <w:b/>
          <w:bCs/>
          <w:color w:val="000000"/>
          <w:sz w:val="24"/>
          <w:szCs w:val="24"/>
          <w:u w:val="single"/>
        </w:rPr>
        <w:t xml:space="preserve">5.daļa: </w:t>
      </w:r>
      <w:r w:rsidR="00945325" w:rsidRPr="00945325">
        <w:rPr>
          <w:rFonts w:ascii="Times New Roman" w:hAnsi="Times New Roman"/>
          <w:b/>
          <w:bCs/>
          <w:color w:val="000000"/>
          <w:sz w:val="24"/>
          <w:szCs w:val="24"/>
          <w:u w:val="single"/>
        </w:rPr>
        <w:t>Mašīnu elementu simulācijas un automatizācijas programmatūra</w:t>
      </w:r>
    </w:p>
    <w:p w:rsidR="00FB1181" w:rsidRDefault="00FB1181" w:rsidP="00FB1181">
      <w:pPr>
        <w:pStyle w:val="BodyText"/>
        <w:tabs>
          <w:tab w:val="left" w:pos="851"/>
        </w:tabs>
        <w:rPr>
          <w:rFonts w:ascii="Times New Roman" w:hAnsi="Times New Roman"/>
          <w:b/>
          <w:bCs/>
          <w:color w:val="000000"/>
          <w:sz w:val="24"/>
          <w:szCs w:val="24"/>
        </w:rPr>
      </w:pPr>
    </w:p>
    <w:p w:rsidR="00FB1181" w:rsidRDefault="00FB1181" w:rsidP="00FB1181">
      <w:pPr>
        <w:spacing w:after="0" w:line="240" w:lineRule="auto"/>
        <w:jc w:val="center"/>
        <w:rPr>
          <w:rFonts w:ascii="Times New Roman" w:hAnsi="Times New Roman"/>
          <w:b/>
          <w:sz w:val="28"/>
          <w:szCs w:val="28"/>
        </w:rPr>
      </w:pPr>
      <w:r w:rsidRPr="006D08D8">
        <w:rPr>
          <w:rFonts w:ascii="Times New Roman" w:hAnsi="Times New Roman"/>
          <w:b/>
          <w:sz w:val="28"/>
          <w:szCs w:val="28"/>
        </w:rPr>
        <w:t>TEHNISKAIS PIEDĀVĀJUMS</w:t>
      </w:r>
    </w:p>
    <w:p w:rsidR="00945325" w:rsidRPr="00816CF6" w:rsidRDefault="00945325" w:rsidP="00FB1181">
      <w:pPr>
        <w:spacing w:after="0" w:line="240" w:lineRule="auto"/>
        <w:jc w:val="center"/>
        <w:rPr>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6095"/>
        <w:gridCol w:w="3119"/>
      </w:tblGrid>
      <w:tr w:rsidR="00945325" w:rsidRPr="00945325" w:rsidTr="0092125F">
        <w:tc>
          <w:tcPr>
            <w:tcW w:w="851" w:type="dxa"/>
            <w:vAlign w:val="center"/>
          </w:tcPr>
          <w:p w:rsidR="00945325" w:rsidRPr="006E08B3" w:rsidRDefault="00945325" w:rsidP="0092125F">
            <w:pPr>
              <w:spacing w:after="0" w:line="240" w:lineRule="auto"/>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Nr.</w:t>
            </w:r>
          </w:p>
          <w:p w:rsidR="00945325" w:rsidRPr="006E08B3" w:rsidRDefault="00945325" w:rsidP="0092125F">
            <w:pPr>
              <w:spacing w:after="0" w:line="240" w:lineRule="auto"/>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p.k.</w:t>
            </w:r>
          </w:p>
        </w:tc>
        <w:tc>
          <w:tcPr>
            <w:tcW w:w="6095" w:type="dxa"/>
            <w:vAlign w:val="center"/>
          </w:tcPr>
          <w:p w:rsidR="00945325" w:rsidRPr="006E08B3" w:rsidRDefault="00945325" w:rsidP="00945325">
            <w:pPr>
              <w:spacing w:after="0" w:line="240" w:lineRule="auto"/>
              <w:jc w:val="center"/>
              <w:rPr>
                <w:rFonts w:ascii="Times New Roman" w:hAnsi="Times New Roman"/>
                <w:b/>
                <w:snapToGrid w:val="0"/>
                <w:color w:val="000000"/>
                <w:sz w:val="24"/>
                <w:szCs w:val="24"/>
              </w:rPr>
            </w:pPr>
            <w:r>
              <w:rPr>
                <w:rFonts w:ascii="Times New Roman" w:hAnsi="Times New Roman"/>
                <w:b/>
                <w:snapToGrid w:val="0"/>
                <w:color w:val="000000"/>
                <w:sz w:val="24"/>
                <w:szCs w:val="24"/>
              </w:rPr>
              <w:t>Nosaukums, t</w:t>
            </w:r>
            <w:r w:rsidRPr="006E08B3">
              <w:rPr>
                <w:rFonts w:ascii="Times New Roman" w:hAnsi="Times New Roman"/>
                <w:b/>
                <w:snapToGrid w:val="0"/>
                <w:color w:val="000000"/>
                <w:sz w:val="24"/>
                <w:szCs w:val="24"/>
              </w:rPr>
              <w:t>ehniskās prasības</w:t>
            </w:r>
          </w:p>
        </w:tc>
        <w:tc>
          <w:tcPr>
            <w:tcW w:w="3119" w:type="dxa"/>
            <w:vAlign w:val="center"/>
          </w:tcPr>
          <w:p w:rsidR="00945325" w:rsidRPr="006E08B3" w:rsidRDefault="00945325" w:rsidP="0092125F">
            <w:pPr>
              <w:spacing w:after="0" w:line="240" w:lineRule="auto"/>
              <w:jc w:val="center"/>
              <w:rPr>
                <w:rFonts w:ascii="Times New Roman" w:eastAsia="Times New Roman" w:hAnsi="Times New Roman"/>
                <w:b/>
                <w:snapToGrid w:val="0"/>
                <w:color w:val="000000"/>
                <w:sz w:val="24"/>
                <w:szCs w:val="24"/>
                <w:lang w:eastAsia="lv-LV"/>
              </w:rPr>
            </w:pPr>
            <w:r w:rsidRPr="006E08B3">
              <w:rPr>
                <w:rFonts w:ascii="Times New Roman" w:eastAsia="Times New Roman" w:hAnsi="Times New Roman"/>
                <w:b/>
                <w:snapToGrid w:val="0"/>
                <w:color w:val="000000"/>
                <w:sz w:val="24"/>
                <w:szCs w:val="24"/>
                <w:lang w:eastAsia="lv-LV"/>
              </w:rPr>
              <w:t>Pretendenta piedāvājums</w:t>
            </w:r>
          </w:p>
          <w:p w:rsidR="00945325" w:rsidRPr="002203E4" w:rsidRDefault="00945325" w:rsidP="00945325">
            <w:pPr>
              <w:snapToGrid w:val="0"/>
              <w:spacing w:after="0" w:line="240" w:lineRule="auto"/>
              <w:ind w:right="34"/>
              <w:jc w:val="center"/>
              <w:rPr>
                <w:rFonts w:ascii="Times New Roman" w:eastAsia="Times New Roman" w:hAnsi="Times New Roman"/>
                <w:b/>
                <w:sz w:val="20"/>
                <w:szCs w:val="20"/>
                <w:lang w:eastAsia="lv-LV"/>
              </w:rPr>
            </w:pPr>
            <w:r w:rsidRPr="002203E4">
              <w:rPr>
                <w:rFonts w:ascii="Times New Roman" w:eastAsia="Times New Roman" w:hAnsi="Times New Roman"/>
                <w:i/>
                <w:iCs/>
                <w:color w:val="FF0000"/>
                <w:sz w:val="20"/>
                <w:szCs w:val="20"/>
                <w:lang w:eastAsia="lv-LV"/>
              </w:rPr>
              <w:t xml:space="preserve">/jānorāda piedāvātās preces ražotājs, </w:t>
            </w:r>
            <w:r>
              <w:rPr>
                <w:rFonts w:ascii="Times New Roman" w:eastAsia="Times New Roman" w:hAnsi="Times New Roman"/>
                <w:i/>
                <w:iCs/>
                <w:color w:val="FF0000"/>
                <w:sz w:val="20"/>
                <w:szCs w:val="20"/>
                <w:lang w:eastAsia="lv-LV"/>
              </w:rPr>
              <w:t xml:space="preserve">nosaukums </w:t>
            </w:r>
            <w:r w:rsidRPr="002203E4">
              <w:rPr>
                <w:rFonts w:ascii="Times New Roman" w:eastAsia="Times New Roman" w:hAnsi="Times New Roman"/>
                <w:i/>
                <w:iCs/>
                <w:color w:val="FF0000"/>
                <w:sz w:val="20"/>
                <w:szCs w:val="20"/>
                <w:lang w:eastAsia="lv-LV"/>
              </w:rPr>
              <w:t>un tehniskais apraksts/</w:t>
            </w:r>
          </w:p>
        </w:tc>
      </w:tr>
      <w:tr w:rsidR="00945325" w:rsidRPr="00945325" w:rsidTr="00945325">
        <w:tc>
          <w:tcPr>
            <w:tcW w:w="851" w:type="dxa"/>
            <w:shd w:val="clear" w:color="auto" w:fill="FFFFCC"/>
            <w:vAlign w:val="center"/>
          </w:tcPr>
          <w:p w:rsidR="00945325" w:rsidRPr="00945325" w:rsidRDefault="00945325" w:rsidP="00945325">
            <w:pPr>
              <w:spacing w:after="0" w:line="240" w:lineRule="auto"/>
              <w:jc w:val="center"/>
              <w:rPr>
                <w:rFonts w:ascii="Times New Roman" w:eastAsia="Times New Roman" w:hAnsi="Times New Roman"/>
                <w:b/>
                <w:sz w:val="24"/>
                <w:szCs w:val="24"/>
                <w:lang w:eastAsia="lv-LV"/>
              </w:rPr>
            </w:pPr>
            <w:r w:rsidRPr="00945325">
              <w:rPr>
                <w:rFonts w:ascii="Times New Roman" w:eastAsia="Times New Roman" w:hAnsi="Times New Roman"/>
                <w:b/>
                <w:sz w:val="24"/>
                <w:szCs w:val="24"/>
                <w:lang w:eastAsia="lv-LV"/>
              </w:rPr>
              <w:t>1.</w:t>
            </w:r>
          </w:p>
        </w:tc>
        <w:tc>
          <w:tcPr>
            <w:tcW w:w="6095" w:type="dxa"/>
            <w:shd w:val="clear" w:color="auto" w:fill="FFFFCC"/>
            <w:vAlign w:val="center"/>
          </w:tcPr>
          <w:p w:rsidR="00945325" w:rsidRPr="00945325" w:rsidRDefault="00945325" w:rsidP="00945325">
            <w:pPr>
              <w:spacing w:after="0" w:line="240" w:lineRule="auto"/>
              <w:rPr>
                <w:rFonts w:ascii="Times New Roman" w:eastAsia="Times New Roman" w:hAnsi="Times New Roman"/>
                <w:b/>
                <w:szCs w:val="24"/>
                <w:lang w:eastAsia="lv-LV"/>
              </w:rPr>
            </w:pPr>
            <w:r w:rsidRPr="00945325">
              <w:rPr>
                <w:rFonts w:ascii="Times New Roman" w:eastAsia="Times New Roman" w:hAnsi="Times New Roman"/>
                <w:b/>
                <w:sz w:val="24"/>
                <w:szCs w:val="24"/>
                <w:lang w:eastAsia="lv-LV"/>
              </w:rPr>
              <w:t>Mašīnu elementu simulācijas un automatizācijas programmatūra – 8 licences</w:t>
            </w:r>
          </w:p>
        </w:tc>
        <w:tc>
          <w:tcPr>
            <w:tcW w:w="3119" w:type="dxa"/>
            <w:shd w:val="clear" w:color="auto" w:fill="FFFFCC"/>
            <w:vAlign w:val="center"/>
          </w:tcPr>
          <w:p w:rsidR="00945325" w:rsidRPr="002203E4" w:rsidRDefault="00945325" w:rsidP="0092125F">
            <w:pPr>
              <w:spacing w:after="0" w:line="240" w:lineRule="auto"/>
              <w:jc w:val="both"/>
              <w:rPr>
                <w:rFonts w:ascii="Times New Roman" w:hAnsi="Times New Roman"/>
                <w:snapToGrid w:val="0"/>
                <w:color w:val="000000"/>
              </w:rPr>
            </w:pPr>
            <w:r w:rsidRPr="002203E4">
              <w:rPr>
                <w:rFonts w:ascii="Times New Roman" w:hAnsi="Times New Roman"/>
                <w:snapToGrid w:val="0"/>
                <w:color w:val="000000"/>
              </w:rPr>
              <w:t>Ražotājs: ________</w:t>
            </w:r>
          </w:p>
          <w:p w:rsidR="00945325" w:rsidRPr="002203E4" w:rsidRDefault="00945325" w:rsidP="0092125F">
            <w:pPr>
              <w:spacing w:after="0" w:line="240" w:lineRule="auto"/>
              <w:rPr>
                <w:rFonts w:ascii="Times New Roman" w:hAnsi="Times New Roman"/>
                <w:i/>
                <w:snapToGrid w:val="0"/>
                <w:color w:val="000000"/>
              </w:rPr>
            </w:pPr>
            <w:r>
              <w:rPr>
                <w:rFonts w:ascii="Times New Roman" w:hAnsi="Times New Roman"/>
                <w:snapToGrid w:val="0"/>
                <w:color w:val="000000"/>
              </w:rPr>
              <w:t>Nosaukums</w:t>
            </w:r>
            <w:r w:rsidRPr="002203E4">
              <w:rPr>
                <w:rFonts w:ascii="Times New Roman" w:hAnsi="Times New Roman"/>
                <w:snapToGrid w:val="0"/>
                <w:color w:val="000000"/>
              </w:rPr>
              <w:t>: __________</w:t>
            </w: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1.1</w:t>
            </w:r>
          </w:p>
        </w:tc>
        <w:tc>
          <w:tcPr>
            <w:tcW w:w="6095" w:type="dxa"/>
          </w:tcPr>
          <w:p w:rsidR="00945325" w:rsidRPr="00945325" w:rsidRDefault="00945325" w:rsidP="00945325">
            <w:pPr>
              <w:spacing w:after="0" w:line="240" w:lineRule="auto"/>
              <w:rPr>
                <w:rFonts w:ascii="Times New Roman" w:eastAsia="Times New Roman" w:hAnsi="Times New Roman"/>
                <w:sz w:val="24"/>
                <w:szCs w:val="24"/>
                <w:lang w:eastAsia="lv-LV"/>
              </w:rPr>
            </w:pPr>
            <w:r w:rsidRPr="00945325">
              <w:rPr>
                <w:rFonts w:ascii="Times New Roman" w:eastAsia="Times New Roman" w:hAnsi="Times New Roman"/>
                <w:szCs w:val="24"/>
                <w:lang w:eastAsia="lv-LV"/>
              </w:rPr>
              <w:t xml:space="preserve">Programmatūra vienlaicīgi nodrošina 2D un 3D industriālās automatizācijas elementu un to kopumu, kā arī pneimatikas, </w:t>
            </w:r>
            <w:proofErr w:type="spellStart"/>
            <w:r w:rsidRPr="00945325">
              <w:rPr>
                <w:rFonts w:ascii="Times New Roman" w:eastAsia="Times New Roman" w:hAnsi="Times New Roman"/>
                <w:szCs w:val="24"/>
                <w:lang w:eastAsia="lv-LV"/>
              </w:rPr>
              <w:t>elektropneimatikas</w:t>
            </w:r>
            <w:proofErr w:type="spellEnd"/>
            <w:r w:rsidRPr="00945325">
              <w:rPr>
                <w:rFonts w:ascii="Times New Roman" w:eastAsia="Times New Roman" w:hAnsi="Times New Roman"/>
                <w:szCs w:val="24"/>
                <w:lang w:eastAsia="lv-LV"/>
              </w:rPr>
              <w:t xml:space="preserve">, hidraulikas, </w:t>
            </w:r>
            <w:proofErr w:type="spellStart"/>
            <w:r w:rsidRPr="00945325">
              <w:rPr>
                <w:rFonts w:ascii="Times New Roman" w:eastAsia="Times New Roman" w:hAnsi="Times New Roman"/>
                <w:szCs w:val="24"/>
                <w:lang w:eastAsia="lv-LV"/>
              </w:rPr>
              <w:t>elektrohidraulikas</w:t>
            </w:r>
            <w:proofErr w:type="spellEnd"/>
            <w:r w:rsidRPr="00945325">
              <w:rPr>
                <w:rFonts w:ascii="Times New Roman" w:eastAsia="Times New Roman" w:hAnsi="Times New Roman"/>
                <w:szCs w:val="24"/>
                <w:lang w:eastAsia="lv-LV"/>
              </w:rPr>
              <w:t>, elektrības un elektronikas elementu grafisku simulāciju</w:t>
            </w:r>
          </w:p>
        </w:tc>
        <w:tc>
          <w:tcPr>
            <w:tcW w:w="3119" w:type="dxa"/>
            <w:vAlign w:val="center"/>
          </w:tcPr>
          <w:p w:rsidR="00945325" w:rsidRPr="006E08B3" w:rsidRDefault="00945325" w:rsidP="0092125F">
            <w:pPr>
              <w:spacing w:after="0" w:line="240" w:lineRule="auto"/>
              <w:jc w:val="center"/>
              <w:rPr>
                <w:rFonts w:ascii="Times New Roman" w:hAnsi="Times New Roman"/>
                <w:i/>
                <w:snapToGrid w:val="0"/>
                <w:sz w:val="24"/>
                <w:szCs w:val="24"/>
              </w:rPr>
            </w:pPr>
            <w:r w:rsidRPr="006E08B3">
              <w:rPr>
                <w:rFonts w:ascii="Times New Roman" w:hAnsi="Times New Roman"/>
                <w:i/>
                <w:snapToGrid w:val="0"/>
                <w:sz w:val="24"/>
                <w:szCs w:val="24"/>
              </w:rPr>
              <w:t>/piedāvātās preces</w:t>
            </w:r>
          </w:p>
          <w:p w:rsidR="00945325" w:rsidRPr="006E08B3" w:rsidRDefault="00945325" w:rsidP="0092125F">
            <w:pPr>
              <w:spacing w:after="0" w:line="240" w:lineRule="auto"/>
              <w:jc w:val="center"/>
              <w:rPr>
                <w:rFonts w:ascii="Times New Roman" w:hAnsi="Times New Roman"/>
                <w:snapToGrid w:val="0"/>
                <w:sz w:val="24"/>
                <w:szCs w:val="24"/>
              </w:rPr>
            </w:pPr>
            <w:r w:rsidRPr="006E08B3">
              <w:rPr>
                <w:rFonts w:ascii="Times New Roman" w:hAnsi="Times New Roman"/>
                <w:i/>
                <w:snapToGrid w:val="0"/>
                <w:sz w:val="24"/>
                <w:szCs w:val="24"/>
              </w:rPr>
              <w:t>tehniskais apraksts/</w:t>
            </w: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1.2</w:t>
            </w:r>
          </w:p>
        </w:tc>
        <w:tc>
          <w:tcPr>
            <w:tcW w:w="6095" w:type="dxa"/>
          </w:tcPr>
          <w:p w:rsidR="00945325" w:rsidRPr="00945325" w:rsidRDefault="00945325" w:rsidP="00945325">
            <w:pPr>
              <w:spacing w:after="0" w:line="240" w:lineRule="auto"/>
              <w:rPr>
                <w:rFonts w:ascii="Times New Roman" w:eastAsia="Times New Roman" w:hAnsi="Times New Roman"/>
                <w:sz w:val="24"/>
                <w:szCs w:val="24"/>
                <w:lang w:eastAsia="lv-LV"/>
              </w:rPr>
            </w:pPr>
            <w:r w:rsidRPr="00945325">
              <w:rPr>
                <w:rFonts w:ascii="Times New Roman" w:eastAsia="Times New Roman" w:hAnsi="Times New Roman"/>
                <w:szCs w:val="24"/>
                <w:lang w:eastAsia="lv-LV"/>
              </w:rPr>
              <w:t>Īsā specifikācija (tehniskais raksturojums)</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1.2.1</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Konfigurējama simulācijas vide</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1.2.2</w:t>
            </w:r>
          </w:p>
        </w:tc>
        <w:tc>
          <w:tcPr>
            <w:tcW w:w="6095" w:type="dxa"/>
          </w:tcPr>
          <w:p w:rsidR="00945325" w:rsidRPr="00945325" w:rsidRDefault="00945325" w:rsidP="00945325">
            <w:pPr>
              <w:spacing w:after="0" w:line="240" w:lineRule="auto"/>
              <w:rPr>
                <w:rFonts w:ascii="Times New Roman" w:eastAsia="Times New Roman" w:hAnsi="Times New Roman"/>
                <w:sz w:val="24"/>
                <w:szCs w:val="24"/>
                <w:lang w:eastAsia="lv-LV"/>
              </w:rPr>
            </w:pPr>
            <w:r w:rsidRPr="00945325">
              <w:rPr>
                <w:rFonts w:ascii="Times New Roman" w:eastAsia="Times New Roman" w:hAnsi="Times New Roman"/>
                <w:szCs w:val="24"/>
                <w:lang w:eastAsia="lv-LV"/>
              </w:rPr>
              <w:t xml:space="preserve">Iespējama sinhronizācija starp visiem simulācijas veidiem (2D, 3D, pneimatika, </w:t>
            </w:r>
            <w:proofErr w:type="spellStart"/>
            <w:r w:rsidRPr="00945325">
              <w:rPr>
                <w:rFonts w:ascii="Times New Roman" w:eastAsia="Times New Roman" w:hAnsi="Times New Roman"/>
                <w:szCs w:val="24"/>
                <w:lang w:eastAsia="lv-LV"/>
              </w:rPr>
              <w:t>elektropneimatikas</w:t>
            </w:r>
            <w:proofErr w:type="spellEnd"/>
            <w:r w:rsidRPr="00945325">
              <w:rPr>
                <w:rFonts w:ascii="Times New Roman" w:eastAsia="Times New Roman" w:hAnsi="Times New Roman"/>
                <w:szCs w:val="24"/>
                <w:lang w:eastAsia="lv-LV"/>
              </w:rPr>
              <w:t xml:space="preserve">, hidraulikas, </w:t>
            </w:r>
            <w:proofErr w:type="spellStart"/>
            <w:r w:rsidRPr="00945325">
              <w:rPr>
                <w:rFonts w:ascii="Times New Roman" w:eastAsia="Times New Roman" w:hAnsi="Times New Roman"/>
                <w:szCs w:val="24"/>
                <w:lang w:eastAsia="lv-LV"/>
              </w:rPr>
              <w:t>elektrohidraulikas</w:t>
            </w:r>
            <w:proofErr w:type="spellEnd"/>
            <w:r w:rsidRPr="00945325">
              <w:rPr>
                <w:rFonts w:ascii="Times New Roman" w:eastAsia="Times New Roman" w:hAnsi="Times New Roman"/>
                <w:szCs w:val="24"/>
                <w:lang w:eastAsia="lv-LV"/>
              </w:rPr>
              <w:t>, elektrības un elektronikas elementiem)</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1.2.3</w:t>
            </w:r>
          </w:p>
        </w:tc>
        <w:tc>
          <w:tcPr>
            <w:tcW w:w="6095" w:type="dxa"/>
          </w:tcPr>
          <w:p w:rsidR="00945325" w:rsidRPr="00945325" w:rsidRDefault="00945325" w:rsidP="00945325">
            <w:pPr>
              <w:spacing w:after="0" w:line="240" w:lineRule="auto"/>
              <w:ind w:left="34" w:hanging="34"/>
              <w:rPr>
                <w:rFonts w:ascii="Times New Roman" w:eastAsia="Times New Roman" w:hAnsi="Times New Roman"/>
                <w:szCs w:val="24"/>
                <w:lang w:eastAsia="lv-LV"/>
              </w:rPr>
            </w:pPr>
            <w:r w:rsidRPr="00945325">
              <w:rPr>
                <w:rFonts w:ascii="Times New Roman" w:eastAsia="Times New Roman" w:hAnsi="Times New Roman"/>
                <w:szCs w:val="24"/>
                <w:lang w:eastAsia="lv-LV"/>
              </w:rPr>
              <w:t>Bibliotēkas elementu sadalījums pa kategorijām. Kategorijā katram elementam redzams tā standartizētais simbols</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1.2.4</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Iespēja lejuplādēt un darbināt izstrādātās programmas datoros (kontrolleros) bez programmēšanas licences</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1.2.5</w:t>
            </w:r>
          </w:p>
        </w:tc>
        <w:tc>
          <w:tcPr>
            <w:tcW w:w="6095" w:type="dxa"/>
          </w:tcPr>
          <w:p w:rsidR="00945325" w:rsidRPr="00945325" w:rsidRDefault="00945325" w:rsidP="00945325">
            <w:pPr>
              <w:spacing w:after="0" w:line="240" w:lineRule="auto"/>
              <w:rPr>
                <w:rFonts w:ascii="Times New Roman" w:eastAsia="Times New Roman" w:hAnsi="Times New Roman"/>
                <w:sz w:val="24"/>
                <w:szCs w:val="24"/>
                <w:lang w:eastAsia="lv-LV"/>
              </w:rPr>
            </w:pPr>
            <w:r w:rsidRPr="00945325">
              <w:rPr>
                <w:rFonts w:ascii="Times New Roman" w:eastAsia="Times New Roman" w:hAnsi="Times New Roman"/>
                <w:szCs w:val="24"/>
                <w:lang w:eastAsia="lv-LV"/>
              </w:rPr>
              <w:t>Iespēja mainīt indivīda vai korporatīvajai licencei piesaistītā datora (PC) adresi</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1.2.6</w:t>
            </w:r>
          </w:p>
        </w:tc>
        <w:tc>
          <w:tcPr>
            <w:tcW w:w="6095" w:type="dxa"/>
          </w:tcPr>
          <w:p w:rsidR="00945325" w:rsidRPr="00945325" w:rsidRDefault="00945325" w:rsidP="00945325">
            <w:pPr>
              <w:spacing w:after="0" w:line="240" w:lineRule="auto"/>
              <w:rPr>
                <w:rFonts w:ascii="Times New Roman" w:eastAsia="Times New Roman" w:hAnsi="Times New Roman"/>
                <w:sz w:val="24"/>
                <w:szCs w:val="24"/>
                <w:lang w:eastAsia="lv-LV"/>
              </w:rPr>
            </w:pPr>
            <w:r w:rsidRPr="00945325">
              <w:rPr>
                <w:rFonts w:ascii="Times New Roman" w:eastAsia="Times New Roman" w:hAnsi="Times New Roman"/>
                <w:szCs w:val="24"/>
                <w:lang w:eastAsia="lv-LV"/>
              </w:rPr>
              <w:t>Iespēja drukāt visu formātu lietotāja izveidotās programmas un simulāciju rezultātus</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1.2.7</w:t>
            </w:r>
          </w:p>
        </w:tc>
        <w:tc>
          <w:tcPr>
            <w:tcW w:w="6095" w:type="dxa"/>
          </w:tcPr>
          <w:p w:rsidR="00945325" w:rsidRPr="00945325" w:rsidRDefault="00945325" w:rsidP="00945325">
            <w:pPr>
              <w:spacing w:after="0" w:line="240" w:lineRule="auto"/>
              <w:rPr>
                <w:rFonts w:ascii="Times New Roman" w:eastAsia="Times New Roman" w:hAnsi="Times New Roman"/>
                <w:sz w:val="24"/>
                <w:szCs w:val="24"/>
                <w:lang w:eastAsia="lv-LV"/>
              </w:rPr>
            </w:pPr>
            <w:r w:rsidRPr="00945325">
              <w:rPr>
                <w:rFonts w:ascii="Times New Roman" w:eastAsia="Times New Roman" w:hAnsi="Times New Roman"/>
                <w:szCs w:val="24"/>
                <w:lang w:eastAsia="lv-LV"/>
              </w:rPr>
              <w:t xml:space="preserve">Iespēja atvērt izveidotās programmas ārpus </w:t>
            </w:r>
            <w:proofErr w:type="spellStart"/>
            <w:r w:rsidRPr="00945325">
              <w:rPr>
                <w:rFonts w:ascii="Times New Roman" w:eastAsia="Times New Roman" w:hAnsi="Times New Roman"/>
                <w:szCs w:val="24"/>
                <w:lang w:eastAsia="lv-LV"/>
              </w:rPr>
              <w:t>AutoSIM</w:t>
            </w:r>
            <w:proofErr w:type="spellEnd"/>
            <w:r w:rsidRPr="00945325">
              <w:rPr>
                <w:rFonts w:ascii="Times New Roman" w:eastAsia="Times New Roman" w:hAnsi="Times New Roman"/>
                <w:szCs w:val="24"/>
                <w:lang w:eastAsia="lv-LV"/>
              </w:rPr>
              <w:t xml:space="preserve"> simulācijas vides</w:t>
            </w:r>
          </w:p>
        </w:tc>
        <w:tc>
          <w:tcPr>
            <w:tcW w:w="3119" w:type="dxa"/>
          </w:tcPr>
          <w:p w:rsidR="00945325" w:rsidRPr="00945325" w:rsidRDefault="00945325" w:rsidP="00945325">
            <w:pPr>
              <w:spacing w:after="0" w:line="240" w:lineRule="auto"/>
              <w:ind w:left="601" w:hanging="601"/>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1.2.8</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 xml:space="preserve">Iespēja izstrādāt </w:t>
            </w:r>
            <w:proofErr w:type="spellStart"/>
            <w:r w:rsidRPr="00945325">
              <w:rPr>
                <w:rFonts w:ascii="Times New Roman" w:eastAsia="Times New Roman" w:hAnsi="Times New Roman"/>
                <w:szCs w:val="24"/>
                <w:lang w:eastAsia="lv-LV"/>
              </w:rPr>
              <w:t>Grafcet</w:t>
            </w:r>
            <w:proofErr w:type="spellEnd"/>
            <w:r w:rsidRPr="00945325">
              <w:rPr>
                <w:rFonts w:ascii="Times New Roman" w:eastAsia="Times New Roman" w:hAnsi="Times New Roman"/>
                <w:szCs w:val="24"/>
                <w:lang w:eastAsia="lv-LV"/>
              </w:rPr>
              <w:t xml:space="preserve">, </w:t>
            </w:r>
            <w:proofErr w:type="spellStart"/>
            <w:r w:rsidRPr="00945325">
              <w:rPr>
                <w:rFonts w:ascii="Times New Roman" w:eastAsia="Times New Roman" w:hAnsi="Times New Roman"/>
                <w:szCs w:val="24"/>
                <w:lang w:eastAsia="lv-LV"/>
              </w:rPr>
              <w:t>Ladder</w:t>
            </w:r>
            <w:proofErr w:type="spellEnd"/>
            <w:r w:rsidRPr="00945325">
              <w:rPr>
                <w:rFonts w:ascii="Times New Roman" w:eastAsia="Times New Roman" w:hAnsi="Times New Roman"/>
                <w:szCs w:val="24"/>
                <w:lang w:eastAsia="lv-LV"/>
              </w:rPr>
              <w:t xml:space="preserve">, </w:t>
            </w:r>
            <w:proofErr w:type="spellStart"/>
            <w:r w:rsidRPr="00945325">
              <w:rPr>
                <w:rFonts w:ascii="Times New Roman" w:eastAsia="Times New Roman" w:hAnsi="Times New Roman"/>
                <w:szCs w:val="24"/>
                <w:lang w:eastAsia="lv-LV"/>
              </w:rPr>
              <w:t>Logigramme</w:t>
            </w:r>
            <w:proofErr w:type="spellEnd"/>
            <w:r w:rsidRPr="00945325">
              <w:rPr>
                <w:rFonts w:ascii="Times New Roman" w:eastAsia="Times New Roman" w:hAnsi="Times New Roman"/>
                <w:szCs w:val="24"/>
                <w:lang w:eastAsia="lv-LV"/>
              </w:rPr>
              <w:t xml:space="preserve"> (</w:t>
            </w:r>
            <w:proofErr w:type="spellStart"/>
            <w:r w:rsidRPr="00945325">
              <w:rPr>
                <w:rFonts w:ascii="Times New Roman" w:eastAsia="Times New Roman" w:hAnsi="Times New Roman"/>
                <w:szCs w:val="24"/>
                <w:lang w:eastAsia="lv-LV"/>
              </w:rPr>
              <w:t>logic</w:t>
            </w:r>
            <w:proofErr w:type="spellEnd"/>
            <w:r w:rsidRPr="00945325">
              <w:rPr>
                <w:rFonts w:ascii="Times New Roman" w:eastAsia="Times New Roman" w:hAnsi="Times New Roman"/>
                <w:szCs w:val="24"/>
                <w:lang w:eastAsia="lv-LV"/>
              </w:rPr>
              <w:t xml:space="preserve"> </w:t>
            </w:r>
            <w:proofErr w:type="spellStart"/>
            <w:r w:rsidRPr="00945325">
              <w:rPr>
                <w:rFonts w:ascii="Times New Roman" w:eastAsia="Times New Roman" w:hAnsi="Times New Roman"/>
                <w:szCs w:val="24"/>
                <w:lang w:eastAsia="lv-LV"/>
              </w:rPr>
              <w:t>gates</w:t>
            </w:r>
            <w:proofErr w:type="spellEnd"/>
            <w:r w:rsidRPr="00945325">
              <w:rPr>
                <w:rFonts w:ascii="Times New Roman" w:eastAsia="Times New Roman" w:hAnsi="Times New Roman"/>
                <w:szCs w:val="24"/>
                <w:lang w:eastAsia="lv-LV"/>
              </w:rPr>
              <w:t>) un funkcionālo bloku diagrammas</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1.2.9</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 xml:space="preserve">Iespēja </w:t>
            </w:r>
            <w:proofErr w:type="spellStart"/>
            <w:r w:rsidRPr="00945325">
              <w:rPr>
                <w:rFonts w:ascii="Times New Roman" w:eastAsia="Times New Roman" w:hAnsi="Times New Roman"/>
                <w:szCs w:val="24"/>
                <w:lang w:eastAsia="lv-LV"/>
              </w:rPr>
              <w:t>monitorēt</w:t>
            </w:r>
            <w:proofErr w:type="spellEnd"/>
            <w:r w:rsidRPr="00945325">
              <w:rPr>
                <w:rFonts w:ascii="Times New Roman" w:eastAsia="Times New Roman" w:hAnsi="Times New Roman"/>
                <w:szCs w:val="24"/>
                <w:lang w:eastAsia="lv-LV"/>
              </w:rPr>
              <w:t xml:space="preserve"> un kontrolēt soli pa solim programmas darbību simulācijas laikā</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1.2.10</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 xml:space="preserve">Iespēja savienoties ar ārējām iekārtām: PLC un </w:t>
            </w:r>
            <w:proofErr w:type="spellStart"/>
            <w:r w:rsidRPr="00945325">
              <w:rPr>
                <w:rFonts w:ascii="Times New Roman" w:eastAsia="Times New Roman" w:hAnsi="Times New Roman"/>
                <w:szCs w:val="24"/>
                <w:lang w:eastAsia="lv-LV"/>
              </w:rPr>
              <w:t>mērkartēm</w:t>
            </w:r>
            <w:proofErr w:type="spellEnd"/>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1.3</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Dokumentācija CD formātā:</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1.3.1</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Simulāciju moduļa rokasgrāmata</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1.3.2</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Programmēšanas moduļa rokasgrāmata</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1.3.3</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2D un 3D simulāciju moduļa rokasgrāmata</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1.3.4</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Instrukcija programmas instalācijai un darba uzsākšanai</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1.4</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 xml:space="preserve">Licences tips </w:t>
            </w:r>
            <w:proofErr w:type="spellStart"/>
            <w:r w:rsidRPr="00945325">
              <w:rPr>
                <w:rFonts w:ascii="Times New Roman" w:eastAsia="Times New Roman" w:hAnsi="Times New Roman"/>
                <w:szCs w:val="24"/>
                <w:lang w:eastAsia="lv-LV"/>
              </w:rPr>
              <w:t>Academic</w:t>
            </w:r>
            <w:proofErr w:type="spellEnd"/>
            <w:r w:rsidRPr="00945325">
              <w:rPr>
                <w:rFonts w:ascii="Times New Roman" w:eastAsia="Times New Roman" w:hAnsi="Times New Roman"/>
                <w:szCs w:val="24"/>
                <w:lang w:eastAsia="lv-LV"/>
              </w:rPr>
              <w:t xml:space="preserve"> </w:t>
            </w:r>
            <w:proofErr w:type="spellStart"/>
            <w:r w:rsidRPr="00945325">
              <w:rPr>
                <w:rFonts w:ascii="Times New Roman" w:eastAsia="Times New Roman" w:hAnsi="Times New Roman"/>
                <w:szCs w:val="24"/>
                <w:lang w:eastAsia="lv-LV"/>
              </w:rPr>
              <w:t>Edition</w:t>
            </w:r>
            <w:proofErr w:type="spellEnd"/>
            <w:r w:rsidRPr="00945325">
              <w:rPr>
                <w:rFonts w:ascii="Times New Roman" w:eastAsia="Times New Roman" w:hAnsi="Times New Roman"/>
                <w:szCs w:val="24"/>
                <w:lang w:eastAsia="lv-LV"/>
              </w:rPr>
              <w:t xml:space="preserve"> (AE) vai ekvivalents</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1.5.</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Programmatūra kā AUTOSIM-200 vai ekvivalents</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2125F">
        <w:tc>
          <w:tcPr>
            <w:tcW w:w="851" w:type="dxa"/>
            <w:shd w:val="clear" w:color="auto" w:fill="FFFFCC"/>
            <w:vAlign w:val="center"/>
          </w:tcPr>
          <w:p w:rsidR="00945325" w:rsidRPr="00945325" w:rsidRDefault="00945325" w:rsidP="00945325">
            <w:pPr>
              <w:spacing w:after="0" w:line="240" w:lineRule="auto"/>
              <w:jc w:val="center"/>
              <w:rPr>
                <w:rFonts w:ascii="Times New Roman" w:eastAsia="Times New Roman" w:hAnsi="Times New Roman"/>
                <w:b/>
                <w:sz w:val="24"/>
                <w:szCs w:val="24"/>
                <w:lang w:eastAsia="lv-LV"/>
              </w:rPr>
            </w:pPr>
            <w:r w:rsidRPr="00945325">
              <w:rPr>
                <w:rFonts w:ascii="Times New Roman" w:eastAsia="Times New Roman" w:hAnsi="Times New Roman"/>
                <w:b/>
                <w:sz w:val="24"/>
                <w:szCs w:val="24"/>
                <w:lang w:eastAsia="lv-LV"/>
              </w:rPr>
              <w:t>2.</w:t>
            </w:r>
          </w:p>
        </w:tc>
        <w:tc>
          <w:tcPr>
            <w:tcW w:w="6095" w:type="dxa"/>
            <w:shd w:val="clear" w:color="auto" w:fill="FFFFCC"/>
          </w:tcPr>
          <w:p w:rsidR="00945325" w:rsidRPr="00945325" w:rsidRDefault="00945325" w:rsidP="00945325">
            <w:pPr>
              <w:spacing w:after="0" w:line="240" w:lineRule="auto"/>
              <w:jc w:val="both"/>
              <w:rPr>
                <w:rFonts w:ascii="Times New Roman" w:eastAsia="Times New Roman" w:hAnsi="Times New Roman"/>
                <w:b/>
                <w:szCs w:val="24"/>
                <w:lang w:eastAsia="lv-LV"/>
              </w:rPr>
            </w:pPr>
            <w:r w:rsidRPr="00945325">
              <w:rPr>
                <w:rFonts w:ascii="Times New Roman" w:eastAsia="Times New Roman" w:hAnsi="Times New Roman"/>
                <w:b/>
                <w:sz w:val="24"/>
                <w:szCs w:val="24"/>
                <w:lang w:eastAsia="lv-LV"/>
              </w:rPr>
              <w:t>Mašīnu elementu simulācijas un automatizācijas programmatūra – 1 licence</w:t>
            </w:r>
          </w:p>
        </w:tc>
        <w:tc>
          <w:tcPr>
            <w:tcW w:w="3119" w:type="dxa"/>
            <w:shd w:val="clear" w:color="auto" w:fill="FFFFCC"/>
            <w:vAlign w:val="center"/>
          </w:tcPr>
          <w:p w:rsidR="00945325" w:rsidRPr="002203E4" w:rsidRDefault="00945325" w:rsidP="0092125F">
            <w:pPr>
              <w:spacing w:after="0" w:line="240" w:lineRule="auto"/>
              <w:jc w:val="both"/>
              <w:rPr>
                <w:rFonts w:ascii="Times New Roman" w:hAnsi="Times New Roman"/>
                <w:snapToGrid w:val="0"/>
                <w:color w:val="000000"/>
              </w:rPr>
            </w:pPr>
            <w:r w:rsidRPr="002203E4">
              <w:rPr>
                <w:rFonts w:ascii="Times New Roman" w:hAnsi="Times New Roman"/>
                <w:snapToGrid w:val="0"/>
                <w:color w:val="000000"/>
              </w:rPr>
              <w:t>Ražotājs: ________</w:t>
            </w:r>
          </w:p>
          <w:p w:rsidR="00945325" w:rsidRPr="002203E4" w:rsidRDefault="00945325" w:rsidP="0092125F">
            <w:pPr>
              <w:spacing w:after="0" w:line="240" w:lineRule="auto"/>
              <w:rPr>
                <w:rFonts w:ascii="Times New Roman" w:hAnsi="Times New Roman"/>
                <w:i/>
                <w:snapToGrid w:val="0"/>
                <w:color w:val="000000"/>
              </w:rPr>
            </w:pPr>
            <w:r>
              <w:rPr>
                <w:rFonts w:ascii="Times New Roman" w:hAnsi="Times New Roman"/>
                <w:snapToGrid w:val="0"/>
                <w:color w:val="000000"/>
              </w:rPr>
              <w:t>Nosaukums</w:t>
            </w:r>
            <w:r w:rsidRPr="002203E4">
              <w:rPr>
                <w:rFonts w:ascii="Times New Roman" w:hAnsi="Times New Roman"/>
                <w:snapToGrid w:val="0"/>
                <w:color w:val="000000"/>
              </w:rPr>
              <w:t>: __________</w:t>
            </w:r>
          </w:p>
        </w:tc>
      </w:tr>
      <w:tr w:rsidR="00945325" w:rsidRPr="00945325" w:rsidTr="00945325">
        <w:tc>
          <w:tcPr>
            <w:tcW w:w="851" w:type="dxa"/>
            <w:vAlign w:val="center"/>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2.1</w:t>
            </w:r>
          </w:p>
        </w:tc>
        <w:tc>
          <w:tcPr>
            <w:tcW w:w="6095" w:type="dxa"/>
          </w:tcPr>
          <w:p w:rsidR="00945325" w:rsidRPr="00945325" w:rsidRDefault="00945325" w:rsidP="00945325">
            <w:pPr>
              <w:spacing w:after="0" w:line="240" w:lineRule="auto"/>
              <w:rPr>
                <w:rFonts w:ascii="Times New Roman" w:eastAsia="Times New Roman" w:hAnsi="Times New Roman"/>
                <w:sz w:val="24"/>
                <w:szCs w:val="24"/>
                <w:lang w:eastAsia="lv-LV"/>
              </w:rPr>
            </w:pPr>
            <w:r w:rsidRPr="00945325">
              <w:rPr>
                <w:rFonts w:ascii="Times New Roman" w:eastAsia="Times New Roman" w:hAnsi="Times New Roman"/>
                <w:szCs w:val="24"/>
                <w:lang w:eastAsia="lv-LV"/>
              </w:rPr>
              <w:t xml:space="preserve">Programmatūra vienlaicīgi nodrošina 2D un 3D industriālās automatizācijas elementu un to kopumu, kā arī pneimatikas, </w:t>
            </w:r>
            <w:proofErr w:type="spellStart"/>
            <w:r w:rsidRPr="00945325">
              <w:rPr>
                <w:rFonts w:ascii="Times New Roman" w:eastAsia="Times New Roman" w:hAnsi="Times New Roman"/>
                <w:szCs w:val="24"/>
                <w:lang w:eastAsia="lv-LV"/>
              </w:rPr>
              <w:t>elektropneimatikas</w:t>
            </w:r>
            <w:proofErr w:type="spellEnd"/>
            <w:r w:rsidRPr="00945325">
              <w:rPr>
                <w:rFonts w:ascii="Times New Roman" w:eastAsia="Times New Roman" w:hAnsi="Times New Roman"/>
                <w:szCs w:val="24"/>
                <w:lang w:eastAsia="lv-LV"/>
              </w:rPr>
              <w:t xml:space="preserve">, hidraulikas, </w:t>
            </w:r>
            <w:proofErr w:type="spellStart"/>
            <w:r w:rsidRPr="00945325">
              <w:rPr>
                <w:rFonts w:ascii="Times New Roman" w:eastAsia="Times New Roman" w:hAnsi="Times New Roman"/>
                <w:szCs w:val="24"/>
                <w:lang w:eastAsia="lv-LV"/>
              </w:rPr>
              <w:t>elektrohidraulikas</w:t>
            </w:r>
            <w:proofErr w:type="spellEnd"/>
            <w:r w:rsidRPr="00945325">
              <w:rPr>
                <w:rFonts w:ascii="Times New Roman" w:eastAsia="Times New Roman" w:hAnsi="Times New Roman"/>
                <w:szCs w:val="24"/>
                <w:lang w:eastAsia="lv-LV"/>
              </w:rPr>
              <w:t>, elektrības un elektronikas elementu grafisku simulāciju</w:t>
            </w:r>
          </w:p>
        </w:tc>
        <w:tc>
          <w:tcPr>
            <w:tcW w:w="3119" w:type="dxa"/>
            <w:vAlign w:val="center"/>
          </w:tcPr>
          <w:p w:rsidR="00945325" w:rsidRPr="006E08B3" w:rsidRDefault="00945325" w:rsidP="0092125F">
            <w:pPr>
              <w:spacing w:after="0" w:line="240" w:lineRule="auto"/>
              <w:jc w:val="center"/>
              <w:rPr>
                <w:rFonts w:ascii="Times New Roman" w:hAnsi="Times New Roman"/>
                <w:i/>
                <w:snapToGrid w:val="0"/>
                <w:sz w:val="24"/>
                <w:szCs w:val="24"/>
              </w:rPr>
            </w:pPr>
            <w:r w:rsidRPr="006E08B3">
              <w:rPr>
                <w:rFonts w:ascii="Times New Roman" w:hAnsi="Times New Roman"/>
                <w:i/>
                <w:snapToGrid w:val="0"/>
                <w:sz w:val="24"/>
                <w:szCs w:val="24"/>
              </w:rPr>
              <w:t>/piedāvātās preces</w:t>
            </w:r>
          </w:p>
          <w:p w:rsidR="00945325" w:rsidRPr="006E08B3" w:rsidRDefault="00945325" w:rsidP="0092125F">
            <w:pPr>
              <w:spacing w:after="0" w:line="240" w:lineRule="auto"/>
              <w:jc w:val="center"/>
              <w:rPr>
                <w:rFonts w:ascii="Times New Roman" w:hAnsi="Times New Roman"/>
                <w:snapToGrid w:val="0"/>
                <w:sz w:val="24"/>
                <w:szCs w:val="24"/>
              </w:rPr>
            </w:pPr>
            <w:r w:rsidRPr="006E08B3">
              <w:rPr>
                <w:rFonts w:ascii="Times New Roman" w:hAnsi="Times New Roman"/>
                <w:i/>
                <w:snapToGrid w:val="0"/>
                <w:sz w:val="24"/>
                <w:szCs w:val="24"/>
              </w:rPr>
              <w:t>tehniskais apraksts/</w:t>
            </w:r>
          </w:p>
        </w:tc>
      </w:tr>
      <w:tr w:rsidR="00945325" w:rsidRPr="00945325" w:rsidTr="00945325">
        <w:tc>
          <w:tcPr>
            <w:tcW w:w="851" w:type="dxa"/>
            <w:vAlign w:val="center"/>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2.2.</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Īsā specifikācija (tehniskais raksturojums)</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vAlign w:val="center"/>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2.2.1</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Konfigurējama simulācijas vide</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vAlign w:val="center"/>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2.2.2</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 xml:space="preserve">Iespējama sinhronizācija starp visiem simulācijas veidiem (2D, 3D, pneimatika, </w:t>
            </w:r>
            <w:proofErr w:type="spellStart"/>
            <w:r w:rsidRPr="00945325">
              <w:rPr>
                <w:rFonts w:ascii="Times New Roman" w:eastAsia="Times New Roman" w:hAnsi="Times New Roman"/>
                <w:szCs w:val="24"/>
                <w:lang w:eastAsia="lv-LV"/>
              </w:rPr>
              <w:t>elektropneimatikas</w:t>
            </w:r>
            <w:proofErr w:type="spellEnd"/>
            <w:r w:rsidRPr="00945325">
              <w:rPr>
                <w:rFonts w:ascii="Times New Roman" w:eastAsia="Times New Roman" w:hAnsi="Times New Roman"/>
                <w:szCs w:val="24"/>
                <w:lang w:eastAsia="lv-LV"/>
              </w:rPr>
              <w:t xml:space="preserve">, hidraulikas, </w:t>
            </w:r>
            <w:proofErr w:type="spellStart"/>
            <w:r w:rsidRPr="00945325">
              <w:rPr>
                <w:rFonts w:ascii="Times New Roman" w:eastAsia="Times New Roman" w:hAnsi="Times New Roman"/>
                <w:szCs w:val="24"/>
                <w:lang w:eastAsia="lv-LV"/>
              </w:rPr>
              <w:t>elektrohidraulikas</w:t>
            </w:r>
            <w:proofErr w:type="spellEnd"/>
            <w:r w:rsidRPr="00945325">
              <w:rPr>
                <w:rFonts w:ascii="Times New Roman" w:eastAsia="Times New Roman" w:hAnsi="Times New Roman"/>
                <w:szCs w:val="24"/>
                <w:lang w:eastAsia="lv-LV"/>
              </w:rPr>
              <w:t>, elektrības un elektronikas elementiem)</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lastRenderedPageBreak/>
              <w:t>2.2.3</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Bibliotēkas elementu sadalījums pa kategorijām. Kategorijā katram elementam redzams tā standartizētais simbols</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2.2.4</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Iespēja lejuplādēt un darbināt izstrādātās programmas datoros (kontrolleros) bez programmēšanas licences</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2.2.5</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 xml:space="preserve">Iespēja simulēt kontrollerus un tieši augšupielādēt kontrolleros: Siemens, </w:t>
            </w:r>
            <w:proofErr w:type="spellStart"/>
            <w:r w:rsidRPr="00945325">
              <w:rPr>
                <w:rFonts w:ascii="Times New Roman" w:eastAsia="Times New Roman" w:hAnsi="Times New Roman"/>
                <w:szCs w:val="24"/>
                <w:lang w:eastAsia="lv-LV"/>
              </w:rPr>
              <w:t>Omron</w:t>
            </w:r>
            <w:proofErr w:type="spellEnd"/>
            <w:r w:rsidRPr="00945325">
              <w:rPr>
                <w:rFonts w:ascii="Times New Roman" w:eastAsia="Times New Roman" w:hAnsi="Times New Roman"/>
                <w:szCs w:val="24"/>
                <w:lang w:eastAsia="lv-LV"/>
              </w:rPr>
              <w:t xml:space="preserve">, </w:t>
            </w:r>
            <w:proofErr w:type="spellStart"/>
            <w:r w:rsidRPr="00945325">
              <w:rPr>
                <w:rFonts w:ascii="Times New Roman" w:eastAsia="Times New Roman" w:hAnsi="Times New Roman"/>
                <w:szCs w:val="24"/>
                <w:lang w:eastAsia="lv-LV"/>
              </w:rPr>
              <w:t>Allen</w:t>
            </w:r>
            <w:proofErr w:type="spellEnd"/>
            <w:r w:rsidRPr="00945325">
              <w:rPr>
                <w:rFonts w:ascii="Times New Roman" w:eastAsia="Times New Roman" w:hAnsi="Times New Roman"/>
                <w:szCs w:val="24"/>
                <w:lang w:eastAsia="lv-LV"/>
              </w:rPr>
              <w:t xml:space="preserve"> </w:t>
            </w:r>
            <w:proofErr w:type="spellStart"/>
            <w:r w:rsidRPr="00945325">
              <w:rPr>
                <w:rFonts w:ascii="Times New Roman" w:eastAsia="Times New Roman" w:hAnsi="Times New Roman"/>
                <w:szCs w:val="24"/>
                <w:lang w:eastAsia="lv-LV"/>
              </w:rPr>
              <w:t>Bradley</w:t>
            </w:r>
            <w:proofErr w:type="spellEnd"/>
            <w:r w:rsidRPr="00945325">
              <w:rPr>
                <w:rFonts w:ascii="Times New Roman" w:eastAsia="Times New Roman" w:hAnsi="Times New Roman"/>
                <w:szCs w:val="24"/>
                <w:lang w:eastAsia="lv-LV"/>
              </w:rPr>
              <w:t xml:space="preserve">, </w:t>
            </w:r>
            <w:proofErr w:type="spellStart"/>
            <w:r w:rsidRPr="00945325">
              <w:rPr>
                <w:rFonts w:ascii="Times New Roman" w:eastAsia="Times New Roman" w:hAnsi="Times New Roman"/>
                <w:szCs w:val="24"/>
                <w:lang w:eastAsia="lv-LV"/>
              </w:rPr>
              <w:t>Schneider</w:t>
            </w:r>
            <w:proofErr w:type="spellEnd"/>
            <w:r w:rsidRPr="00945325">
              <w:rPr>
                <w:rFonts w:ascii="Times New Roman" w:eastAsia="Times New Roman" w:hAnsi="Times New Roman"/>
                <w:szCs w:val="24"/>
                <w:lang w:eastAsia="lv-LV"/>
              </w:rPr>
              <w:t xml:space="preserve"> un </w:t>
            </w:r>
            <w:proofErr w:type="spellStart"/>
            <w:r w:rsidRPr="00945325">
              <w:rPr>
                <w:rFonts w:ascii="Times New Roman" w:eastAsia="Times New Roman" w:hAnsi="Times New Roman"/>
                <w:szCs w:val="24"/>
                <w:lang w:eastAsia="lv-LV"/>
              </w:rPr>
              <w:t>Mitsubishi</w:t>
            </w:r>
            <w:proofErr w:type="spellEnd"/>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2.2.6</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Iespēja mainīt indivīda vai korporatīvajai licencei piesaistītā datora (PC) adresi</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2.2.7</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Iespēja drukāt visu formātu lietotāja izveidotās programmas un simulāciju rezultātus</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2.2.8</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 xml:space="preserve">Iespēja atvērt izveidotās programmas ārpus </w:t>
            </w:r>
            <w:proofErr w:type="spellStart"/>
            <w:r w:rsidRPr="00945325">
              <w:rPr>
                <w:rFonts w:ascii="Times New Roman" w:eastAsia="Times New Roman" w:hAnsi="Times New Roman"/>
                <w:szCs w:val="24"/>
                <w:lang w:eastAsia="lv-LV"/>
              </w:rPr>
              <w:t>AutoSIM</w:t>
            </w:r>
            <w:proofErr w:type="spellEnd"/>
            <w:r w:rsidRPr="00945325">
              <w:rPr>
                <w:rFonts w:ascii="Times New Roman" w:eastAsia="Times New Roman" w:hAnsi="Times New Roman"/>
                <w:szCs w:val="24"/>
                <w:lang w:eastAsia="lv-LV"/>
              </w:rPr>
              <w:t xml:space="preserve"> simulācijas vides</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2.2.9</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 xml:space="preserve">Iespēja izstrādāt </w:t>
            </w:r>
            <w:proofErr w:type="spellStart"/>
            <w:r w:rsidRPr="00945325">
              <w:rPr>
                <w:rFonts w:ascii="Times New Roman" w:eastAsia="Times New Roman" w:hAnsi="Times New Roman"/>
                <w:szCs w:val="24"/>
                <w:lang w:eastAsia="lv-LV"/>
              </w:rPr>
              <w:t>Grafcet</w:t>
            </w:r>
            <w:proofErr w:type="spellEnd"/>
            <w:r w:rsidRPr="00945325">
              <w:rPr>
                <w:rFonts w:ascii="Times New Roman" w:eastAsia="Times New Roman" w:hAnsi="Times New Roman"/>
                <w:szCs w:val="24"/>
                <w:lang w:eastAsia="lv-LV"/>
              </w:rPr>
              <w:t xml:space="preserve">, </w:t>
            </w:r>
            <w:proofErr w:type="spellStart"/>
            <w:r w:rsidRPr="00945325">
              <w:rPr>
                <w:rFonts w:ascii="Times New Roman" w:eastAsia="Times New Roman" w:hAnsi="Times New Roman"/>
                <w:szCs w:val="24"/>
                <w:lang w:eastAsia="lv-LV"/>
              </w:rPr>
              <w:t>Ladder</w:t>
            </w:r>
            <w:proofErr w:type="spellEnd"/>
            <w:r w:rsidRPr="00945325">
              <w:rPr>
                <w:rFonts w:ascii="Times New Roman" w:eastAsia="Times New Roman" w:hAnsi="Times New Roman"/>
                <w:szCs w:val="24"/>
                <w:lang w:eastAsia="lv-LV"/>
              </w:rPr>
              <w:t xml:space="preserve">, </w:t>
            </w:r>
            <w:proofErr w:type="spellStart"/>
            <w:r w:rsidRPr="00945325">
              <w:rPr>
                <w:rFonts w:ascii="Times New Roman" w:eastAsia="Times New Roman" w:hAnsi="Times New Roman"/>
                <w:szCs w:val="24"/>
                <w:lang w:eastAsia="lv-LV"/>
              </w:rPr>
              <w:t>Logigramme</w:t>
            </w:r>
            <w:proofErr w:type="spellEnd"/>
            <w:r w:rsidRPr="00945325">
              <w:rPr>
                <w:rFonts w:ascii="Times New Roman" w:eastAsia="Times New Roman" w:hAnsi="Times New Roman"/>
                <w:szCs w:val="24"/>
                <w:lang w:eastAsia="lv-LV"/>
              </w:rPr>
              <w:t xml:space="preserve"> (</w:t>
            </w:r>
            <w:proofErr w:type="spellStart"/>
            <w:r w:rsidRPr="00945325">
              <w:rPr>
                <w:rFonts w:ascii="Times New Roman" w:eastAsia="Times New Roman" w:hAnsi="Times New Roman"/>
                <w:szCs w:val="24"/>
                <w:lang w:eastAsia="lv-LV"/>
              </w:rPr>
              <w:t>logic</w:t>
            </w:r>
            <w:proofErr w:type="spellEnd"/>
            <w:r w:rsidRPr="00945325">
              <w:rPr>
                <w:rFonts w:ascii="Times New Roman" w:eastAsia="Times New Roman" w:hAnsi="Times New Roman"/>
                <w:szCs w:val="24"/>
                <w:lang w:eastAsia="lv-LV"/>
              </w:rPr>
              <w:t xml:space="preserve"> </w:t>
            </w:r>
            <w:proofErr w:type="spellStart"/>
            <w:r w:rsidRPr="00945325">
              <w:rPr>
                <w:rFonts w:ascii="Times New Roman" w:eastAsia="Times New Roman" w:hAnsi="Times New Roman"/>
                <w:szCs w:val="24"/>
                <w:lang w:eastAsia="lv-LV"/>
              </w:rPr>
              <w:t>gates</w:t>
            </w:r>
            <w:proofErr w:type="spellEnd"/>
            <w:r w:rsidRPr="00945325">
              <w:rPr>
                <w:rFonts w:ascii="Times New Roman" w:eastAsia="Times New Roman" w:hAnsi="Times New Roman"/>
                <w:szCs w:val="24"/>
                <w:lang w:eastAsia="lv-LV"/>
              </w:rPr>
              <w:t>) un funkcionālo bloku diagrammas</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2.2.10</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 xml:space="preserve">Iespēja </w:t>
            </w:r>
            <w:proofErr w:type="spellStart"/>
            <w:r w:rsidRPr="00945325">
              <w:rPr>
                <w:rFonts w:ascii="Times New Roman" w:eastAsia="Times New Roman" w:hAnsi="Times New Roman"/>
                <w:szCs w:val="24"/>
                <w:lang w:eastAsia="lv-LV"/>
              </w:rPr>
              <w:t>monitorēt</w:t>
            </w:r>
            <w:proofErr w:type="spellEnd"/>
            <w:r w:rsidRPr="00945325">
              <w:rPr>
                <w:rFonts w:ascii="Times New Roman" w:eastAsia="Times New Roman" w:hAnsi="Times New Roman"/>
                <w:szCs w:val="24"/>
                <w:lang w:eastAsia="lv-LV"/>
              </w:rPr>
              <w:t xml:space="preserve"> un kontrolēt soli pa solim programmas darbību simulācijas laikā.</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2.2.11</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 xml:space="preserve">Iespēja savienoties ar ārējām iekārtām: PLC un </w:t>
            </w:r>
            <w:proofErr w:type="spellStart"/>
            <w:r w:rsidRPr="00945325">
              <w:rPr>
                <w:rFonts w:ascii="Times New Roman" w:eastAsia="Times New Roman" w:hAnsi="Times New Roman"/>
                <w:szCs w:val="24"/>
                <w:lang w:eastAsia="lv-LV"/>
              </w:rPr>
              <w:t>mērkartēm</w:t>
            </w:r>
            <w:proofErr w:type="spellEnd"/>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2.3</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Dokumentācija CD formātā</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2.3.1</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Simulāciju moduļa rokasgrāmata</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2.3.2</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Programmēšanas moduļa rokasgrāmata</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2.3.3</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2D un 3D simulāciju moduļa rokasgrāmata</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2.3.4</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Instrukcija programmas instalācijai un darba uzsākšanai</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2.4</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 xml:space="preserve">Licences tips </w:t>
            </w:r>
            <w:proofErr w:type="spellStart"/>
            <w:r w:rsidRPr="00945325">
              <w:rPr>
                <w:rFonts w:ascii="Times New Roman" w:eastAsia="Times New Roman" w:hAnsi="Times New Roman"/>
                <w:szCs w:val="24"/>
                <w:lang w:eastAsia="lv-LV"/>
              </w:rPr>
              <w:t>Academic</w:t>
            </w:r>
            <w:proofErr w:type="spellEnd"/>
            <w:r w:rsidRPr="00945325">
              <w:rPr>
                <w:rFonts w:ascii="Times New Roman" w:eastAsia="Times New Roman" w:hAnsi="Times New Roman"/>
                <w:szCs w:val="24"/>
                <w:lang w:eastAsia="lv-LV"/>
              </w:rPr>
              <w:t xml:space="preserve"> </w:t>
            </w:r>
            <w:proofErr w:type="spellStart"/>
            <w:r w:rsidRPr="00945325">
              <w:rPr>
                <w:rFonts w:ascii="Times New Roman" w:eastAsia="Times New Roman" w:hAnsi="Times New Roman"/>
                <w:szCs w:val="24"/>
                <w:lang w:eastAsia="lv-LV"/>
              </w:rPr>
              <w:t>Edition</w:t>
            </w:r>
            <w:proofErr w:type="spellEnd"/>
            <w:r w:rsidRPr="00945325">
              <w:rPr>
                <w:rFonts w:ascii="Times New Roman" w:eastAsia="Times New Roman" w:hAnsi="Times New Roman"/>
                <w:szCs w:val="24"/>
                <w:lang w:eastAsia="lv-LV"/>
              </w:rPr>
              <w:t xml:space="preserve"> (AE) vai ekvivalents</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c>
          <w:tcPr>
            <w:tcW w:w="851" w:type="dxa"/>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sidRPr="00945325">
              <w:rPr>
                <w:rFonts w:ascii="Times New Roman" w:eastAsia="Times New Roman" w:hAnsi="Times New Roman"/>
                <w:sz w:val="24"/>
                <w:szCs w:val="24"/>
                <w:lang w:eastAsia="lv-LV"/>
              </w:rPr>
              <w:t>2.5</w:t>
            </w:r>
          </w:p>
        </w:tc>
        <w:tc>
          <w:tcPr>
            <w:tcW w:w="6095" w:type="dxa"/>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Cs w:val="24"/>
                <w:lang w:eastAsia="lv-LV"/>
              </w:rPr>
              <w:t>Programmatūra kā AUTOSIM-200 ADVANCED vai ekvivalents</w:t>
            </w:r>
          </w:p>
        </w:tc>
        <w:tc>
          <w:tcPr>
            <w:tcW w:w="3119" w:type="dxa"/>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945325" w:rsidRPr="00945325" w:rsidTr="00945325">
        <w:trPr>
          <w:trHeight w:val="371"/>
        </w:trPr>
        <w:tc>
          <w:tcPr>
            <w:tcW w:w="851" w:type="dxa"/>
            <w:shd w:val="clear" w:color="auto" w:fill="FFFFCC"/>
          </w:tcPr>
          <w:p w:rsidR="00945325" w:rsidRPr="00770A78" w:rsidRDefault="00945325" w:rsidP="0092125F">
            <w:pPr>
              <w:spacing w:after="0" w:line="240" w:lineRule="auto"/>
              <w:jc w:val="center"/>
              <w:rPr>
                <w:rFonts w:ascii="Times New Roman" w:eastAsia="Times New Roman" w:hAnsi="Times New Roman"/>
                <w:b/>
                <w:sz w:val="24"/>
                <w:szCs w:val="24"/>
                <w:lang w:eastAsia="lv-LV"/>
              </w:rPr>
            </w:pPr>
            <w:r w:rsidRPr="00770A78">
              <w:rPr>
                <w:rFonts w:ascii="Times New Roman" w:eastAsia="Times New Roman" w:hAnsi="Times New Roman"/>
                <w:b/>
                <w:sz w:val="24"/>
                <w:szCs w:val="24"/>
                <w:lang w:eastAsia="lv-LV"/>
              </w:rPr>
              <w:t>3.</w:t>
            </w:r>
          </w:p>
        </w:tc>
        <w:tc>
          <w:tcPr>
            <w:tcW w:w="6095" w:type="dxa"/>
            <w:shd w:val="clear" w:color="auto" w:fill="FFFFCC"/>
          </w:tcPr>
          <w:p w:rsidR="00945325" w:rsidRPr="00770A78" w:rsidRDefault="00945325" w:rsidP="0092125F">
            <w:pPr>
              <w:spacing w:after="0" w:line="240" w:lineRule="auto"/>
              <w:rPr>
                <w:rFonts w:ascii="Times New Roman" w:eastAsia="Times New Roman" w:hAnsi="Times New Roman"/>
                <w:b/>
                <w:sz w:val="24"/>
                <w:szCs w:val="24"/>
                <w:lang w:eastAsia="lv-LV"/>
              </w:rPr>
            </w:pPr>
            <w:r w:rsidRPr="00770A78">
              <w:rPr>
                <w:rFonts w:ascii="Times New Roman" w:eastAsia="Times New Roman" w:hAnsi="Times New Roman"/>
                <w:b/>
                <w:sz w:val="24"/>
                <w:szCs w:val="24"/>
                <w:lang w:eastAsia="lv-LV"/>
              </w:rPr>
              <w:t>PAPILDUS PRASĪBAS</w:t>
            </w:r>
          </w:p>
        </w:tc>
        <w:tc>
          <w:tcPr>
            <w:tcW w:w="3119" w:type="dxa"/>
            <w:shd w:val="clear" w:color="auto" w:fill="FFFFCC"/>
          </w:tcPr>
          <w:p w:rsidR="00945325" w:rsidRPr="00945325" w:rsidRDefault="00945325" w:rsidP="00945325">
            <w:pPr>
              <w:spacing w:after="0" w:line="240" w:lineRule="auto"/>
              <w:rPr>
                <w:rFonts w:ascii="Times New Roman" w:eastAsia="Times New Roman" w:hAnsi="Times New Roman"/>
                <w:sz w:val="24"/>
                <w:szCs w:val="24"/>
                <w:lang w:eastAsia="lv-LV"/>
              </w:rPr>
            </w:pPr>
          </w:p>
        </w:tc>
      </w:tr>
      <w:tr w:rsidR="008E0AA1" w:rsidRPr="00945325" w:rsidTr="00945325">
        <w:tc>
          <w:tcPr>
            <w:tcW w:w="851" w:type="dxa"/>
            <w:vAlign w:val="center"/>
          </w:tcPr>
          <w:p w:rsidR="008E0AA1" w:rsidRPr="00945325" w:rsidRDefault="008E0AA1" w:rsidP="00945325">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Pr="00945325">
              <w:rPr>
                <w:rFonts w:ascii="Times New Roman" w:eastAsia="Times New Roman" w:hAnsi="Times New Roman"/>
                <w:sz w:val="24"/>
                <w:szCs w:val="24"/>
                <w:lang w:eastAsia="lv-LV"/>
              </w:rPr>
              <w:t>1.</w:t>
            </w:r>
          </w:p>
        </w:tc>
        <w:tc>
          <w:tcPr>
            <w:tcW w:w="6095" w:type="dxa"/>
            <w:vAlign w:val="center"/>
          </w:tcPr>
          <w:p w:rsidR="008E0AA1" w:rsidRPr="002C7543" w:rsidRDefault="008E0AA1" w:rsidP="0083637F">
            <w:pPr>
              <w:spacing w:after="0" w:line="240" w:lineRule="auto"/>
              <w:jc w:val="both"/>
              <w:rPr>
                <w:rFonts w:ascii="Times New Roman" w:hAnsi="Times New Roman"/>
                <w:i/>
                <w:snapToGrid w:val="0"/>
                <w:sz w:val="24"/>
                <w:szCs w:val="24"/>
              </w:rPr>
            </w:pPr>
            <w:r w:rsidRPr="002C7543">
              <w:rPr>
                <w:rFonts w:ascii="Times New Roman" w:hAnsi="Times New Roman"/>
                <w:sz w:val="24"/>
                <w:szCs w:val="24"/>
              </w:rPr>
              <w:t xml:space="preserve">Piegādes laiks ne </w:t>
            </w:r>
            <w:r w:rsidRPr="00245BD2">
              <w:rPr>
                <w:rFonts w:ascii="Times New Roman" w:hAnsi="Times New Roman"/>
                <w:sz w:val="24"/>
                <w:szCs w:val="24"/>
              </w:rPr>
              <w:t>ilgāk kā 2 (divu) mēnešu</w:t>
            </w:r>
            <w:r w:rsidRPr="002C7543">
              <w:rPr>
                <w:rFonts w:ascii="Times New Roman" w:hAnsi="Times New Roman"/>
                <w:sz w:val="24"/>
                <w:szCs w:val="24"/>
              </w:rPr>
              <w:t xml:space="preserve"> laikā no līguma noslēgšanas.</w:t>
            </w:r>
          </w:p>
        </w:tc>
        <w:tc>
          <w:tcPr>
            <w:tcW w:w="3119" w:type="dxa"/>
            <w:vAlign w:val="center"/>
          </w:tcPr>
          <w:p w:rsidR="008E0AA1" w:rsidRPr="00A4679A" w:rsidRDefault="008E0AA1" w:rsidP="0092125F">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Pretendenta piedāvātais</w:t>
            </w:r>
          </w:p>
          <w:p w:rsidR="008E0AA1" w:rsidRPr="00A4679A" w:rsidRDefault="008E0AA1" w:rsidP="0092125F">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piegādes laiks</w:t>
            </w:r>
          </w:p>
        </w:tc>
      </w:tr>
      <w:tr w:rsidR="00945325" w:rsidRPr="00945325" w:rsidTr="00945325">
        <w:tc>
          <w:tcPr>
            <w:tcW w:w="851" w:type="dxa"/>
            <w:vAlign w:val="center"/>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Pr="00945325">
              <w:rPr>
                <w:rFonts w:ascii="Times New Roman" w:eastAsia="Times New Roman" w:hAnsi="Times New Roman"/>
                <w:sz w:val="24"/>
                <w:szCs w:val="24"/>
                <w:lang w:eastAsia="lv-LV"/>
              </w:rPr>
              <w:t>2.</w:t>
            </w:r>
          </w:p>
        </w:tc>
        <w:tc>
          <w:tcPr>
            <w:tcW w:w="6095" w:type="dxa"/>
            <w:vAlign w:val="center"/>
          </w:tcPr>
          <w:p w:rsidR="00945325" w:rsidRPr="008E0AA1" w:rsidRDefault="00945325" w:rsidP="0092125F">
            <w:pPr>
              <w:pStyle w:val="BodyTextIndent3"/>
              <w:spacing w:after="0"/>
              <w:ind w:left="0"/>
              <w:rPr>
                <w:bCs/>
                <w:sz w:val="24"/>
                <w:szCs w:val="24"/>
              </w:rPr>
            </w:pPr>
            <w:r w:rsidRPr="008E0AA1">
              <w:rPr>
                <w:bCs/>
                <w:sz w:val="24"/>
                <w:szCs w:val="24"/>
              </w:rPr>
              <w:t>Piegādes adrese: LLU Tehniskā fakultāte, J.Čakstes bulvāris 5, Jelgava, LV-3001</w:t>
            </w:r>
          </w:p>
        </w:tc>
        <w:tc>
          <w:tcPr>
            <w:tcW w:w="3119" w:type="dxa"/>
            <w:vAlign w:val="center"/>
          </w:tcPr>
          <w:p w:rsidR="00945325" w:rsidRPr="000A25D1" w:rsidRDefault="00945325" w:rsidP="0092125F">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Pretendenta apliecinājums</w:t>
            </w:r>
          </w:p>
          <w:p w:rsidR="00945325" w:rsidRPr="000A25D1" w:rsidRDefault="00945325" w:rsidP="0092125F">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par prasības izpildi</w:t>
            </w:r>
          </w:p>
        </w:tc>
      </w:tr>
      <w:tr w:rsidR="00945325" w:rsidRPr="00945325" w:rsidTr="00945325">
        <w:tc>
          <w:tcPr>
            <w:tcW w:w="851" w:type="dxa"/>
            <w:vAlign w:val="center"/>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Pr="00945325">
              <w:rPr>
                <w:rFonts w:ascii="Times New Roman" w:eastAsia="Times New Roman" w:hAnsi="Times New Roman"/>
                <w:sz w:val="24"/>
                <w:szCs w:val="24"/>
                <w:lang w:eastAsia="lv-LV"/>
              </w:rPr>
              <w:t>3.</w:t>
            </w:r>
          </w:p>
        </w:tc>
        <w:tc>
          <w:tcPr>
            <w:tcW w:w="6095" w:type="dxa"/>
            <w:vAlign w:val="center"/>
          </w:tcPr>
          <w:p w:rsidR="00945325" w:rsidRPr="008E0AA1" w:rsidRDefault="00945325" w:rsidP="00945325">
            <w:pPr>
              <w:pStyle w:val="BodyTextIndent3"/>
              <w:spacing w:after="0"/>
              <w:ind w:left="0"/>
              <w:rPr>
                <w:bCs/>
                <w:sz w:val="24"/>
                <w:szCs w:val="24"/>
              </w:rPr>
            </w:pPr>
            <w:r w:rsidRPr="008E0AA1">
              <w:rPr>
                <w:bCs/>
                <w:sz w:val="24"/>
                <w:szCs w:val="24"/>
              </w:rPr>
              <w:t>Pretendentam jānodrošina iekārtu piegāde pasūtītāja norādītajā adresē Jelgavā.</w:t>
            </w:r>
          </w:p>
        </w:tc>
        <w:tc>
          <w:tcPr>
            <w:tcW w:w="3119" w:type="dxa"/>
            <w:vAlign w:val="center"/>
          </w:tcPr>
          <w:p w:rsidR="00945325" w:rsidRPr="000A25D1" w:rsidRDefault="00945325" w:rsidP="0092125F">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Pretendenta apliecinājums</w:t>
            </w:r>
          </w:p>
          <w:p w:rsidR="00945325" w:rsidRPr="000A25D1" w:rsidRDefault="00945325" w:rsidP="0092125F">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par prasības izpildi</w:t>
            </w:r>
          </w:p>
        </w:tc>
      </w:tr>
      <w:tr w:rsidR="00945325" w:rsidRPr="00945325" w:rsidTr="00945325">
        <w:tc>
          <w:tcPr>
            <w:tcW w:w="851" w:type="dxa"/>
            <w:vAlign w:val="center"/>
          </w:tcPr>
          <w:p w:rsidR="00945325" w:rsidRPr="00945325" w:rsidRDefault="00945325" w:rsidP="00945325">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Pr="00945325">
              <w:rPr>
                <w:rFonts w:ascii="Times New Roman" w:eastAsia="Times New Roman" w:hAnsi="Times New Roman"/>
                <w:sz w:val="24"/>
                <w:szCs w:val="24"/>
                <w:lang w:eastAsia="lv-LV"/>
              </w:rPr>
              <w:t>4.</w:t>
            </w:r>
          </w:p>
        </w:tc>
        <w:tc>
          <w:tcPr>
            <w:tcW w:w="6095" w:type="dxa"/>
            <w:vAlign w:val="center"/>
          </w:tcPr>
          <w:p w:rsidR="00945325" w:rsidRPr="000A25D1" w:rsidRDefault="00945325" w:rsidP="00945325">
            <w:pPr>
              <w:pStyle w:val="BodyTextIndent3"/>
              <w:spacing w:after="0"/>
              <w:ind w:left="0"/>
              <w:rPr>
                <w:bCs/>
                <w:sz w:val="24"/>
                <w:szCs w:val="24"/>
              </w:rPr>
            </w:pPr>
            <w:r w:rsidRPr="000A25D1">
              <w:rPr>
                <w:bCs/>
                <w:sz w:val="24"/>
                <w:szCs w:val="24"/>
              </w:rPr>
              <w:t>Piedāvājuma cenā jāiekļauj visas izmaksas, kas saistītas ar tehniskajai specifikācijai atbilstoša</w:t>
            </w:r>
            <w:r>
              <w:rPr>
                <w:bCs/>
                <w:sz w:val="24"/>
                <w:szCs w:val="24"/>
                <w:lang w:val="lv-LV"/>
              </w:rPr>
              <w:t xml:space="preserve"> aprīkojuma</w:t>
            </w:r>
            <w:r w:rsidRPr="000A25D1">
              <w:rPr>
                <w:bCs/>
                <w:sz w:val="24"/>
                <w:szCs w:val="24"/>
              </w:rPr>
              <w:t xml:space="preserve"> piegādi Pasūtītāja norādītajā adresē Jelgavā.</w:t>
            </w:r>
          </w:p>
        </w:tc>
        <w:tc>
          <w:tcPr>
            <w:tcW w:w="3119" w:type="dxa"/>
            <w:vAlign w:val="center"/>
          </w:tcPr>
          <w:p w:rsidR="00945325" w:rsidRPr="000A25D1" w:rsidRDefault="00945325" w:rsidP="0092125F">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Pretendenta apliecinājums</w:t>
            </w:r>
          </w:p>
          <w:p w:rsidR="00945325" w:rsidRPr="000A25D1" w:rsidRDefault="00945325" w:rsidP="0092125F">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par prasības izpildi</w:t>
            </w:r>
          </w:p>
        </w:tc>
      </w:tr>
    </w:tbl>
    <w:p w:rsidR="00945325" w:rsidRDefault="00945325" w:rsidP="00FB1181">
      <w:pPr>
        <w:spacing w:after="0" w:line="240" w:lineRule="auto"/>
        <w:rPr>
          <w:rFonts w:ascii="Times New Roman" w:hAnsi="Times New Roman"/>
          <w:b/>
          <w:i/>
          <w:sz w:val="20"/>
          <w:szCs w:val="20"/>
          <w:u w:val="single"/>
          <w:lang w:eastAsia="lv-LV"/>
        </w:rPr>
      </w:pPr>
    </w:p>
    <w:p w:rsidR="00FB1181" w:rsidRPr="00A30959" w:rsidRDefault="00FB1181" w:rsidP="00FB1181">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FB1181" w:rsidRDefault="00FB1181" w:rsidP="00FB1181">
      <w:pPr>
        <w:spacing w:after="0" w:line="240" w:lineRule="auto"/>
        <w:rPr>
          <w:rFonts w:ascii="Times New Roman" w:hAnsi="Times New Roman"/>
          <w:b/>
        </w:rPr>
      </w:pPr>
    </w:p>
    <w:p w:rsidR="00FB1181" w:rsidRPr="000706A6" w:rsidRDefault="00FB1181" w:rsidP="00FB1181">
      <w:pPr>
        <w:spacing w:after="0" w:line="240" w:lineRule="auto"/>
        <w:rPr>
          <w:rFonts w:ascii="Times New Roman" w:hAnsi="Times New Roman"/>
          <w:b/>
        </w:rPr>
      </w:pPr>
    </w:p>
    <w:p w:rsidR="00FB1181" w:rsidRPr="000706A6" w:rsidRDefault="00FB1181" w:rsidP="00FB1181">
      <w:pPr>
        <w:spacing w:after="0" w:line="240" w:lineRule="auto"/>
        <w:rPr>
          <w:rFonts w:ascii="Times New Roman" w:hAnsi="Times New Roman"/>
          <w:b/>
        </w:rPr>
      </w:pPr>
    </w:p>
    <w:p w:rsidR="00FB1181" w:rsidRDefault="00FB1181" w:rsidP="00FB1181">
      <w:pPr>
        <w:spacing w:after="0" w:line="240" w:lineRule="auto"/>
        <w:rPr>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w:t>
      </w:r>
      <w:r>
        <w:rPr>
          <w:rFonts w:ascii="Times New Roman" w:hAnsi="Times New Roman"/>
          <w:sz w:val="24"/>
          <w:szCs w:val="24"/>
        </w:rPr>
        <w:t>, paraksta atšifrējums, zīmogs&gt;</w:t>
      </w:r>
    </w:p>
    <w:p w:rsidR="00FB1181" w:rsidRDefault="00FB1181" w:rsidP="00FB1181">
      <w:pPr>
        <w:rPr>
          <w:rFonts w:ascii="Times New Roman" w:hAnsi="Times New Roman"/>
          <w:b/>
          <w:sz w:val="28"/>
          <w:szCs w:val="28"/>
        </w:rPr>
      </w:pPr>
      <w:r>
        <w:rPr>
          <w:rFonts w:ascii="Times New Roman" w:hAnsi="Times New Roman"/>
          <w:b/>
          <w:sz w:val="28"/>
          <w:szCs w:val="28"/>
        </w:rPr>
        <w:br w:type="page"/>
      </w:r>
    </w:p>
    <w:p w:rsidR="00945325" w:rsidRPr="00825364" w:rsidRDefault="00945325" w:rsidP="00945325">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945325" w:rsidRDefault="00945325" w:rsidP="00945325">
      <w:pPr>
        <w:spacing w:after="0"/>
        <w:jc w:val="center"/>
        <w:rPr>
          <w:rFonts w:ascii="Times New Roman" w:hAnsi="Times New Roman"/>
          <w:i/>
          <w:sz w:val="28"/>
          <w:szCs w:val="28"/>
        </w:rPr>
      </w:pPr>
      <w:r w:rsidRPr="008F4D5B">
        <w:rPr>
          <w:rFonts w:ascii="Times New Roman" w:hAnsi="Times New Roman"/>
          <w:i/>
          <w:sz w:val="28"/>
          <w:szCs w:val="28"/>
        </w:rPr>
        <w:t>Zinātniskā aprīkojuma piegāde LLU vajadzībām ERAF projekta “LLU un zinātnisko institūciju konsolidācija konkurētspējas paaugstināšanai” ietvaros</w:t>
      </w:r>
    </w:p>
    <w:p w:rsidR="00945325" w:rsidRPr="00825364" w:rsidRDefault="00945325" w:rsidP="00945325">
      <w:pPr>
        <w:spacing w:after="12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79</w:t>
      </w:r>
      <w:r w:rsidRPr="00EE182E">
        <w:rPr>
          <w:rFonts w:ascii="Times New Roman" w:hAnsi="Times New Roman"/>
          <w:sz w:val="24"/>
          <w:szCs w:val="24"/>
        </w:rPr>
        <w:t>/ERAF/</w:t>
      </w:r>
      <w:r>
        <w:rPr>
          <w:rFonts w:ascii="Times New Roman" w:hAnsi="Times New Roman"/>
          <w:sz w:val="24"/>
          <w:szCs w:val="24"/>
        </w:rPr>
        <w:t>ak</w:t>
      </w:r>
    </w:p>
    <w:p w:rsidR="00945325" w:rsidRPr="004D2D1C" w:rsidRDefault="00945325" w:rsidP="00945325">
      <w:pPr>
        <w:spacing w:after="0"/>
        <w:jc w:val="center"/>
        <w:rPr>
          <w:rFonts w:ascii="Times New Roman" w:hAnsi="Times New Roman"/>
          <w:sz w:val="16"/>
          <w:szCs w:val="16"/>
        </w:rPr>
      </w:pPr>
    </w:p>
    <w:p w:rsidR="00945325" w:rsidRDefault="00945325" w:rsidP="00945325">
      <w:pPr>
        <w:pStyle w:val="BodyText"/>
        <w:tabs>
          <w:tab w:val="left" w:pos="851"/>
        </w:tabs>
        <w:jc w:val="center"/>
        <w:rPr>
          <w:rFonts w:ascii="Times New Roman" w:hAnsi="Times New Roman"/>
          <w:b/>
          <w:bCs/>
          <w:color w:val="000000"/>
          <w:sz w:val="24"/>
          <w:szCs w:val="24"/>
        </w:rPr>
      </w:pPr>
      <w:r w:rsidRPr="002203E4">
        <w:rPr>
          <w:rFonts w:ascii="Times New Roman" w:hAnsi="Times New Roman"/>
          <w:b/>
          <w:bCs/>
          <w:color w:val="000000"/>
          <w:sz w:val="24"/>
          <w:szCs w:val="24"/>
          <w:u w:val="single"/>
        </w:rPr>
        <w:t xml:space="preserve">5.daļa: </w:t>
      </w:r>
      <w:r w:rsidRPr="00945325">
        <w:rPr>
          <w:rFonts w:ascii="Times New Roman" w:hAnsi="Times New Roman"/>
          <w:b/>
          <w:bCs/>
          <w:color w:val="000000"/>
          <w:sz w:val="24"/>
          <w:szCs w:val="24"/>
          <w:u w:val="single"/>
        </w:rPr>
        <w:t>Mašīnu elementu simulācijas un automatizācijas programmatūra</w:t>
      </w:r>
    </w:p>
    <w:p w:rsidR="00945325" w:rsidRDefault="00945325" w:rsidP="00945325">
      <w:pPr>
        <w:pStyle w:val="BodyText"/>
        <w:tabs>
          <w:tab w:val="left" w:pos="851"/>
        </w:tabs>
        <w:rPr>
          <w:rFonts w:ascii="Times New Roman" w:hAnsi="Times New Roman"/>
          <w:b/>
          <w:bCs/>
          <w:color w:val="000000"/>
          <w:sz w:val="24"/>
          <w:szCs w:val="24"/>
        </w:rPr>
      </w:pPr>
    </w:p>
    <w:p w:rsidR="00945325" w:rsidRPr="00816CF6" w:rsidRDefault="00945325" w:rsidP="00945325">
      <w:pPr>
        <w:spacing w:after="0" w:line="240" w:lineRule="auto"/>
        <w:jc w:val="center"/>
        <w:rPr>
          <w:sz w:val="20"/>
          <w:szCs w:val="20"/>
        </w:rPr>
      </w:pPr>
      <w:r>
        <w:rPr>
          <w:rFonts w:ascii="Times New Roman" w:hAnsi="Times New Roman"/>
          <w:b/>
          <w:sz w:val="28"/>
          <w:szCs w:val="28"/>
        </w:rPr>
        <w:t xml:space="preserve">FINANŠU </w:t>
      </w:r>
      <w:r w:rsidRPr="006D08D8">
        <w:rPr>
          <w:rFonts w:ascii="Times New Roman" w:hAnsi="Times New Roman"/>
          <w:b/>
          <w:sz w:val="28"/>
          <w:szCs w:val="28"/>
        </w:rPr>
        <w:t>PIEDĀVĀJUMS</w:t>
      </w:r>
    </w:p>
    <w:p w:rsidR="00FB1181" w:rsidRDefault="00FB1181" w:rsidP="00FB1181">
      <w:pPr>
        <w:spacing w:after="0"/>
        <w:jc w:val="center"/>
        <w:rPr>
          <w:rFonts w:ascii="Times New Roman" w:hAnsi="Times New Roman"/>
          <w:b/>
          <w:sz w:val="28"/>
          <w:szCs w:val="28"/>
        </w:rPr>
      </w:pPr>
    </w:p>
    <w:tbl>
      <w:tblPr>
        <w:tblW w:w="50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4025"/>
        <w:gridCol w:w="1421"/>
        <w:gridCol w:w="1653"/>
        <w:gridCol w:w="2132"/>
      </w:tblGrid>
      <w:tr w:rsidR="00945325" w:rsidRPr="00CA6779" w:rsidTr="00945325">
        <w:tc>
          <w:tcPr>
            <w:tcW w:w="349" w:type="pct"/>
            <w:vAlign w:val="center"/>
          </w:tcPr>
          <w:p w:rsidR="00945325" w:rsidRPr="00CA6779" w:rsidRDefault="00945325" w:rsidP="0092125F">
            <w:pPr>
              <w:spacing w:after="0" w:line="240" w:lineRule="auto"/>
              <w:jc w:val="center"/>
              <w:rPr>
                <w:rFonts w:ascii="Times New Roman" w:hAnsi="Times New Roman"/>
                <w:b/>
                <w:sz w:val="24"/>
                <w:szCs w:val="24"/>
              </w:rPr>
            </w:pPr>
            <w:r w:rsidRPr="00CA6779">
              <w:rPr>
                <w:rFonts w:ascii="Times New Roman" w:hAnsi="Times New Roman"/>
                <w:b/>
                <w:sz w:val="24"/>
                <w:szCs w:val="24"/>
              </w:rPr>
              <w:t>Nr.</w:t>
            </w:r>
          </w:p>
          <w:p w:rsidR="00945325" w:rsidRPr="00CA6779" w:rsidRDefault="00945325" w:rsidP="0092125F">
            <w:pPr>
              <w:spacing w:after="0" w:line="240" w:lineRule="auto"/>
              <w:jc w:val="center"/>
              <w:rPr>
                <w:rFonts w:ascii="Times New Roman" w:hAnsi="Times New Roman"/>
                <w:b/>
                <w:sz w:val="24"/>
                <w:szCs w:val="24"/>
              </w:rPr>
            </w:pPr>
            <w:r w:rsidRPr="00CA6779">
              <w:rPr>
                <w:rFonts w:ascii="Times New Roman" w:hAnsi="Times New Roman"/>
                <w:b/>
                <w:sz w:val="24"/>
                <w:szCs w:val="24"/>
              </w:rPr>
              <w:t>p.k.</w:t>
            </w:r>
          </w:p>
        </w:tc>
        <w:tc>
          <w:tcPr>
            <w:tcW w:w="2028" w:type="pct"/>
            <w:vAlign w:val="center"/>
          </w:tcPr>
          <w:p w:rsidR="00945325" w:rsidRPr="00945325" w:rsidRDefault="00945325" w:rsidP="00945325">
            <w:pPr>
              <w:spacing w:after="0" w:line="240" w:lineRule="auto"/>
              <w:jc w:val="center"/>
              <w:rPr>
                <w:rFonts w:ascii="Times New Roman" w:hAnsi="Times New Roman"/>
                <w:b/>
                <w:sz w:val="24"/>
                <w:szCs w:val="24"/>
              </w:rPr>
            </w:pPr>
            <w:r w:rsidRPr="00CA6779">
              <w:rPr>
                <w:rFonts w:ascii="Times New Roman" w:hAnsi="Times New Roman"/>
                <w:b/>
                <w:sz w:val="24"/>
                <w:szCs w:val="24"/>
              </w:rPr>
              <w:t>Nosaukums</w:t>
            </w:r>
          </w:p>
        </w:tc>
        <w:tc>
          <w:tcPr>
            <w:tcW w:w="716" w:type="pct"/>
            <w:vAlign w:val="center"/>
          </w:tcPr>
          <w:p w:rsidR="00945325" w:rsidRPr="00087FD2" w:rsidRDefault="00945325" w:rsidP="0092125F">
            <w:pPr>
              <w:spacing w:after="0" w:line="240" w:lineRule="auto"/>
              <w:ind w:left="-43" w:firstLine="43"/>
              <w:jc w:val="center"/>
              <w:rPr>
                <w:rFonts w:ascii="Times New Roman" w:hAnsi="Times New Roman"/>
                <w:b/>
                <w:snapToGrid w:val="0"/>
              </w:rPr>
            </w:pPr>
            <w:r w:rsidRPr="00CA6779">
              <w:rPr>
                <w:rFonts w:ascii="Times New Roman" w:hAnsi="Times New Roman"/>
                <w:b/>
                <w:sz w:val="24"/>
                <w:szCs w:val="24"/>
              </w:rPr>
              <w:t>Skaits</w:t>
            </w:r>
          </w:p>
        </w:tc>
        <w:tc>
          <w:tcPr>
            <w:tcW w:w="833" w:type="pct"/>
            <w:vAlign w:val="center"/>
          </w:tcPr>
          <w:p w:rsidR="00945325" w:rsidRDefault="00945325" w:rsidP="0092125F">
            <w:pPr>
              <w:spacing w:after="0" w:line="240" w:lineRule="auto"/>
              <w:jc w:val="center"/>
              <w:rPr>
                <w:rFonts w:ascii="Times New Roman" w:hAnsi="Times New Roman"/>
                <w:b/>
                <w:snapToGrid w:val="0"/>
              </w:rPr>
            </w:pPr>
            <w:r w:rsidRPr="00087FD2">
              <w:rPr>
                <w:rFonts w:ascii="Times New Roman" w:hAnsi="Times New Roman"/>
                <w:b/>
                <w:snapToGrid w:val="0"/>
              </w:rPr>
              <w:t>Piedāvātā cena</w:t>
            </w:r>
          </w:p>
          <w:p w:rsidR="00945325" w:rsidRPr="00087FD2" w:rsidRDefault="00945325" w:rsidP="0092125F">
            <w:pPr>
              <w:spacing w:after="0" w:line="240" w:lineRule="auto"/>
              <w:jc w:val="center"/>
              <w:rPr>
                <w:rFonts w:ascii="Times New Roman" w:hAnsi="Times New Roman"/>
                <w:b/>
                <w:snapToGrid w:val="0"/>
              </w:rPr>
            </w:pPr>
            <w:r w:rsidRPr="00087FD2">
              <w:rPr>
                <w:rFonts w:ascii="Times New Roman" w:hAnsi="Times New Roman"/>
                <w:b/>
                <w:snapToGrid w:val="0"/>
              </w:rPr>
              <w:t xml:space="preserve"> par 1 vienību</w:t>
            </w:r>
          </w:p>
          <w:p w:rsidR="00945325" w:rsidRPr="00087FD2" w:rsidRDefault="00945325" w:rsidP="0092125F">
            <w:pPr>
              <w:spacing w:after="0" w:line="240" w:lineRule="auto"/>
              <w:jc w:val="center"/>
              <w:rPr>
                <w:rFonts w:ascii="Times New Roman" w:hAnsi="Times New Roman"/>
                <w:b/>
                <w:snapToGrid w:val="0"/>
              </w:rPr>
            </w:pPr>
            <w:r w:rsidRPr="00087FD2">
              <w:rPr>
                <w:rFonts w:ascii="Times New Roman" w:hAnsi="Times New Roman"/>
                <w:snapToGrid w:val="0"/>
              </w:rPr>
              <w:t>EUR bez PVN</w:t>
            </w:r>
          </w:p>
        </w:tc>
        <w:tc>
          <w:tcPr>
            <w:tcW w:w="1074" w:type="pct"/>
            <w:vAlign w:val="center"/>
          </w:tcPr>
          <w:p w:rsidR="00945325" w:rsidRDefault="00945325" w:rsidP="0092125F">
            <w:pPr>
              <w:spacing w:after="0" w:line="240" w:lineRule="auto"/>
              <w:jc w:val="center"/>
              <w:rPr>
                <w:rFonts w:ascii="Times New Roman" w:hAnsi="Times New Roman"/>
                <w:b/>
                <w:snapToGrid w:val="0"/>
              </w:rPr>
            </w:pPr>
            <w:r w:rsidRPr="00087FD2">
              <w:rPr>
                <w:rFonts w:ascii="Times New Roman" w:hAnsi="Times New Roman"/>
                <w:b/>
                <w:snapToGrid w:val="0"/>
              </w:rPr>
              <w:t>Piedāvātā cena</w:t>
            </w:r>
          </w:p>
          <w:p w:rsidR="00945325" w:rsidRPr="00087FD2" w:rsidRDefault="00945325" w:rsidP="0092125F">
            <w:pPr>
              <w:spacing w:after="0" w:line="240" w:lineRule="auto"/>
              <w:jc w:val="center"/>
              <w:rPr>
                <w:rFonts w:ascii="Times New Roman" w:hAnsi="Times New Roman"/>
                <w:b/>
                <w:snapToGrid w:val="0"/>
              </w:rPr>
            </w:pPr>
            <w:r w:rsidRPr="00087FD2">
              <w:rPr>
                <w:rFonts w:ascii="Times New Roman" w:hAnsi="Times New Roman"/>
                <w:b/>
                <w:snapToGrid w:val="0"/>
              </w:rPr>
              <w:t xml:space="preserve"> par </w:t>
            </w:r>
            <w:r>
              <w:rPr>
                <w:rFonts w:ascii="Times New Roman" w:hAnsi="Times New Roman"/>
                <w:b/>
                <w:snapToGrid w:val="0"/>
              </w:rPr>
              <w:t>norādīto skaitu</w:t>
            </w:r>
          </w:p>
          <w:p w:rsidR="00945325" w:rsidRPr="00087FD2" w:rsidRDefault="00945325" w:rsidP="0092125F">
            <w:pPr>
              <w:spacing w:after="0" w:line="240" w:lineRule="auto"/>
              <w:jc w:val="center"/>
              <w:rPr>
                <w:rFonts w:ascii="Times New Roman" w:hAnsi="Times New Roman"/>
                <w:b/>
                <w:snapToGrid w:val="0"/>
              </w:rPr>
            </w:pPr>
            <w:r w:rsidRPr="00087FD2">
              <w:rPr>
                <w:rFonts w:ascii="Times New Roman" w:hAnsi="Times New Roman"/>
                <w:snapToGrid w:val="0"/>
              </w:rPr>
              <w:t>EUR bez PVN</w:t>
            </w:r>
          </w:p>
        </w:tc>
      </w:tr>
      <w:tr w:rsidR="00945325" w:rsidRPr="00CA6779" w:rsidTr="0092125F">
        <w:trPr>
          <w:trHeight w:val="454"/>
        </w:trPr>
        <w:tc>
          <w:tcPr>
            <w:tcW w:w="349" w:type="pct"/>
            <w:vAlign w:val="center"/>
          </w:tcPr>
          <w:p w:rsidR="00945325" w:rsidRPr="00945325" w:rsidRDefault="00945325" w:rsidP="0092125F">
            <w:pPr>
              <w:spacing w:after="0" w:line="240" w:lineRule="auto"/>
              <w:jc w:val="center"/>
              <w:rPr>
                <w:rFonts w:ascii="Times New Roman" w:hAnsi="Times New Roman"/>
                <w:b/>
                <w:sz w:val="24"/>
                <w:szCs w:val="24"/>
              </w:rPr>
            </w:pPr>
            <w:r w:rsidRPr="00945325">
              <w:rPr>
                <w:rFonts w:ascii="Times New Roman" w:hAnsi="Times New Roman"/>
                <w:b/>
                <w:sz w:val="24"/>
                <w:szCs w:val="24"/>
              </w:rPr>
              <w:t>1.</w:t>
            </w:r>
          </w:p>
        </w:tc>
        <w:tc>
          <w:tcPr>
            <w:tcW w:w="2028" w:type="pct"/>
            <w:vAlign w:val="center"/>
          </w:tcPr>
          <w:p w:rsidR="00945325" w:rsidRPr="00945325" w:rsidRDefault="00945325" w:rsidP="00945325">
            <w:pPr>
              <w:spacing w:after="0" w:line="240" w:lineRule="auto"/>
              <w:rPr>
                <w:rFonts w:ascii="Times New Roman" w:eastAsia="Times New Roman" w:hAnsi="Times New Roman"/>
                <w:szCs w:val="24"/>
                <w:lang w:eastAsia="lv-LV"/>
              </w:rPr>
            </w:pPr>
            <w:r w:rsidRPr="00945325">
              <w:rPr>
                <w:rFonts w:ascii="Times New Roman" w:eastAsia="Times New Roman" w:hAnsi="Times New Roman"/>
                <w:sz w:val="24"/>
                <w:szCs w:val="24"/>
                <w:lang w:eastAsia="lv-LV"/>
              </w:rPr>
              <w:t xml:space="preserve">Mašīnu elementu simulācijas un automatizācijas programmatūra </w:t>
            </w:r>
          </w:p>
        </w:tc>
        <w:tc>
          <w:tcPr>
            <w:tcW w:w="716" w:type="pct"/>
            <w:vAlign w:val="center"/>
          </w:tcPr>
          <w:p w:rsidR="00945325" w:rsidRPr="00945325" w:rsidRDefault="00945325" w:rsidP="0092125F">
            <w:pPr>
              <w:spacing w:after="0" w:line="240" w:lineRule="auto"/>
              <w:jc w:val="center"/>
              <w:rPr>
                <w:rFonts w:ascii="Times New Roman" w:hAnsi="Times New Roman"/>
                <w:snapToGrid w:val="0"/>
                <w:color w:val="000000"/>
                <w:sz w:val="24"/>
                <w:szCs w:val="24"/>
              </w:rPr>
            </w:pPr>
            <w:r w:rsidRPr="00945325">
              <w:rPr>
                <w:rFonts w:ascii="Times New Roman" w:eastAsia="Times New Roman" w:hAnsi="Times New Roman"/>
                <w:sz w:val="24"/>
                <w:szCs w:val="24"/>
                <w:lang w:eastAsia="lv-LV"/>
              </w:rPr>
              <w:t>8 licences</w:t>
            </w:r>
          </w:p>
        </w:tc>
        <w:tc>
          <w:tcPr>
            <w:tcW w:w="833" w:type="pct"/>
          </w:tcPr>
          <w:p w:rsidR="00945325" w:rsidRPr="00CA6779" w:rsidRDefault="00945325" w:rsidP="0092125F">
            <w:pPr>
              <w:spacing w:after="0" w:line="240" w:lineRule="auto"/>
              <w:jc w:val="center"/>
              <w:rPr>
                <w:rFonts w:ascii="Times New Roman" w:hAnsi="Times New Roman"/>
                <w:snapToGrid w:val="0"/>
                <w:color w:val="000000"/>
                <w:sz w:val="24"/>
                <w:szCs w:val="24"/>
              </w:rPr>
            </w:pPr>
          </w:p>
        </w:tc>
        <w:tc>
          <w:tcPr>
            <w:tcW w:w="1074" w:type="pct"/>
          </w:tcPr>
          <w:p w:rsidR="00945325" w:rsidRPr="00CA6779" w:rsidRDefault="00945325" w:rsidP="0092125F">
            <w:pPr>
              <w:spacing w:after="0" w:line="240" w:lineRule="auto"/>
              <w:jc w:val="center"/>
              <w:rPr>
                <w:rFonts w:ascii="Times New Roman" w:hAnsi="Times New Roman"/>
                <w:snapToGrid w:val="0"/>
                <w:color w:val="000000"/>
                <w:sz w:val="24"/>
                <w:szCs w:val="24"/>
              </w:rPr>
            </w:pPr>
          </w:p>
        </w:tc>
      </w:tr>
      <w:tr w:rsidR="00945325" w:rsidRPr="00CA6779" w:rsidTr="0092125F">
        <w:trPr>
          <w:trHeight w:val="454"/>
        </w:trPr>
        <w:tc>
          <w:tcPr>
            <w:tcW w:w="349" w:type="pct"/>
            <w:vAlign w:val="center"/>
          </w:tcPr>
          <w:p w:rsidR="00945325" w:rsidRPr="00945325" w:rsidRDefault="00945325" w:rsidP="0092125F">
            <w:pPr>
              <w:spacing w:after="0" w:line="240" w:lineRule="auto"/>
              <w:jc w:val="center"/>
              <w:rPr>
                <w:rFonts w:ascii="Times New Roman" w:hAnsi="Times New Roman"/>
                <w:b/>
                <w:sz w:val="24"/>
                <w:szCs w:val="24"/>
              </w:rPr>
            </w:pPr>
            <w:r w:rsidRPr="00945325">
              <w:rPr>
                <w:rFonts w:ascii="Times New Roman" w:hAnsi="Times New Roman"/>
                <w:b/>
                <w:sz w:val="24"/>
                <w:szCs w:val="24"/>
              </w:rPr>
              <w:t>2.</w:t>
            </w:r>
          </w:p>
        </w:tc>
        <w:tc>
          <w:tcPr>
            <w:tcW w:w="2028" w:type="pct"/>
          </w:tcPr>
          <w:p w:rsidR="00945325" w:rsidRPr="00945325" w:rsidRDefault="00945325" w:rsidP="00945325">
            <w:pPr>
              <w:spacing w:after="0" w:line="240" w:lineRule="auto"/>
              <w:jc w:val="both"/>
              <w:rPr>
                <w:rFonts w:ascii="Times New Roman" w:eastAsia="Times New Roman" w:hAnsi="Times New Roman"/>
                <w:szCs w:val="24"/>
                <w:lang w:eastAsia="lv-LV"/>
              </w:rPr>
            </w:pPr>
            <w:r w:rsidRPr="00945325">
              <w:rPr>
                <w:rFonts w:ascii="Times New Roman" w:eastAsia="Times New Roman" w:hAnsi="Times New Roman"/>
                <w:sz w:val="24"/>
                <w:szCs w:val="24"/>
                <w:lang w:eastAsia="lv-LV"/>
              </w:rPr>
              <w:t xml:space="preserve">Mašīnu elementu simulācijas un automatizācijas programmatūra </w:t>
            </w:r>
          </w:p>
        </w:tc>
        <w:tc>
          <w:tcPr>
            <w:tcW w:w="716" w:type="pct"/>
            <w:vAlign w:val="center"/>
          </w:tcPr>
          <w:p w:rsidR="00945325" w:rsidRPr="00945325" w:rsidRDefault="00945325" w:rsidP="0092125F">
            <w:pPr>
              <w:spacing w:after="0" w:line="240" w:lineRule="auto"/>
              <w:jc w:val="center"/>
              <w:rPr>
                <w:rFonts w:ascii="Times New Roman" w:hAnsi="Times New Roman"/>
                <w:snapToGrid w:val="0"/>
                <w:color w:val="000000"/>
                <w:sz w:val="24"/>
                <w:szCs w:val="24"/>
              </w:rPr>
            </w:pPr>
            <w:r w:rsidRPr="00945325">
              <w:rPr>
                <w:rFonts w:ascii="Times New Roman" w:eastAsia="Times New Roman" w:hAnsi="Times New Roman"/>
                <w:sz w:val="24"/>
                <w:szCs w:val="24"/>
                <w:lang w:eastAsia="lv-LV"/>
              </w:rPr>
              <w:t>1 licence</w:t>
            </w:r>
          </w:p>
        </w:tc>
        <w:tc>
          <w:tcPr>
            <w:tcW w:w="833" w:type="pct"/>
          </w:tcPr>
          <w:p w:rsidR="00945325" w:rsidRPr="00CA6779" w:rsidRDefault="00945325" w:rsidP="0092125F">
            <w:pPr>
              <w:spacing w:after="0" w:line="240" w:lineRule="auto"/>
              <w:jc w:val="center"/>
              <w:rPr>
                <w:rFonts w:ascii="Times New Roman" w:hAnsi="Times New Roman"/>
                <w:snapToGrid w:val="0"/>
                <w:color w:val="000000"/>
                <w:sz w:val="24"/>
                <w:szCs w:val="24"/>
              </w:rPr>
            </w:pPr>
          </w:p>
        </w:tc>
        <w:tc>
          <w:tcPr>
            <w:tcW w:w="1074" w:type="pct"/>
          </w:tcPr>
          <w:p w:rsidR="00945325" w:rsidRPr="00CA6779" w:rsidRDefault="00945325" w:rsidP="0092125F">
            <w:pPr>
              <w:spacing w:after="0" w:line="240" w:lineRule="auto"/>
              <w:jc w:val="center"/>
              <w:rPr>
                <w:rFonts w:ascii="Times New Roman" w:hAnsi="Times New Roman"/>
                <w:snapToGrid w:val="0"/>
                <w:color w:val="000000"/>
                <w:sz w:val="24"/>
                <w:szCs w:val="24"/>
              </w:rPr>
            </w:pPr>
          </w:p>
        </w:tc>
      </w:tr>
      <w:tr w:rsidR="00945325" w:rsidRPr="00CA6779" w:rsidTr="0092125F">
        <w:trPr>
          <w:trHeight w:val="493"/>
        </w:trPr>
        <w:tc>
          <w:tcPr>
            <w:tcW w:w="3926" w:type="pct"/>
            <w:gridSpan w:val="4"/>
            <w:shd w:val="clear" w:color="auto" w:fill="FBD4B4"/>
            <w:vAlign w:val="center"/>
          </w:tcPr>
          <w:p w:rsidR="00945325" w:rsidRPr="00CA6779" w:rsidRDefault="00945325" w:rsidP="0092125F">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 xml:space="preserve">Kopējā </w:t>
            </w:r>
            <w:r w:rsidRPr="00E6041B">
              <w:rPr>
                <w:rFonts w:ascii="Times New Roman" w:hAnsi="Times New Roman"/>
                <w:b/>
                <w:snapToGrid w:val="0"/>
                <w:sz w:val="24"/>
                <w:szCs w:val="24"/>
              </w:rPr>
              <w:t>cenu summa par norādīto skaitu EUR</w:t>
            </w:r>
            <w:r w:rsidRPr="00CA6779">
              <w:rPr>
                <w:rFonts w:ascii="Times New Roman" w:hAnsi="Times New Roman"/>
                <w:b/>
                <w:snapToGrid w:val="0"/>
                <w:sz w:val="24"/>
                <w:szCs w:val="24"/>
              </w:rPr>
              <w:t xml:space="preserve"> bez PVN:</w:t>
            </w:r>
          </w:p>
        </w:tc>
        <w:tc>
          <w:tcPr>
            <w:tcW w:w="1074" w:type="pct"/>
            <w:shd w:val="clear" w:color="auto" w:fill="FBD4B4"/>
          </w:tcPr>
          <w:p w:rsidR="00945325" w:rsidRPr="00CA6779" w:rsidRDefault="00945325" w:rsidP="0092125F">
            <w:pPr>
              <w:spacing w:after="0" w:line="240" w:lineRule="auto"/>
              <w:jc w:val="center"/>
              <w:rPr>
                <w:rFonts w:ascii="Times New Roman" w:hAnsi="Times New Roman"/>
                <w:sz w:val="24"/>
                <w:szCs w:val="24"/>
              </w:rPr>
            </w:pPr>
          </w:p>
        </w:tc>
      </w:tr>
      <w:tr w:rsidR="00945325" w:rsidRPr="00CA6779" w:rsidTr="0092125F">
        <w:trPr>
          <w:trHeight w:val="415"/>
        </w:trPr>
        <w:tc>
          <w:tcPr>
            <w:tcW w:w="3926" w:type="pct"/>
            <w:gridSpan w:val="4"/>
            <w:vAlign w:val="center"/>
          </w:tcPr>
          <w:p w:rsidR="00945325" w:rsidRPr="00CA6779" w:rsidRDefault="00945325" w:rsidP="0092125F">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PVN ___%:</w:t>
            </w:r>
          </w:p>
        </w:tc>
        <w:tc>
          <w:tcPr>
            <w:tcW w:w="1074" w:type="pct"/>
          </w:tcPr>
          <w:p w:rsidR="00945325" w:rsidRPr="00CA6779" w:rsidRDefault="00945325" w:rsidP="0092125F">
            <w:pPr>
              <w:spacing w:after="0" w:line="240" w:lineRule="auto"/>
              <w:jc w:val="center"/>
              <w:rPr>
                <w:rFonts w:ascii="Times New Roman" w:hAnsi="Times New Roman"/>
                <w:sz w:val="24"/>
                <w:szCs w:val="24"/>
              </w:rPr>
            </w:pPr>
          </w:p>
        </w:tc>
      </w:tr>
      <w:tr w:rsidR="00945325" w:rsidRPr="00CA6779" w:rsidTr="0092125F">
        <w:trPr>
          <w:trHeight w:val="420"/>
        </w:trPr>
        <w:tc>
          <w:tcPr>
            <w:tcW w:w="3926" w:type="pct"/>
            <w:gridSpan w:val="4"/>
            <w:vAlign w:val="center"/>
          </w:tcPr>
          <w:p w:rsidR="00945325" w:rsidRPr="00CA6779" w:rsidRDefault="00945325" w:rsidP="0092125F">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Kopējā cenu summa par norādīto skaitu EUR ar PVN:</w:t>
            </w:r>
          </w:p>
        </w:tc>
        <w:tc>
          <w:tcPr>
            <w:tcW w:w="1074" w:type="pct"/>
          </w:tcPr>
          <w:p w:rsidR="00945325" w:rsidRPr="00CA6779" w:rsidRDefault="00945325" w:rsidP="0092125F">
            <w:pPr>
              <w:spacing w:after="0" w:line="240" w:lineRule="auto"/>
              <w:jc w:val="center"/>
              <w:rPr>
                <w:rFonts w:ascii="Times New Roman" w:hAnsi="Times New Roman"/>
                <w:sz w:val="24"/>
                <w:szCs w:val="24"/>
              </w:rPr>
            </w:pPr>
          </w:p>
        </w:tc>
      </w:tr>
    </w:tbl>
    <w:p w:rsidR="00945325" w:rsidRDefault="00945325" w:rsidP="00FB1181">
      <w:pPr>
        <w:spacing w:after="0"/>
        <w:jc w:val="center"/>
        <w:rPr>
          <w:rFonts w:ascii="Times New Roman" w:hAnsi="Times New Roman"/>
          <w:b/>
          <w:sz w:val="28"/>
          <w:szCs w:val="28"/>
        </w:rPr>
      </w:pPr>
    </w:p>
    <w:p w:rsidR="00945325" w:rsidRPr="00825364" w:rsidRDefault="00945325" w:rsidP="00945325">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945325" w:rsidRDefault="00945325" w:rsidP="00945325">
      <w:pPr>
        <w:spacing w:after="0" w:line="240" w:lineRule="auto"/>
        <w:rPr>
          <w:rFonts w:ascii="Times New Roman" w:hAnsi="Times New Roman"/>
          <w:b/>
          <w:sz w:val="28"/>
          <w:szCs w:val="28"/>
        </w:rPr>
      </w:pPr>
    </w:p>
    <w:p w:rsidR="00945325" w:rsidRPr="00202337" w:rsidRDefault="00945325" w:rsidP="00945325">
      <w:pPr>
        <w:spacing w:after="0" w:line="240" w:lineRule="auto"/>
        <w:rPr>
          <w:rFonts w:ascii="Times New Roman" w:hAnsi="Times New Roman"/>
          <w:b/>
          <w:sz w:val="28"/>
          <w:szCs w:val="28"/>
        </w:rPr>
      </w:pPr>
    </w:p>
    <w:p w:rsidR="00945325" w:rsidRPr="000706A6" w:rsidRDefault="00945325" w:rsidP="00945325">
      <w:pPr>
        <w:spacing w:after="0" w:line="240" w:lineRule="auto"/>
        <w:rPr>
          <w:rFonts w:ascii="Times New Roman" w:hAnsi="Times New Roman"/>
          <w:b/>
        </w:rPr>
      </w:pPr>
    </w:p>
    <w:p w:rsidR="00945325" w:rsidRDefault="00945325" w:rsidP="00945325">
      <w:pPr>
        <w:spacing w:after="0" w:line="240" w:lineRule="auto"/>
        <w:rPr>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w:t>
      </w:r>
      <w:r>
        <w:rPr>
          <w:rFonts w:ascii="Times New Roman" w:hAnsi="Times New Roman"/>
          <w:sz w:val="24"/>
          <w:szCs w:val="24"/>
        </w:rPr>
        <w:t>, paraksta atšifrējums, zīmogs&gt;</w:t>
      </w:r>
    </w:p>
    <w:p w:rsidR="00945325" w:rsidRDefault="00945325" w:rsidP="00945325">
      <w:pPr>
        <w:rPr>
          <w:rFonts w:ascii="Times New Roman" w:hAnsi="Times New Roman"/>
          <w:b/>
          <w:sz w:val="28"/>
          <w:szCs w:val="28"/>
        </w:rPr>
      </w:pPr>
      <w:r>
        <w:rPr>
          <w:rFonts w:ascii="Times New Roman" w:hAnsi="Times New Roman"/>
          <w:b/>
          <w:sz w:val="28"/>
          <w:szCs w:val="28"/>
        </w:rPr>
        <w:br w:type="page"/>
      </w:r>
    </w:p>
    <w:p w:rsidR="00BB690A" w:rsidRPr="00825364" w:rsidRDefault="00BB690A" w:rsidP="00BB690A">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BB690A" w:rsidRDefault="00BB690A" w:rsidP="00BB690A">
      <w:pPr>
        <w:spacing w:after="0"/>
        <w:jc w:val="center"/>
        <w:rPr>
          <w:rFonts w:ascii="Times New Roman" w:hAnsi="Times New Roman"/>
          <w:i/>
          <w:sz w:val="28"/>
          <w:szCs w:val="28"/>
        </w:rPr>
      </w:pPr>
      <w:r w:rsidRPr="008F4D5B">
        <w:rPr>
          <w:rFonts w:ascii="Times New Roman" w:hAnsi="Times New Roman"/>
          <w:i/>
          <w:sz w:val="28"/>
          <w:szCs w:val="28"/>
        </w:rPr>
        <w:t>Zinātniskā aprīkojuma piegāde LLU vajadzībām ERAF projekta “LLU un zinātnisko institūciju konsolidācija konkurētspējas paaugstināšanai” ietvaros</w:t>
      </w:r>
    </w:p>
    <w:p w:rsidR="00BB690A" w:rsidRPr="00825364" w:rsidRDefault="00BB690A" w:rsidP="00BB690A">
      <w:pPr>
        <w:spacing w:after="12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79</w:t>
      </w:r>
      <w:r w:rsidRPr="00EE182E">
        <w:rPr>
          <w:rFonts w:ascii="Times New Roman" w:hAnsi="Times New Roman"/>
          <w:sz w:val="24"/>
          <w:szCs w:val="24"/>
        </w:rPr>
        <w:t>/ERAF/</w:t>
      </w:r>
      <w:r>
        <w:rPr>
          <w:rFonts w:ascii="Times New Roman" w:hAnsi="Times New Roman"/>
          <w:sz w:val="24"/>
          <w:szCs w:val="24"/>
        </w:rPr>
        <w:t>ak</w:t>
      </w:r>
    </w:p>
    <w:p w:rsidR="00B54FD1" w:rsidRDefault="00FB1181" w:rsidP="00FB1181">
      <w:pPr>
        <w:pStyle w:val="BodyText"/>
        <w:tabs>
          <w:tab w:val="left" w:pos="851"/>
        </w:tabs>
        <w:jc w:val="center"/>
        <w:rPr>
          <w:rFonts w:ascii="Times New Roman" w:eastAsia="Calibri" w:hAnsi="Times New Roman"/>
          <w:b/>
          <w:sz w:val="24"/>
          <w:szCs w:val="24"/>
          <w:u w:val="single"/>
        </w:rPr>
      </w:pPr>
      <w:r w:rsidRPr="002203E4">
        <w:rPr>
          <w:rFonts w:ascii="Times New Roman" w:hAnsi="Times New Roman"/>
          <w:b/>
          <w:bCs/>
          <w:color w:val="000000"/>
          <w:sz w:val="24"/>
          <w:szCs w:val="24"/>
          <w:u w:val="single"/>
        </w:rPr>
        <w:t xml:space="preserve">6.daļa: </w:t>
      </w:r>
      <w:r w:rsidR="00BB690A" w:rsidRPr="00BB690A">
        <w:rPr>
          <w:rFonts w:ascii="Times New Roman" w:eastAsia="Calibri" w:hAnsi="Times New Roman"/>
          <w:b/>
          <w:sz w:val="24"/>
          <w:szCs w:val="24"/>
          <w:u w:val="single"/>
        </w:rPr>
        <w:t xml:space="preserve">Interaktīvais multimediju publiskais kiosks informatīvo materiālu </w:t>
      </w:r>
    </w:p>
    <w:p w:rsidR="00FB1181" w:rsidRPr="00B54FD1" w:rsidRDefault="00BB690A" w:rsidP="00FB1181">
      <w:pPr>
        <w:pStyle w:val="BodyText"/>
        <w:tabs>
          <w:tab w:val="left" w:pos="851"/>
        </w:tabs>
        <w:jc w:val="center"/>
        <w:rPr>
          <w:rFonts w:ascii="Times New Roman" w:hAnsi="Times New Roman"/>
          <w:b/>
          <w:bCs/>
          <w:color w:val="000000"/>
          <w:sz w:val="24"/>
          <w:szCs w:val="24"/>
          <w:u w:val="single"/>
        </w:rPr>
      </w:pPr>
      <w:r w:rsidRPr="00BB690A">
        <w:rPr>
          <w:rFonts w:ascii="Times New Roman" w:eastAsia="Calibri" w:hAnsi="Times New Roman"/>
          <w:b/>
          <w:sz w:val="24"/>
          <w:szCs w:val="24"/>
          <w:u w:val="single"/>
        </w:rPr>
        <w:t xml:space="preserve">publicitātei </w:t>
      </w:r>
      <w:r w:rsidRPr="00B54FD1">
        <w:rPr>
          <w:rFonts w:ascii="Times New Roman" w:eastAsia="Calibri" w:hAnsi="Times New Roman"/>
          <w:b/>
          <w:sz w:val="24"/>
          <w:szCs w:val="24"/>
          <w:u w:val="single"/>
        </w:rPr>
        <w:t>– 1 komplekts</w:t>
      </w:r>
    </w:p>
    <w:p w:rsidR="00FB1181" w:rsidRDefault="00FB1181" w:rsidP="00FB1181">
      <w:pPr>
        <w:pStyle w:val="BodyText"/>
        <w:tabs>
          <w:tab w:val="left" w:pos="851"/>
        </w:tabs>
        <w:rPr>
          <w:rFonts w:ascii="Times New Roman" w:hAnsi="Times New Roman"/>
          <w:b/>
          <w:bCs/>
          <w:color w:val="000000"/>
          <w:sz w:val="24"/>
          <w:szCs w:val="24"/>
        </w:rPr>
      </w:pPr>
    </w:p>
    <w:p w:rsidR="00FB1181" w:rsidRDefault="00FB1181" w:rsidP="00FB1181">
      <w:pPr>
        <w:spacing w:after="0" w:line="240" w:lineRule="auto"/>
        <w:jc w:val="center"/>
        <w:rPr>
          <w:rFonts w:ascii="Times New Roman" w:hAnsi="Times New Roman"/>
          <w:b/>
          <w:sz w:val="28"/>
          <w:szCs w:val="28"/>
        </w:rPr>
      </w:pPr>
      <w:r w:rsidRPr="006D08D8">
        <w:rPr>
          <w:rFonts w:ascii="Times New Roman" w:hAnsi="Times New Roman"/>
          <w:b/>
          <w:sz w:val="28"/>
          <w:szCs w:val="28"/>
        </w:rPr>
        <w:t xml:space="preserve">TEHNISKAIS </w:t>
      </w:r>
      <w:r w:rsidR="00BB690A">
        <w:rPr>
          <w:rFonts w:ascii="Times New Roman" w:hAnsi="Times New Roman"/>
          <w:b/>
          <w:sz w:val="28"/>
          <w:szCs w:val="28"/>
        </w:rPr>
        <w:t xml:space="preserve">UN FINANŠU </w:t>
      </w:r>
      <w:r w:rsidRPr="006D08D8">
        <w:rPr>
          <w:rFonts w:ascii="Times New Roman" w:hAnsi="Times New Roman"/>
          <w:b/>
          <w:sz w:val="28"/>
          <w:szCs w:val="28"/>
        </w:rPr>
        <w:t>PIEDĀVĀJUMS</w:t>
      </w:r>
    </w:p>
    <w:p w:rsidR="00A54F69" w:rsidRPr="00816CF6" w:rsidRDefault="00A54F69" w:rsidP="00FB1181">
      <w:pPr>
        <w:spacing w:after="0" w:line="240" w:lineRule="auto"/>
        <w:jc w:val="center"/>
        <w:rPr>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6"/>
        <w:gridCol w:w="5765"/>
        <w:gridCol w:w="2977"/>
      </w:tblGrid>
      <w:tr w:rsidR="00A54F69" w:rsidRPr="00A54F69" w:rsidTr="00A54F69">
        <w:tc>
          <w:tcPr>
            <w:tcW w:w="756" w:type="dxa"/>
            <w:vAlign w:val="center"/>
          </w:tcPr>
          <w:p w:rsidR="00A54F69" w:rsidRDefault="00A54F69" w:rsidP="0092125F">
            <w:pPr>
              <w:spacing w:after="0" w:line="240" w:lineRule="auto"/>
              <w:jc w:val="center"/>
              <w:rPr>
                <w:rFonts w:ascii="Times New Roman" w:hAnsi="Times New Roman"/>
                <w:b/>
                <w:snapToGrid w:val="0"/>
                <w:color w:val="000000"/>
              </w:rPr>
            </w:pPr>
            <w:r>
              <w:rPr>
                <w:rFonts w:ascii="Times New Roman" w:hAnsi="Times New Roman"/>
                <w:b/>
                <w:snapToGrid w:val="0"/>
                <w:color w:val="000000"/>
              </w:rPr>
              <w:t>Nr.</w:t>
            </w:r>
          </w:p>
          <w:p w:rsidR="00A54F69" w:rsidRDefault="00A54F69" w:rsidP="0092125F">
            <w:pPr>
              <w:spacing w:after="0" w:line="240" w:lineRule="auto"/>
              <w:jc w:val="center"/>
              <w:rPr>
                <w:rFonts w:ascii="Times New Roman" w:hAnsi="Times New Roman"/>
                <w:b/>
                <w:snapToGrid w:val="0"/>
                <w:color w:val="000000"/>
              </w:rPr>
            </w:pPr>
            <w:r>
              <w:rPr>
                <w:rFonts w:ascii="Times New Roman" w:hAnsi="Times New Roman"/>
                <w:b/>
                <w:snapToGrid w:val="0"/>
                <w:color w:val="000000"/>
              </w:rPr>
              <w:t>p.k.</w:t>
            </w:r>
          </w:p>
        </w:tc>
        <w:tc>
          <w:tcPr>
            <w:tcW w:w="5765" w:type="dxa"/>
            <w:vAlign w:val="center"/>
          </w:tcPr>
          <w:p w:rsidR="00A54F69" w:rsidRDefault="00A54F69" w:rsidP="00A54F69">
            <w:pPr>
              <w:spacing w:after="0" w:line="240" w:lineRule="auto"/>
              <w:jc w:val="center"/>
              <w:rPr>
                <w:rFonts w:ascii="Times New Roman" w:hAnsi="Times New Roman"/>
                <w:b/>
                <w:snapToGrid w:val="0"/>
                <w:color w:val="000000"/>
              </w:rPr>
            </w:pPr>
            <w:r>
              <w:rPr>
                <w:rFonts w:ascii="Times New Roman" w:hAnsi="Times New Roman"/>
                <w:b/>
                <w:snapToGrid w:val="0"/>
                <w:color w:val="000000"/>
              </w:rPr>
              <w:t>Nosaukums, tehniskās prasības</w:t>
            </w:r>
          </w:p>
        </w:tc>
        <w:tc>
          <w:tcPr>
            <w:tcW w:w="2977" w:type="dxa"/>
            <w:vAlign w:val="center"/>
          </w:tcPr>
          <w:p w:rsidR="00A54F69" w:rsidRDefault="00A54F69" w:rsidP="0092125F">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Pretendenta piedāvājums</w:t>
            </w:r>
          </w:p>
          <w:p w:rsidR="00A54F69" w:rsidRDefault="00A54F69" w:rsidP="0092125F">
            <w:pPr>
              <w:spacing w:after="0" w:line="240" w:lineRule="auto"/>
              <w:jc w:val="center"/>
              <w:rPr>
                <w:rFonts w:ascii="Times New Roman" w:hAnsi="Times New Roman"/>
                <w:i/>
                <w:iCs/>
                <w:color w:val="FF0000"/>
                <w:sz w:val="20"/>
                <w:szCs w:val="20"/>
              </w:rPr>
            </w:pPr>
            <w:proofErr w:type="gramStart"/>
            <w:r>
              <w:rPr>
                <w:rFonts w:ascii="Times New Roman" w:hAnsi="Times New Roman"/>
                <w:i/>
                <w:color w:val="FF0000"/>
                <w:sz w:val="20"/>
                <w:szCs w:val="20"/>
              </w:rPr>
              <w:t>(</w:t>
            </w:r>
            <w:proofErr w:type="gramEnd"/>
            <w:r>
              <w:rPr>
                <w:rFonts w:ascii="Times New Roman" w:hAnsi="Times New Roman"/>
                <w:i/>
                <w:color w:val="FF0000"/>
                <w:sz w:val="20"/>
                <w:szCs w:val="20"/>
              </w:rPr>
              <w:t xml:space="preserve">Jānorāda </w:t>
            </w:r>
            <w:r>
              <w:rPr>
                <w:rFonts w:ascii="Times New Roman" w:hAnsi="Times New Roman"/>
                <w:i/>
                <w:iCs/>
                <w:color w:val="FF0000"/>
                <w:sz w:val="20"/>
                <w:szCs w:val="20"/>
              </w:rPr>
              <w:t xml:space="preserve">piedāvātās iekārtas </w:t>
            </w:r>
          </w:p>
          <w:p w:rsidR="00A54F69" w:rsidRDefault="00A54F69" w:rsidP="0092125F">
            <w:pPr>
              <w:spacing w:after="0" w:line="240" w:lineRule="auto"/>
              <w:jc w:val="center"/>
              <w:rPr>
                <w:rFonts w:ascii="Times New Roman" w:hAnsi="Times New Roman"/>
                <w:b/>
                <w:color w:val="FF0000"/>
              </w:rPr>
            </w:pPr>
            <w:r>
              <w:rPr>
                <w:rFonts w:ascii="Times New Roman" w:hAnsi="Times New Roman"/>
                <w:i/>
                <w:iCs/>
                <w:color w:val="FF0000"/>
                <w:sz w:val="20"/>
                <w:szCs w:val="20"/>
              </w:rPr>
              <w:t>tehnisko aprakstu)</w:t>
            </w:r>
          </w:p>
        </w:tc>
      </w:tr>
      <w:tr w:rsidR="00A54F69" w:rsidRPr="00A54F69" w:rsidTr="00A54F69">
        <w:tc>
          <w:tcPr>
            <w:tcW w:w="756" w:type="dxa"/>
            <w:shd w:val="clear" w:color="auto" w:fill="FFFFCC"/>
            <w:vAlign w:val="center"/>
          </w:tcPr>
          <w:p w:rsidR="00A54F69" w:rsidRPr="00A54F69" w:rsidRDefault="00A54F69" w:rsidP="00A54F69">
            <w:pPr>
              <w:spacing w:after="0" w:line="240" w:lineRule="auto"/>
              <w:rPr>
                <w:rFonts w:ascii="Times New Roman" w:eastAsia="Times New Roman" w:hAnsi="Times New Roman"/>
                <w:b/>
                <w:sz w:val="24"/>
                <w:szCs w:val="24"/>
                <w:lang w:eastAsia="lv-LV"/>
              </w:rPr>
            </w:pPr>
            <w:r w:rsidRPr="00A54F69">
              <w:rPr>
                <w:rFonts w:ascii="Times New Roman" w:eastAsia="Times New Roman" w:hAnsi="Times New Roman"/>
                <w:b/>
                <w:sz w:val="24"/>
                <w:szCs w:val="24"/>
                <w:lang w:eastAsia="lv-LV"/>
              </w:rPr>
              <w:t>1.</w:t>
            </w:r>
          </w:p>
        </w:tc>
        <w:tc>
          <w:tcPr>
            <w:tcW w:w="5765" w:type="dxa"/>
            <w:shd w:val="clear" w:color="auto" w:fill="FFFFCC"/>
            <w:vAlign w:val="center"/>
          </w:tcPr>
          <w:p w:rsidR="00A54F69" w:rsidRPr="00A54F69" w:rsidRDefault="00A54F69" w:rsidP="00A54F69">
            <w:pPr>
              <w:spacing w:after="0" w:line="240" w:lineRule="auto"/>
              <w:rPr>
                <w:rFonts w:ascii="Times New Roman" w:eastAsia="Times New Roman" w:hAnsi="Times New Roman"/>
                <w:b/>
                <w:sz w:val="24"/>
                <w:szCs w:val="24"/>
                <w:lang w:eastAsia="lv-LV"/>
              </w:rPr>
            </w:pPr>
            <w:r w:rsidRPr="00A54F69">
              <w:rPr>
                <w:rFonts w:ascii="Times New Roman" w:eastAsia="Times New Roman" w:hAnsi="Times New Roman"/>
                <w:b/>
                <w:sz w:val="24"/>
                <w:szCs w:val="24"/>
                <w:lang w:eastAsia="lv-LV"/>
              </w:rPr>
              <w:t>Ekrāns</w:t>
            </w:r>
          </w:p>
        </w:tc>
        <w:tc>
          <w:tcPr>
            <w:tcW w:w="2977" w:type="dxa"/>
            <w:shd w:val="clear" w:color="auto" w:fill="FFFFCC"/>
          </w:tcPr>
          <w:p w:rsidR="00A54F69" w:rsidRDefault="00A54F69" w:rsidP="0092125F">
            <w:pPr>
              <w:spacing w:after="0" w:line="240" w:lineRule="auto"/>
              <w:jc w:val="center"/>
              <w:rPr>
                <w:rFonts w:ascii="Times New Roman" w:hAnsi="Times New Roman"/>
                <w:i/>
              </w:rPr>
            </w:pPr>
            <w:r>
              <w:rPr>
                <w:rFonts w:ascii="Times New Roman" w:hAnsi="Times New Roman"/>
                <w:i/>
              </w:rPr>
              <w:t>Ražotājs, modeļa nosaukums,</w:t>
            </w:r>
          </w:p>
          <w:p w:rsidR="00A54F69" w:rsidRDefault="00A54F69" w:rsidP="0092125F">
            <w:pPr>
              <w:spacing w:after="0" w:line="240" w:lineRule="auto"/>
              <w:jc w:val="center"/>
              <w:rPr>
                <w:rFonts w:ascii="Times New Roman" w:hAnsi="Times New Roman"/>
                <w:i/>
              </w:rPr>
            </w:pPr>
            <w:r>
              <w:rPr>
                <w:rFonts w:ascii="Times New Roman" w:hAnsi="Times New Roman"/>
                <w:i/>
              </w:rPr>
              <w:t>modeļa apraksts *.</w:t>
            </w:r>
            <w:proofErr w:type="spellStart"/>
            <w:r>
              <w:rPr>
                <w:rFonts w:ascii="Times New Roman" w:hAnsi="Times New Roman"/>
                <w:i/>
              </w:rPr>
              <w:t>pdf</w:t>
            </w:r>
            <w:proofErr w:type="spellEnd"/>
            <w:r>
              <w:rPr>
                <w:rFonts w:ascii="Times New Roman" w:hAnsi="Times New Roman"/>
                <w:i/>
              </w:rPr>
              <w:t xml:space="preserve"> formātā vai Internet vietnē</w:t>
            </w:r>
          </w:p>
        </w:tc>
      </w:tr>
      <w:tr w:rsidR="00A54F69" w:rsidRPr="00A54F69" w:rsidTr="00A54F69">
        <w:tc>
          <w:tcPr>
            <w:tcW w:w="756" w:type="dxa"/>
            <w:vAlign w:val="center"/>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1.1.</w:t>
            </w:r>
          </w:p>
        </w:tc>
        <w:tc>
          <w:tcPr>
            <w:tcW w:w="5765" w:type="dxa"/>
            <w:vAlign w:val="center"/>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Profesionāls LCD monitors ar šauru rāmja malu</w:t>
            </w:r>
          </w:p>
        </w:tc>
        <w:tc>
          <w:tcPr>
            <w:tcW w:w="2977" w:type="dxa"/>
            <w:vAlign w:val="center"/>
          </w:tcPr>
          <w:p w:rsidR="00A54F69" w:rsidRPr="00B3189C" w:rsidRDefault="00A54F69" w:rsidP="0092125F">
            <w:pPr>
              <w:spacing w:after="0" w:line="240" w:lineRule="auto"/>
              <w:jc w:val="center"/>
              <w:rPr>
                <w:rFonts w:ascii="Times New Roman" w:hAnsi="Times New Roman"/>
                <w:i/>
                <w:snapToGrid w:val="0"/>
                <w:sz w:val="21"/>
                <w:szCs w:val="21"/>
              </w:rPr>
            </w:pPr>
            <w:r w:rsidRPr="00B3189C">
              <w:rPr>
                <w:rFonts w:ascii="Times New Roman" w:hAnsi="Times New Roman"/>
                <w:i/>
                <w:snapToGrid w:val="0"/>
                <w:sz w:val="21"/>
                <w:szCs w:val="21"/>
              </w:rPr>
              <w:t>/piedāvātās preces</w:t>
            </w:r>
          </w:p>
          <w:p w:rsidR="00A54F69" w:rsidRPr="00B3189C" w:rsidRDefault="00A54F69" w:rsidP="0092125F">
            <w:pPr>
              <w:spacing w:after="0" w:line="240" w:lineRule="auto"/>
              <w:ind w:left="99"/>
              <w:jc w:val="center"/>
              <w:rPr>
                <w:rFonts w:ascii="Times New Roman" w:hAnsi="Times New Roman"/>
                <w:b/>
                <w:snapToGrid w:val="0"/>
                <w:sz w:val="21"/>
                <w:szCs w:val="21"/>
                <w:lang w:val="sv-SE"/>
              </w:rPr>
            </w:pPr>
            <w:r w:rsidRPr="00B3189C">
              <w:rPr>
                <w:rFonts w:ascii="Times New Roman" w:hAnsi="Times New Roman"/>
                <w:i/>
                <w:snapToGrid w:val="0"/>
                <w:sz w:val="21"/>
                <w:szCs w:val="21"/>
              </w:rPr>
              <w:t>tehniskais apraksts/</w:t>
            </w: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1.2.</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Redzamā ekrāna izmērs ne mazāks kā 42"</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1.3.</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Rāmja platums (Augša; Apakša; Kreisā; Labā) 13.15 / 13.15 / 14.4 / 14.4mm</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1.4.</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Krāsa - melna</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1.5</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Izšķirtspēja </w:t>
            </w:r>
            <w:r w:rsidR="00F97B3F">
              <w:rPr>
                <w:rFonts w:ascii="Times New Roman" w:eastAsia="Times New Roman" w:hAnsi="Times New Roman"/>
                <w:lang w:eastAsia="lv-LV"/>
              </w:rPr>
              <w:t xml:space="preserve">vismaz </w:t>
            </w:r>
            <w:proofErr w:type="spellStart"/>
            <w:r w:rsidRPr="00A54F69">
              <w:rPr>
                <w:rFonts w:ascii="Times New Roman" w:eastAsia="Times New Roman" w:hAnsi="Times New Roman"/>
                <w:lang w:eastAsia="lv-LV"/>
              </w:rPr>
              <w:t>Full</w:t>
            </w:r>
            <w:proofErr w:type="spellEnd"/>
            <w:r w:rsidRPr="00A54F69">
              <w:rPr>
                <w:rFonts w:ascii="Times New Roman" w:eastAsia="Times New Roman" w:hAnsi="Times New Roman"/>
                <w:lang w:eastAsia="lv-LV"/>
              </w:rPr>
              <w:t xml:space="preserve"> HD 1920x1080</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1.6</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Krāsas </w:t>
            </w:r>
            <w:r w:rsidR="002E2E71">
              <w:rPr>
                <w:rFonts w:ascii="Times New Roman" w:eastAsia="Times New Roman" w:hAnsi="Times New Roman"/>
                <w:lang w:eastAsia="lv-LV"/>
              </w:rPr>
              <w:t xml:space="preserve">vismaz </w:t>
            </w:r>
            <w:r w:rsidRPr="00A54F69">
              <w:rPr>
                <w:rFonts w:ascii="Times New Roman" w:eastAsia="Times New Roman" w:hAnsi="Times New Roman"/>
                <w:lang w:eastAsia="lv-LV"/>
              </w:rPr>
              <w:t>1.07 miljardi</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1.7</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Spilgtums ne mazāks kā 500cd/m2</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1.8</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Kontrasts </w:t>
            </w:r>
            <w:r w:rsidR="002E2E71">
              <w:rPr>
                <w:rFonts w:ascii="Times New Roman" w:eastAsia="Times New Roman" w:hAnsi="Times New Roman"/>
                <w:lang w:eastAsia="lv-LV"/>
              </w:rPr>
              <w:t xml:space="preserve">vismaz </w:t>
            </w:r>
            <w:r w:rsidRPr="00A54F69">
              <w:rPr>
                <w:rFonts w:ascii="Times New Roman" w:eastAsia="Times New Roman" w:hAnsi="Times New Roman"/>
                <w:lang w:eastAsia="lv-LV"/>
              </w:rPr>
              <w:t>4000</w:t>
            </w:r>
            <w:proofErr w:type="gramStart"/>
            <w:r w:rsidRPr="00A54F69">
              <w:rPr>
                <w:rFonts w:ascii="Times New Roman" w:eastAsia="Times New Roman" w:hAnsi="Times New Roman"/>
                <w:lang w:eastAsia="lv-LV"/>
              </w:rPr>
              <w:t xml:space="preserve"> : </w:t>
            </w:r>
            <w:proofErr w:type="gramEnd"/>
            <w:r w:rsidRPr="00A54F69">
              <w:rPr>
                <w:rFonts w:ascii="Times New Roman" w:eastAsia="Times New Roman" w:hAnsi="Times New Roman"/>
                <w:lang w:eastAsia="lv-LV"/>
              </w:rPr>
              <w:t>1</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1.9</w:t>
            </w:r>
          </w:p>
        </w:tc>
        <w:tc>
          <w:tcPr>
            <w:tcW w:w="5765" w:type="dxa"/>
          </w:tcPr>
          <w:p w:rsidR="00A54F69" w:rsidRPr="00A54F69" w:rsidRDefault="00A54F69" w:rsidP="002E2E71">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Reakcijas rādītājs </w:t>
            </w:r>
            <w:r w:rsidR="002E2E71">
              <w:rPr>
                <w:rFonts w:ascii="Times New Roman" w:eastAsia="Times New Roman" w:hAnsi="Times New Roman"/>
                <w:lang w:eastAsia="lv-LV"/>
              </w:rPr>
              <w:t xml:space="preserve">ne lielāks kā </w:t>
            </w:r>
            <w:r w:rsidRPr="00A54F69">
              <w:rPr>
                <w:rFonts w:ascii="Times New Roman" w:eastAsia="Times New Roman" w:hAnsi="Times New Roman"/>
                <w:lang w:eastAsia="lv-LV"/>
              </w:rPr>
              <w:t>8 ms</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1.10</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Paneļa darba mūžs </w:t>
            </w:r>
            <w:r w:rsidR="002E2E71">
              <w:rPr>
                <w:rFonts w:ascii="Times New Roman" w:eastAsia="Times New Roman" w:hAnsi="Times New Roman"/>
                <w:lang w:eastAsia="lv-LV"/>
              </w:rPr>
              <w:t xml:space="preserve">vismaz </w:t>
            </w:r>
            <w:r w:rsidRPr="00A54F69">
              <w:rPr>
                <w:rFonts w:ascii="Times New Roman" w:eastAsia="Times New Roman" w:hAnsi="Times New Roman"/>
                <w:lang w:eastAsia="lv-LV"/>
              </w:rPr>
              <w:t>50 000h</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1.11</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LCD matricas izgaismošanai izmantota LED tehnoloģija</w:t>
            </w:r>
            <w:r w:rsidR="0044045D">
              <w:rPr>
                <w:rFonts w:ascii="Times New Roman" w:eastAsia="Times New Roman" w:hAnsi="Times New Roman"/>
                <w:lang w:eastAsia="lv-LV"/>
              </w:rPr>
              <w:t xml:space="preserve"> vai ekvivalentu</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1.12</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Automātiska ekrāna spilgtuma regulācija atkarībā no vides gaišuma</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1.13</w:t>
            </w:r>
          </w:p>
        </w:tc>
        <w:tc>
          <w:tcPr>
            <w:tcW w:w="5765" w:type="dxa"/>
          </w:tcPr>
          <w:p w:rsidR="00A54F69" w:rsidRPr="00A54F69" w:rsidRDefault="00854661" w:rsidP="00A54F69">
            <w:pPr>
              <w:spacing w:after="0" w:line="240" w:lineRule="auto"/>
              <w:rPr>
                <w:rFonts w:ascii="Times New Roman" w:eastAsia="Times New Roman" w:hAnsi="Times New Roman"/>
                <w:lang w:eastAsia="lv-LV"/>
              </w:rPr>
            </w:pPr>
            <w:r>
              <w:rPr>
                <w:rFonts w:ascii="Times New Roman" w:eastAsia="Times New Roman" w:hAnsi="Times New Roman"/>
                <w:lang w:eastAsia="lv-LV"/>
              </w:rPr>
              <w:t>Vismaz šādi i</w:t>
            </w:r>
            <w:r w:rsidR="00A54F69" w:rsidRPr="00A54F69">
              <w:rPr>
                <w:rFonts w:ascii="Times New Roman" w:eastAsia="Times New Roman" w:hAnsi="Times New Roman"/>
                <w:lang w:eastAsia="lv-LV"/>
              </w:rPr>
              <w:t xml:space="preserve">zejas pieslēgumi: </w:t>
            </w:r>
          </w:p>
          <w:p w:rsidR="00A54F69" w:rsidRPr="00A54F69" w:rsidRDefault="00A54F69" w:rsidP="008745A8">
            <w:pPr>
              <w:numPr>
                <w:ilvl w:val="0"/>
                <w:numId w:val="25"/>
              </w:num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1x DVI </w:t>
            </w:r>
          </w:p>
          <w:p w:rsidR="00A54F69" w:rsidRPr="00A54F69" w:rsidRDefault="00A54F69" w:rsidP="008745A8">
            <w:pPr>
              <w:numPr>
                <w:ilvl w:val="0"/>
                <w:numId w:val="25"/>
              </w:num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1x IR </w:t>
            </w:r>
          </w:p>
          <w:p w:rsidR="00A54F69" w:rsidRPr="00A54F69" w:rsidRDefault="00A54F69" w:rsidP="008745A8">
            <w:pPr>
              <w:numPr>
                <w:ilvl w:val="0"/>
                <w:numId w:val="25"/>
              </w:num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 1x RS232C </w:t>
            </w:r>
          </w:p>
          <w:p w:rsidR="00A54F69" w:rsidRPr="00A54F69" w:rsidRDefault="00A54F69" w:rsidP="008745A8">
            <w:pPr>
              <w:numPr>
                <w:ilvl w:val="0"/>
                <w:numId w:val="25"/>
              </w:num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Audio </w:t>
            </w:r>
            <w:proofErr w:type="spellStart"/>
            <w:r w:rsidRPr="00A54F69">
              <w:rPr>
                <w:rFonts w:ascii="Times New Roman" w:eastAsia="Times New Roman" w:hAnsi="Times New Roman"/>
                <w:lang w:eastAsia="lv-LV"/>
              </w:rPr>
              <w:t>Line</w:t>
            </w:r>
            <w:proofErr w:type="spellEnd"/>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1.14</w:t>
            </w:r>
          </w:p>
        </w:tc>
        <w:tc>
          <w:tcPr>
            <w:tcW w:w="5765" w:type="dxa"/>
          </w:tcPr>
          <w:p w:rsidR="00A54F69" w:rsidRPr="00A54F69" w:rsidRDefault="00854661" w:rsidP="00A54F69">
            <w:pPr>
              <w:spacing w:after="0" w:line="240" w:lineRule="auto"/>
              <w:rPr>
                <w:rFonts w:ascii="Times New Roman" w:eastAsia="Times New Roman" w:hAnsi="Times New Roman"/>
                <w:lang w:eastAsia="lv-LV"/>
              </w:rPr>
            </w:pPr>
            <w:r w:rsidRPr="00854661">
              <w:rPr>
                <w:rFonts w:ascii="Times New Roman" w:eastAsia="Times New Roman" w:hAnsi="Times New Roman"/>
                <w:lang w:eastAsia="lv-LV"/>
              </w:rPr>
              <w:t xml:space="preserve">Vismaz šādi </w:t>
            </w:r>
            <w:r>
              <w:rPr>
                <w:rFonts w:ascii="Times New Roman" w:eastAsia="Times New Roman" w:hAnsi="Times New Roman"/>
                <w:lang w:eastAsia="lv-LV"/>
              </w:rPr>
              <w:t>i</w:t>
            </w:r>
            <w:r w:rsidR="00A54F69" w:rsidRPr="00A54F69">
              <w:rPr>
                <w:rFonts w:ascii="Times New Roman" w:eastAsia="Times New Roman" w:hAnsi="Times New Roman"/>
                <w:lang w:eastAsia="lv-LV"/>
              </w:rPr>
              <w:t xml:space="preserve">eejas pieslēgumi: </w:t>
            </w:r>
          </w:p>
          <w:p w:rsidR="00A54F69" w:rsidRPr="00A54F69" w:rsidRDefault="00A54F69" w:rsidP="008745A8">
            <w:pPr>
              <w:numPr>
                <w:ilvl w:val="0"/>
                <w:numId w:val="25"/>
              </w:num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1 x HDMI </w:t>
            </w:r>
          </w:p>
          <w:p w:rsidR="00A54F69" w:rsidRPr="00A54F69" w:rsidRDefault="00A54F69" w:rsidP="008745A8">
            <w:pPr>
              <w:numPr>
                <w:ilvl w:val="0"/>
                <w:numId w:val="25"/>
              </w:num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1 x DVI </w:t>
            </w:r>
          </w:p>
          <w:p w:rsidR="00A54F69" w:rsidRPr="00A54F69" w:rsidRDefault="00A54F69" w:rsidP="008745A8">
            <w:pPr>
              <w:numPr>
                <w:ilvl w:val="0"/>
                <w:numId w:val="25"/>
              </w:num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1 x VGA(D-</w:t>
            </w:r>
            <w:proofErr w:type="spellStart"/>
            <w:r w:rsidRPr="00A54F69">
              <w:rPr>
                <w:rFonts w:ascii="Times New Roman" w:eastAsia="Times New Roman" w:hAnsi="Times New Roman"/>
                <w:lang w:eastAsia="lv-LV"/>
              </w:rPr>
              <w:t>Sub</w:t>
            </w:r>
            <w:proofErr w:type="spellEnd"/>
            <w:r w:rsidRPr="00A54F69">
              <w:rPr>
                <w:rFonts w:ascii="Times New Roman" w:eastAsia="Times New Roman" w:hAnsi="Times New Roman"/>
                <w:lang w:eastAsia="lv-LV"/>
              </w:rPr>
              <w:t xml:space="preserve">) </w:t>
            </w:r>
          </w:p>
          <w:p w:rsidR="00A54F69" w:rsidRPr="00A54F69" w:rsidRDefault="00A54F69" w:rsidP="008745A8">
            <w:pPr>
              <w:numPr>
                <w:ilvl w:val="0"/>
                <w:numId w:val="25"/>
              </w:num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1x IR </w:t>
            </w:r>
          </w:p>
          <w:p w:rsidR="00A54F69" w:rsidRPr="00A54F69" w:rsidRDefault="00A54F69" w:rsidP="008745A8">
            <w:pPr>
              <w:numPr>
                <w:ilvl w:val="0"/>
                <w:numId w:val="25"/>
              </w:num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1x RS232C</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1.15</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Montāžas iespējas: Horizontāli, Vertikāli, Guļus un </w:t>
            </w:r>
            <w:proofErr w:type="spellStart"/>
            <w:r w:rsidRPr="00A54F69">
              <w:rPr>
                <w:rFonts w:ascii="Times New Roman" w:eastAsia="Times New Roman" w:hAnsi="Times New Roman"/>
                <w:lang w:eastAsia="lv-LV"/>
              </w:rPr>
              <w:t>Multiattēlu</w:t>
            </w:r>
            <w:proofErr w:type="spellEnd"/>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1.18</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Skata leņķis </w:t>
            </w:r>
            <w:r w:rsidR="000E6A2C">
              <w:rPr>
                <w:rFonts w:ascii="Times New Roman" w:eastAsia="Times New Roman" w:hAnsi="Times New Roman"/>
                <w:lang w:eastAsia="lv-LV"/>
              </w:rPr>
              <w:t>vismaz</w:t>
            </w:r>
            <w:r w:rsidRPr="00A54F69">
              <w:rPr>
                <w:rFonts w:ascii="Times New Roman" w:eastAsia="Times New Roman" w:hAnsi="Times New Roman"/>
                <w:lang w:eastAsia="lv-LV"/>
              </w:rPr>
              <w:t xml:space="preserve">178 grādi no augšas un lejas, </w:t>
            </w:r>
            <w:r w:rsidR="000E6A2C">
              <w:rPr>
                <w:rFonts w:ascii="Times New Roman" w:eastAsia="Times New Roman" w:hAnsi="Times New Roman"/>
                <w:lang w:eastAsia="lv-LV"/>
              </w:rPr>
              <w:t xml:space="preserve">vismaz </w:t>
            </w:r>
            <w:r w:rsidRPr="00A54F69">
              <w:rPr>
                <w:rFonts w:ascii="Times New Roman" w:eastAsia="Times New Roman" w:hAnsi="Times New Roman"/>
                <w:lang w:eastAsia="lv-LV"/>
              </w:rPr>
              <w:t>178 grādi no labās un kreisās puses</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1.19</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Darba temperatūra </w:t>
            </w:r>
            <w:r w:rsidR="000E6A2C">
              <w:rPr>
                <w:rFonts w:ascii="Times New Roman" w:eastAsia="Times New Roman" w:hAnsi="Times New Roman"/>
                <w:lang w:eastAsia="lv-LV"/>
              </w:rPr>
              <w:t xml:space="preserve">vismaz </w:t>
            </w:r>
            <w:r w:rsidRPr="00A54F69">
              <w:rPr>
                <w:rFonts w:ascii="Times New Roman" w:eastAsia="Times New Roman" w:hAnsi="Times New Roman"/>
                <w:lang w:eastAsia="lv-LV"/>
              </w:rPr>
              <w:t>0-40 C</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1.20</w:t>
            </w:r>
          </w:p>
        </w:tc>
        <w:tc>
          <w:tcPr>
            <w:tcW w:w="5765" w:type="dxa"/>
          </w:tcPr>
          <w:p w:rsidR="00A54F69" w:rsidRPr="00B54FD1" w:rsidRDefault="00A54F69" w:rsidP="00A54F69">
            <w:pPr>
              <w:spacing w:after="0" w:line="240" w:lineRule="auto"/>
              <w:rPr>
                <w:rFonts w:ascii="Times New Roman" w:eastAsia="Times New Roman" w:hAnsi="Times New Roman"/>
                <w:lang w:eastAsia="lv-LV"/>
              </w:rPr>
            </w:pPr>
            <w:r w:rsidRPr="00B54FD1">
              <w:rPr>
                <w:rFonts w:ascii="Times New Roman" w:eastAsia="Times New Roman" w:hAnsi="Times New Roman"/>
                <w:lang w:eastAsia="lv-LV"/>
              </w:rPr>
              <w:t xml:space="preserve">Izmēri </w:t>
            </w:r>
            <w:r w:rsidR="00B46092">
              <w:rPr>
                <w:rFonts w:ascii="Times New Roman" w:eastAsia="Times New Roman" w:hAnsi="Times New Roman"/>
                <w:lang w:eastAsia="lv-LV"/>
              </w:rPr>
              <w:t xml:space="preserve">ne lielāki kā </w:t>
            </w:r>
            <w:r w:rsidRPr="00B54FD1">
              <w:rPr>
                <w:rFonts w:ascii="Times New Roman" w:eastAsia="Times New Roman" w:hAnsi="Times New Roman"/>
                <w:lang w:eastAsia="lv-LV"/>
              </w:rPr>
              <w:t>963.2 x 553.7 x 40.3 (</w:t>
            </w:r>
            <w:proofErr w:type="spellStart"/>
            <w:r w:rsidRPr="00B54FD1">
              <w:rPr>
                <w:rFonts w:ascii="Times New Roman" w:eastAsia="Times New Roman" w:hAnsi="Times New Roman"/>
                <w:lang w:eastAsia="lv-LV"/>
              </w:rPr>
              <w:t>PLxAuxDz</w:t>
            </w:r>
            <w:proofErr w:type="spellEnd"/>
            <w:r w:rsidRPr="00B54FD1">
              <w:rPr>
                <w:rFonts w:ascii="Times New Roman" w:eastAsia="Times New Roman" w:hAnsi="Times New Roman"/>
                <w:lang w:eastAsia="lv-LV"/>
              </w:rPr>
              <w:t>)</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1.21</w:t>
            </w:r>
          </w:p>
        </w:tc>
        <w:tc>
          <w:tcPr>
            <w:tcW w:w="5765" w:type="dxa"/>
          </w:tcPr>
          <w:p w:rsidR="00A54F69" w:rsidRPr="00B54FD1" w:rsidRDefault="00A54F69" w:rsidP="00A54F69">
            <w:pPr>
              <w:spacing w:after="0" w:line="240" w:lineRule="auto"/>
              <w:rPr>
                <w:rFonts w:ascii="Times New Roman" w:eastAsia="Times New Roman" w:hAnsi="Times New Roman"/>
                <w:lang w:eastAsia="lv-LV"/>
              </w:rPr>
            </w:pPr>
            <w:r w:rsidRPr="00B54FD1">
              <w:rPr>
                <w:rFonts w:ascii="Times New Roman" w:eastAsia="Times New Roman" w:hAnsi="Times New Roman"/>
                <w:lang w:eastAsia="lv-LV"/>
              </w:rPr>
              <w:t xml:space="preserve">Svars </w:t>
            </w:r>
            <w:r w:rsidR="00B54FD1">
              <w:rPr>
                <w:rFonts w:ascii="Times New Roman" w:eastAsia="Times New Roman" w:hAnsi="Times New Roman"/>
                <w:lang w:eastAsia="lv-LV"/>
              </w:rPr>
              <w:t xml:space="preserve">ne vairāk kā </w:t>
            </w:r>
            <w:r w:rsidRPr="00B54FD1">
              <w:rPr>
                <w:rFonts w:ascii="Times New Roman" w:eastAsia="Times New Roman" w:hAnsi="Times New Roman"/>
                <w:lang w:eastAsia="lv-LV"/>
              </w:rPr>
              <w:t>22 kg</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1.22</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Stiprinājuma VESA 300x300</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1.23</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Garantijas laiks vismaz 2 gadi</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B54FD1">
        <w:tc>
          <w:tcPr>
            <w:tcW w:w="756" w:type="dxa"/>
            <w:shd w:val="clear" w:color="auto" w:fill="FFFFCC"/>
            <w:vAlign w:val="center"/>
          </w:tcPr>
          <w:p w:rsidR="00A54F69" w:rsidRPr="00A54F69" w:rsidRDefault="00A54F69" w:rsidP="00B54FD1">
            <w:pPr>
              <w:spacing w:after="0" w:line="240" w:lineRule="auto"/>
              <w:jc w:val="center"/>
              <w:rPr>
                <w:rFonts w:ascii="Times New Roman" w:eastAsia="Times New Roman" w:hAnsi="Times New Roman"/>
                <w:b/>
                <w:lang w:eastAsia="lv-LV"/>
              </w:rPr>
            </w:pPr>
            <w:r w:rsidRPr="00A54F69">
              <w:rPr>
                <w:rFonts w:ascii="Times New Roman" w:eastAsia="Times New Roman" w:hAnsi="Times New Roman"/>
                <w:b/>
                <w:lang w:eastAsia="lv-LV"/>
              </w:rPr>
              <w:t>2.</w:t>
            </w:r>
          </w:p>
        </w:tc>
        <w:tc>
          <w:tcPr>
            <w:tcW w:w="5765" w:type="dxa"/>
            <w:shd w:val="clear" w:color="auto" w:fill="FFFFCC"/>
            <w:vAlign w:val="center"/>
          </w:tcPr>
          <w:p w:rsidR="00A54F69" w:rsidRPr="00A54F69" w:rsidRDefault="00A54F69" w:rsidP="00B54FD1">
            <w:pPr>
              <w:spacing w:after="0" w:line="240" w:lineRule="auto"/>
              <w:rPr>
                <w:rFonts w:ascii="Times New Roman" w:eastAsia="Times New Roman" w:hAnsi="Times New Roman"/>
                <w:lang w:eastAsia="lv-LV"/>
              </w:rPr>
            </w:pPr>
            <w:r w:rsidRPr="00A54F69">
              <w:rPr>
                <w:rFonts w:ascii="Times New Roman" w:eastAsia="Times New Roman" w:hAnsi="Times New Roman"/>
                <w:b/>
                <w:sz w:val="24"/>
                <w:szCs w:val="24"/>
                <w:lang w:eastAsia="lv-LV"/>
              </w:rPr>
              <w:t>Kiosks</w:t>
            </w:r>
          </w:p>
        </w:tc>
        <w:tc>
          <w:tcPr>
            <w:tcW w:w="2977" w:type="dxa"/>
            <w:shd w:val="clear" w:color="auto" w:fill="FFFFCC"/>
            <w:vAlign w:val="center"/>
          </w:tcPr>
          <w:p w:rsidR="00A54F69" w:rsidRPr="00A54F69" w:rsidRDefault="00A54F69" w:rsidP="00A54F69">
            <w:pPr>
              <w:spacing w:after="0" w:line="240" w:lineRule="auto"/>
              <w:rPr>
                <w:rFonts w:ascii="Times New Roman" w:eastAsia="Times New Roman" w:hAnsi="Times New Roman"/>
                <w:snapToGrid w:val="0"/>
                <w:color w:val="000000"/>
                <w:lang w:eastAsia="lv-LV"/>
              </w:rPr>
            </w:pPr>
            <w:r w:rsidRPr="00A54F69">
              <w:rPr>
                <w:rFonts w:ascii="Times New Roman" w:eastAsia="Times New Roman" w:hAnsi="Times New Roman"/>
                <w:snapToGrid w:val="0"/>
                <w:color w:val="000000"/>
                <w:lang w:eastAsia="lv-LV"/>
              </w:rPr>
              <w:t>Ražotājs: _______,</w:t>
            </w:r>
          </w:p>
          <w:p w:rsidR="00A54F69" w:rsidRPr="00A54F69" w:rsidRDefault="00A54F69" w:rsidP="00A54F69">
            <w:pPr>
              <w:spacing w:after="0" w:line="240" w:lineRule="auto"/>
              <w:rPr>
                <w:rFonts w:ascii="Times New Roman" w:eastAsia="Times New Roman" w:hAnsi="Times New Roman"/>
                <w:snapToGrid w:val="0"/>
                <w:color w:val="000000"/>
                <w:lang w:eastAsia="lv-LV"/>
              </w:rPr>
            </w:pPr>
            <w:r w:rsidRPr="00A54F69">
              <w:rPr>
                <w:rFonts w:ascii="Times New Roman" w:eastAsia="Times New Roman" w:hAnsi="Times New Roman"/>
                <w:snapToGrid w:val="0"/>
                <w:color w:val="000000"/>
                <w:lang w:eastAsia="lv-LV"/>
              </w:rPr>
              <w:t>Modelis: _________</w:t>
            </w:r>
          </w:p>
        </w:tc>
      </w:tr>
      <w:tr w:rsidR="00A54F69" w:rsidRPr="00A54F69" w:rsidTr="00B46092">
        <w:tc>
          <w:tcPr>
            <w:tcW w:w="756" w:type="dxa"/>
            <w:vAlign w:val="center"/>
          </w:tcPr>
          <w:p w:rsidR="00A54F69" w:rsidRPr="00A54F69" w:rsidRDefault="00A54F69" w:rsidP="00B46092">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2.1.</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Pārvietojams Displeja ietvars ar paredzētu vietu mini vadības datoram</w:t>
            </w:r>
          </w:p>
        </w:tc>
        <w:tc>
          <w:tcPr>
            <w:tcW w:w="2977" w:type="dxa"/>
            <w:vAlign w:val="center"/>
          </w:tcPr>
          <w:p w:rsidR="00A54F69" w:rsidRPr="00B3189C" w:rsidRDefault="00A54F69" w:rsidP="0092125F">
            <w:pPr>
              <w:spacing w:after="0" w:line="240" w:lineRule="auto"/>
              <w:jc w:val="center"/>
              <w:rPr>
                <w:rFonts w:ascii="Times New Roman" w:hAnsi="Times New Roman"/>
                <w:i/>
                <w:snapToGrid w:val="0"/>
                <w:sz w:val="21"/>
                <w:szCs w:val="21"/>
              </w:rPr>
            </w:pPr>
            <w:r w:rsidRPr="00B3189C">
              <w:rPr>
                <w:rFonts w:ascii="Times New Roman" w:hAnsi="Times New Roman"/>
                <w:i/>
                <w:snapToGrid w:val="0"/>
                <w:sz w:val="21"/>
                <w:szCs w:val="21"/>
              </w:rPr>
              <w:t>/piedāvātās preces</w:t>
            </w:r>
          </w:p>
          <w:p w:rsidR="00A54F69" w:rsidRPr="00B3189C" w:rsidRDefault="00A54F69" w:rsidP="0092125F">
            <w:pPr>
              <w:spacing w:after="0" w:line="240" w:lineRule="auto"/>
              <w:ind w:left="99"/>
              <w:jc w:val="center"/>
              <w:rPr>
                <w:rFonts w:ascii="Times New Roman" w:hAnsi="Times New Roman"/>
                <w:b/>
                <w:snapToGrid w:val="0"/>
                <w:sz w:val="21"/>
                <w:szCs w:val="21"/>
                <w:lang w:val="sv-SE"/>
              </w:rPr>
            </w:pPr>
            <w:r w:rsidRPr="00B3189C">
              <w:rPr>
                <w:rFonts w:ascii="Times New Roman" w:hAnsi="Times New Roman"/>
                <w:i/>
                <w:snapToGrid w:val="0"/>
                <w:sz w:val="21"/>
                <w:szCs w:val="21"/>
              </w:rPr>
              <w:t>tehniskais apraksts/</w:t>
            </w: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2.2.</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Ietvars paredzēts 42 collu ekrānam</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2.3.</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Maksimālais displeja izmērs 1050x643x150mm</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lastRenderedPageBreak/>
              <w:t>2.4.</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Ietvara augstums </w:t>
            </w:r>
            <w:r w:rsidR="000E6A2C">
              <w:rPr>
                <w:rFonts w:ascii="Times New Roman" w:eastAsia="Times New Roman" w:hAnsi="Times New Roman"/>
                <w:lang w:eastAsia="lv-LV"/>
              </w:rPr>
              <w:t xml:space="preserve">vismaz </w:t>
            </w:r>
            <w:r w:rsidRPr="00A54F69">
              <w:rPr>
                <w:rFonts w:ascii="Times New Roman" w:eastAsia="Times New Roman" w:hAnsi="Times New Roman"/>
                <w:lang w:eastAsia="lv-LV"/>
              </w:rPr>
              <w:t>1728mm</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2.5</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Augstums līdz displeja centram 1390mm</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2.5</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Ietvara biezums 600mm</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2.6</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Ietvaram ir </w:t>
            </w:r>
            <w:r w:rsidR="000E6A2C">
              <w:rPr>
                <w:rFonts w:ascii="Times New Roman" w:eastAsia="Times New Roman" w:hAnsi="Times New Roman"/>
                <w:lang w:eastAsia="lv-LV"/>
              </w:rPr>
              <w:t xml:space="preserve">vismaz </w:t>
            </w:r>
            <w:r w:rsidRPr="00A54F69">
              <w:rPr>
                <w:rFonts w:ascii="Times New Roman" w:eastAsia="Times New Roman" w:hAnsi="Times New Roman"/>
                <w:lang w:eastAsia="lv-LV"/>
              </w:rPr>
              <w:t>četri riteņi ar bloķēšanas mehānismu</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2.7</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Ietvars baltā vai pelēkā (alumīnija) krāsā </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2.8</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Ietvarā paredzēta vieta mini datoram ar maksimālajiem izmēriem 300x170x60mm</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2.9</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Displeju nosedz cietināts, </w:t>
            </w:r>
            <w:proofErr w:type="spellStart"/>
            <w:r w:rsidRPr="00A54F69">
              <w:rPr>
                <w:rFonts w:ascii="Times New Roman" w:eastAsia="Times New Roman" w:hAnsi="Times New Roman"/>
                <w:lang w:eastAsia="lv-LV"/>
              </w:rPr>
              <w:t>trieciennoturīgs</w:t>
            </w:r>
            <w:proofErr w:type="spellEnd"/>
            <w:r w:rsidRPr="00A54F69">
              <w:rPr>
                <w:rFonts w:ascii="Times New Roman" w:eastAsia="Times New Roman" w:hAnsi="Times New Roman"/>
                <w:lang w:eastAsia="lv-LV"/>
              </w:rPr>
              <w:t xml:space="preserve"> stikls</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2.10</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Displeju nosedzošā stikla gaismas caurlaidība </w:t>
            </w:r>
            <w:r w:rsidR="000E6A2C">
              <w:rPr>
                <w:rFonts w:ascii="Times New Roman" w:eastAsia="Times New Roman" w:hAnsi="Times New Roman"/>
                <w:lang w:eastAsia="lv-LV"/>
              </w:rPr>
              <w:t xml:space="preserve">vismaz </w:t>
            </w:r>
            <w:r w:rsidRPr="00A54F69">
              <w:rPr>
                <w:rFonts w:ascii="Times New Roman" w:eastAsia="Times New Roman" w:hAnsi="Times New Roman"/>
                <w:lang w:eastAsia="lv-LV"/>
              </w:rPr>
              <w:t>700cd/m</w:t>
            </w:r>
            <w:r w:rsidRPr="000E6A2C">
              <w:rPr>
                <w:rFonts w:ascii="Times New Roman" w:eastAsia="Times New Roman" w:hAnsi="Times New Roman"/>
                <w:vertAlign w:val="superscript"/>
                <w:lang w:eastAsia="lv-LV"/>
              </w:rPr>
              <w:t>2</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2.11</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Ietvarā iebūvēta dzesēšanas sistēma displeja dzesēšanai</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2.12</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Ietvars slēdzams</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2.13</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Ietvars piegādāts kopā ar visiem nepieciešamajiem stiprinājumiem displeja stiprināšanai</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2.14</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Vismaz 5 gadu garantija</w:t>
            </w:r>
            <w:r w:rsidRPr="00A54F69">
              <w:rPr>
                <w:rFonts w:ascii="Times New Roman" w:eastAsia="Times New Roman" w:hAnsi="Times New Roman"/>
                <w:b/>
                <w:lang w:eastAsia="lv-LV"/>
              </w:rPr>
              <w:t xml:space="preserve"> </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rPr>
          <w:trHeight w:val="402"/>
        </w:trPr>
        <w:tc>
          <w:tcPr>
            <w:tcW w:w="756" w:type="dxa"/>
            <w:shd w:val="clear" w:color="auto" w:fill="FFFFCC"/>
            <w:vAlign w:val="center"/>
          </w:tcPr>
          <w:p w:rsidR="00A54F69" w:rsidRPr="00A54F69" w:rsidRDefault="00A54F69" w:rsidP="00A54F69">
            <w:pPr>
              <w:spacing w:after="0" w:line="240" w:lineRule="auto"/>
              <w:jc w:val="center"/>
              <w:rPr>
                <w:rFonts w:ascii="Times New Roman" w:eastAsia="Times New Roman" w:hAnsi="Times New Roman"/>
                <w:b/>
                <w:sz w:val="24"/>
                <w:szCs w:val="24"/>
                <w:lang w:eastAsia="lv-LV"/>
              </w:rPr>
            </w:pPr>
            <w:r w:rsidRPr="00A54F69">
              <w:rPr>
                <w:rFonts w:ascii="Times New Roman" w:eastAsia="Times New Roman" w:hAnsi="Times New Roman"/>
                <w:b/>
                <w:sz w:val="24"/>
                <w:szCs w:val="24"/>
                <w:lang w:eastAsia="lv-LV"/>
              </w:rPr>
              <w:t>3.</w:t>
            </w:r>
          </w:p>
        </w:tc>
        <w:tc>
          <w:tcPr>
            <w:tcW w:w="5765" w:type="dxa"/>
            <w:shd w:val="clear" w:color="auto" w:fill="FFFFCC"/>
            <w:vAlign w:val="center"/>
          </w:tcPr>
          <w:p w:rsidR="00A54F69" w:rsidRPr="00A54F69" w:rsidRDefault="00A54F69" w:rsidP="00A54F69">
            <w:pPr>
              <w:spacing w:after="0" w:line="240" w:lineRule="auto"/>
              <w:rPr>
                <w:rFonts w:ascii="Times New Roman" w:eastAsia="Times New Roman" w:hAnsi="Times New Roman"/>
                <w:sz w:val="24"/>
                <w:szCs w:val="24"/>
                <w:lang w:eastAsia="lv-LV"/>
              </w:rPr>
            </w:pPr>
            <w:r w:rsidRPr="00A54F69">
              <w:rPr>
                <w:rFonts w:ascii="Times New Roman" w:eastAsia="Times New Roman" w:hAnsi="Times New Roman"/>
                <w:b/>
                <w:sz w:val="24"/>
                <w:szCs w:val="24"/>
                <w:lang w:eastAsia="lv-LV"/>
              </w:rPr>
              <w:t>Skārienjūtīgā plēve kioskam</w:t>
            </w:r>
          </w:p>
        </w:tc>
        <w:tc>
          <w:tcPr>
            <w:tcW w:w="2977" w:type="dxa"/>
            <w:shd w:val="clear" w:color="auto" w:fill="FFFFCC"/>
          </w:tcPr>
          <w:p w:rsidR="00A54F69" w:rsidRPr="00A54F69" w:rsidRDefault="00A54F69" w:rsidP="00A54F69">
            <w:pPr>
              <w:spacing w:after="0" w:line="240" w:lineRule="auto"/>
              <w:rPr>
                <w:rFonts w:ascii="Times New Roman" w:eastAsia="Times New Roman" w:hAnsi="Times New Roman"/>
                <w:sz w:val="24"/>
                <w:szCs w:val="24"/>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bookmarkStart w:id="2" w:name="_Toc384563446"/>
            <w:r w:rsidRPr="00A54F69">
              <w:rPr>
                <w:rFonts w:ascii="Times New Roman" w:eastAsia="Times New Roman" w:hAnsi="Times New Roman"/>
                <w:lang w:eastAsia="lv-LV"/>
              </w:rPr>
              <w:t>3.1.</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Skārienjutīga virsma novietojama starp displeju un aizsargstiklu</w:t>
            </w:r>
          </w:p>
        </w:tc>
        <w:tc>
          <w:tcPr>
            <w:tcW w:w="2977" w:type="dxa"/>
            <w:vAlign w:val="center"/>
          </w:tcPr>
          <w:p w:rsidR="00A54F69" w:rsidRPr="00B3189C" w:rsidRDefault="00A54F69" w:rsidP="0092125F">
            <w:pPr>
              <w:spacing w:after="0" w:line="240" w:lineRule="auto"/>
              <w:jc w:val="center"/>
              <w:rPr>
                <w:rFonts w:ascii="Times New Roman" w:hAnsi="Times New Roman"/>
                <w:i/>
                <w:snapToGrid w:val="0"/>
                <w:sz w:val="21"/>
                <w:szCs w:val="21"/>
              </w:rPr>
            </w:pPr>
            <w:r w:rsidRPr="00B3189C">
              <w:rPr>
                <w:rFonts w:ascii="Times New Roman" w:hAnsi="Times New Roman"/>
                <w:i/>
                <w:snapToGrid w:val="0"/>
                <w:sz w:val="21"/>
                <w:szCs w:val="21"/>
              </w:rPr>
              <w:t>/piedāvātās preces</w:t>
            </w:r>
          </w:p>
          <w:p w:rsidR="00A54F69" w:rsidRPr="00B3189C" w:rsidRDefault="00A54F69" w:rsidP="0092125F">
            <w:pPr>
              <w:spacing w:after="0" w:line="240" w:lineRule="auto"/>
              <w:ind w:left="99"/>
              <w:jc w:val="center"/>
              <w:rPr>
                <w:rFonts w:ascii="Times New Roman" w:hAnsi="Times New Roman"/>
                <w:b/>
                <w:snapToGrid w:val="0"/>
                <w:sz w:val="21"/>
                <w:szCs w:val="21"/>
                <w:lang w:val="sv-SE"/>
              </w:rPr>
            </w:pPr>
            <w:r w:rsidRPr="00B3189C">
              <w:rPr>
                <w:rFonts w:ascii="Times New Roman" w:hAnsi="Times New Roman"/>
                <w:i/>
                <w:snapToGrid w:val="0"/>
                <w:sz w:val="21"/>
                <w:szCs w:val="21"/>
              </w:rPr>
              <w:t>tehniskais apraksts/</w:t>
            </w: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3.2</w:t>
            </w:r>
            <w:r w:rsidRPr="00A54F69">
              <w:rPr>
                <w:rFonts w:ascii="Times New Roman" w:eastAsia="Times New Roman" w:hAnsi="Times New Roman"/>
                <w:lang w:val="ru-RU" w:eastAsia="lv-LV"/>
              </w:rPr>
              <w:t>.</w:t>
            </w:r>
          </w:p>
        </w:tc>
        <w:tc>
          <w:tcPr>
            <w:tcW w:w="5765" w:type="dxa"/>
          </w:tcPr>
          <w:p w:rsidR="00A54F69" w:rsidRPr="00A54F69" w:rsidRDefault="00A54F69" w:rsidP="00A54F69">
            <w:pPr>
              <w:spacing w:after="0" w:line="240" w:lineRule="auto"/>
              <w:rPr>
                <w:rFonts w:ascii="Times New Roman" w:eastAsia="Times New Roman" w:hAnsi="Times New Roman"/>
                <w:lang w:val="ru-RU" w:eastAsia="lv-LV"/>
              </w:rPr>
            </w:pPr>
            <w:r w:rsidRPr="00A54F69">
              <w:rPr>
                <w:rFonts w:ascii="Times New Roman" w:eastAsia="Times New Roman" w:hAnsi="Times New Roman"/>
                <w:lang w:eastAsia="lv-LV"/>
              </w:rPr>
              <w:t>Materiāls: polietilēns</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3.3.</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Ar datoru savienojams caur USB</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3.4.</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Izmērs: 42 collas</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3.5.</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Darba temperatūra no -20 līdz +60 grādiem pēc Celsija</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3.6.</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Skārienjūtīgās virsmas kopējais biezums 0.5mm</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3.7.</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Sensora biezums ~0.3mm</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3.8.</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Sensors atpazīst pirksta pieskārienus, kā arī pieskārienus, ja rokā ir cimds</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3.9.</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Strāvas pievads caur USB (5V -/+5%, zem 100mA)</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3.10</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Maksimālais aizsargstikla biezums caur kuru sensors jūt pieskārienus - 12mm</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3.11</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Funkcionalitāte:</w:t>
            </w:r>
          </w:p>
          <w:p w:rsidR="00A54F69" w:rsidRPr="00A54F69" w:rsidRDefault="00A54F69" w:rsidP="008745A8">
            <w:pPr>
              <w:numPr>
                <w:ilvl w:val="0"/>
                <w:numId w:val="25"/>
              </w:num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Nodrošina peles kustību,</w:t>
            </w:r>
          </w:p>
          <w:p w:rsidR="00A54F69" w:rsidRPr="00A54F69" w:rsidRDefault="00A54F69" w:rsidP="008745A8">
            <w:pPr>
              <w:numPr>
                <w:ilvl w:val="0"/>
                <w:numId w:val="25"/>
              </w:num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aktivizāciju pie pieskāriena,</w:t>
            </w:r>
          </w:p>
          <w:p w:rsidR="00A54F69" w:rsidRPr="00A54F69" w:rsidRDefault="00A54F69" w:rsidP="008745A8">
            <w:pPr>
              <w:numPr>
                <w:ilvl w:val="0"/>
                <w:numId w:val="25"/>
              </w:num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aktivizāciju pie pirksta atlaišanas,</w:t>
            </w:r>
          </w:p>
          <w:p w:rsidR="00A54F69" w:rsidRPr="00A54F69" w:rsidRDefault="00A54F69" w:rsidP="008745A8">
            <w:pPr>
              <w:numPr>
                <w:ilvl w:val="0"/>
                <w:numId w:val="25"/>
              </w:num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pavelc un atlaid (</w:t>
            </w:r>
            <w:proofErr w:type="spellStart"/>
            <w:r w:rsidRPr="00A54F69">
              <w:rPr>
                <w:rFonts w:ascii="Times New Roman" w:eastAsia="Times New Roman" w:hAnsi="Times New Roman"/>
                <w:lang w:eastAsia="lv-LV"/>
              </w:rPr>
              <w:t>drag</w:t>
            </w:r>
            <w:proofErr w:type="spellEnd"/>
            <w:r w:rsidRPr="00A54F69">
              <w:rPr>
                <w:rFonts w:ascii="Times New Roman" w:eastAsia="Times New Roman" w:hAnsi="Times New Roman"/>
                <w:lang w:eastAsia="lv-LV"/>
              </w:rPr>
              <w:t xml:space="preserve"> </w:t>
            </w:r>
            <w:proofErr w:type="spellStart"/>
            <w:r w:rsidRPr="00A54F69">
              <w:rPr>
                <w:rFonts w:ascii="Times New Roman" w:eastAsia="Times New Roman" w:hAnsi="Times New Roman"/>
                <w:lang w:eastAsia="lv-LV"/>
              </w:rPr>
              <w:t>and</w:t>
            </w:r>
            <w:proofErr w:type="spellEnd"/>
            <w:r w:rsidRPr="00A54F69">
              <w:rPr>
                <w:rFonts w:ascii="Times New Roman" w:eastAsia="Times New Roman" w:hAnsi="Times New Roman"/>
                <w:lang w:eastAsia="lv-LV"/>
              </w:rPr>
              <w:t xml:space="preserve"> </w:t>
            </w:r>
            <w:proofErr w:type="spellStart"/>
            <w:r w:rsidRPr="00A54F69">
              <w:rPr>
                <w:rFonts w:ascii="Times New Roman" w:eastAsia="Times New Roman" w:hAnsi="Times New Roman"/>
                <w:lang w:eastAsia="lv-LV"/>
              </w:rPr>
              <w:t>drop</w:t>
            </w:r>
            <w:proofErr w:type="spellEnd"/>
            <w:r w:rsidRPr="00A54F69">
              <w:rPr>
                <w:rFonts w:ascii="Times New Roman" w:eastAsia="Times New Roman" w:hAnsi="Times New Roman"/>
                <w:lang w:eastAsia="lv-LV"/>
              </w:rPr>
              <w:t>),</w:t>
            </w:r>
          </w:p>
          <w:p w:rsidR="00A54F69" w:rsidRPr="00A54F69" w:rsidRDefault="00A54F69" w:rsidP="008745A8">
            <w:pPr>
              <w:numPr>
                <w:ilvl w:val="0"/>
                <w:numId w:val="25"/>
              </w:num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apturēt,</w:t>
            </w:r>
          </w:p>
          <w:p w:rsidR="00A54F69" w:rsidRPr="00A54F69" w:rsidRDefault="00A54F69" w:rsidP="008745A8">
            <w:pPr>
              <w:numPr>
                <w:ilvl w:val="0"/>
                <w:numId w:val="25"/>
              </w:num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palaist</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3.12</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Savienojamība: USB V1.1, savienojams ar USB V2.0 (3m standarta vada garums; maksimālais rekomendējamais vada garums 5m)</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3.13</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Skārienjutīgā virsma tiek pielīmēta pie aizsargstikla</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3.14</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Nodrošina </w:t>
            </w:r>
            <w:proofErr w:type="spellStart"/>
            <w:r w:rsidRPr="00A54F69">
              <w:rPr>
                <w:rFonts w:ascii="Times New Roman" w:eastAsia="Times New Roman" w:hAnsi="Times New Roman"/>
                <w:lang w:eastAsia="lv-LV"/>
              </w:rPr>
              <w:t>Multi</w:t>
            </w:r>
            <w:proofErr w:type="spellEnd"/>
            <w:r w:rsidRPr="00A54F69">
              <w:rPr>
                <w:rFonts w:ascii="Times New Roman" w:eastAsia="Times New Roman" w:hAnsi="Times New Roman"/>
                <w:lang w:eastAsia="lv-LV"/>
              </w:rPr>
              <w:t xml:space="preserve"> </w:t>
            </w:r>
            <w:proofErr w:type="spellStart"/>
            <w:r w:rsidRPr="00A54F69">
              <w:rPr>
                <w:rFonts w:ascii="Times New Roman" w:eastAsia="Times New Roman" w:hAnsi="Times New Roman"/>
                <w:lang w:eastAsia="lv-LV"/>
              </w:rPr>
              <w:t>Touch</w:t>
            </w:r>
            <w:proofErr w:type="spellEnd"/>
            <w:r w:rsidRPr="00A54F69">
              <w:rPr>
                <w:rFonts w:ascii="Times New Roman" w:eastAsia="Times New Roman" w:hAnsi="Times New Roman"/>
                <w:lang w:eastAsia="lv-LV"/>
              </w:rPr>
              <w:t xml:space="preserve"> funkcionalitāti</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tcPr>
          <w:p w:rsidR="00A54F69" w:rsidRPr="00A54F69" w:rsidRDefault="00A54F69"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3.15</w:t>
            </w:r>
          </w:p>
        </w:tc>
        <w:tc>
          <w:tcPr>
            <w:tcW w:w="5765" w:type="dxa"/>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Garantija vismaz 2 gadi</w:t>
            </w:r>
            <w:r w:rsidRPr="00A54F69">
              <w:rPr>
                <w:rFonts w:ascii="Times New Roman" w:eastAsia="Times New Roman" w:hAnsi="Times New Roman"/>
                <w:b/>
                <w:sz w:val="24"/>
                <w:szCs w:val="24"/>
                <w:lang w:eastAsia="lv-LV"/>
              </w:rPr>
              <w:t xml:space="preserve"> </w:t>
            </w:r>
          </w:p>
        </w:tc>
        <w:tc>
          <w:tcPr>
            <w:tcW w:w="2977" w:type="dxa"/>
          </w:tcPr>
          <w:p w:rsidR="00A54F69" w:rsidRPr="00A54F69" w:rsidRDefault="00A54F69" w:rsidP="00A54F69">
            <w:pPr>
              <w:spacing w:after="0" w:line="240" w:lineRule="auto"/>
              <w:rPr>
                <w:rFonts w:ascii="Times New Roman" w:eastAsia="Times New Roman" w:hAnsi="Times New Roman"/>
                <w:lang w:eastAsia="lv-LV"/>
              </w:rPr>
            </w:pPr>
          </w:p>
        </w:tc>
      </w:tr>
      <w:tr w:rsidR="00A54F69" w:rsidRPr="00A54F69" w:rsidTr="00A54F69">
        <w:tc>
          <w:tcPr>
            <w:tcW w:w="756" w:type="dxa"/>
            <w:shd w:val="clear" w:color="auto" w:fill="FFFFCC"/>
            <w:vAlign w:val="center"/>
          </w:tcPr>
          <w:p w:rsidR="00A54F69" w:rsidRPr="00A54F69" w:rsidRDefault="00A54F69" w:rsidP="00A54F69">
            <w:pPr>
              <w:spacing w:after="0" w:line="240" w:lineRule="auto"/>
              <w:jc w:val="center"/>
              <w:rPr>
                <w:rFonts w:ascii="Times New Roman" w:eastAsia="Times New Roman" w:hAnsi="Times New Roman"/>
                <w:b/>
                <w:lang w:eastAsia="lv-LV"/>
              </w:rPr>
            </w:pPr>
            <w:r w:rsidRPr="00A54F69">
              <w:rPr>
                <w:rFonts w:ascii="Times New Roman" w:eastAsia="Times New Roman" w:hAnsi="Times New Roman"/>
                <w:b/>
                <w:lang w:eastAsia="lv-LV"/>
              </w:rPr>
              <w:t>4.</w:t>
            </w:r>
          </w:p>
        </w:tc>
        <w:tc>
          <w:tcPr>
            <w:tcW w:w="5765" w:type="dxa"/>
            <w:shd w:val="clear" w:color="auto" w:fill="FFFFCC"/>
          </w:tcPr>
          <w:p w:rsidR="00A54F69" w:rsidRPr="00A54F69" w:rsidRDefault="00A54F69" w:rsidP="00A54F69">
            <w:pPr>
              <w:spacing w:after="0" w:line="240" w:lineRule="auto"/>
              <w:rPr>
                <w:rFonts w:ascii="Times New Roman" w:eastAsia="Times New Roman" w:hAnsi="Times New Roman"/>
                <w:lang w:eastAsia="lv-LV"/>
              </w:rPr>
            </w:pPr>
            <w:r w:rsidRPr="00A54F69">
              <w:rPr>
                <w:rFonts w:ascii="Times New Roman" w:eastAsia="Times New Roman" w:hAnsi="Times New Roman"/>
                <w:b/>
                <w:sz w:val="24"/>
                <w:szCs w:val="24"/>
                <w:lang w:eastAsia="lv-LV"/>
              </w:rPr>
              <w:t>Iebūvējams vadības bloks (dators) kioska darbināšanai</w:t>
            </w:r>
          </w:p>
        </w:tc>
        <w:tc>
          <w:tcPr>
            <w:tcW w:w="2977" w:type="dxa"/>
            <w:shd w:val="clear" w:color="auto" w:fill="FFFFCC"/>
          </w:tcPr>
          <w:p w:rsidR="00A54F69" w:rsidRPr="00A54F69" w:rsidRDefault="00A54F69" w:rsidP="00A54F69">
            <w:pPr>
              <w:spacing w:after="0" w:line="240" w:lineRule="auto"/>
              <w:rPr>
                <w:rFonts w:ascii="Times New Roman" w:eastAsia="Times New Roman" w:hAnsi="Times New Roman"/>
                <w:lang w:eastAsia="lv-LV"/>
              </w:rPr>
            </w:pPr>
          </w:p>
        </w:tc>
      </w:tr>
      <w:bookmarkEnd w:id="2"/>
      <w:tr w:rsidR="008E0AA1" w:rsidRPr="00A54F69" w:rsidTr="008572C6">
        <w:tc>
          <w:tcPr>
            <w:tcW w:w="756" w:type="dxa"/>
          </w:tcPr>
          <w:p w:rsidR="008E0AA1" w:rsidRPr="00A54F69" w:rsidRDefault="008E0AA1"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4.1.</w:t>
            </w:r>
          </w:p>
        </w:tc>
        <w:tc>
          <w:tcPr>
            <w:tcW w:w="5765" w:type="dxa"/>
          </w:tcPr>
          <w:p w:rsidR="008E0AA1" w:rsidRPr="00A54F69" w:rsidRDefault="008E0AA1" w:rsidP="00A54F69">
            <w:pPr>
              <w:spacing w:after="0" w:line="240" w:lineRule="auto"/>
              <w:rPr>
                <w:rFonts w:ascii="Times New Roman" w:eastAsia="Times New Roman" w:hAnsi="Times New Roman"/>
                <w:lang w:eastAsia="lv-LV"/>
              </w:rPr>
            </w:pPr>
            <w:r w:rsidRPr="00A54F69">
              <w:rPr>
                <w:rFonts w:ascii="Times New Roman" w:eastAsia="SimSun" w:hAnsi="Times New Roman"/>
                <w:lang w:eastAsia="zh-CN"/>
              </w:rPr>
              <w:t xml:space="preserve">Procesora veiktspēja pēc </w:t>
            </w:r>
            <w:proofErr w:type="spellStart"/>
            <w:r w:rsidRPr="00A54F69">
              <w:rPr>
                <w:rFonts w:ascii="Times New Roman" w:eastAsia="SimSun" w:hAnsi="Times New Roman"/>
                <w:lang w:eastAsia="zh-CN"/>
              </w:rPr>
              <w:t>Passmark</w:t>
            </w:r>
            <w:proofErr w:type="spellEnd"/>
            <w:r w:rsidRPr="00A54F69">
              <w:rPr>
                <w:rFonts w:ascii="Times New Roman" w:eastAsia="SimSun" w:hAnsi="Times New Roman"/>
                <w:lang w:eastAsia="zh-CN"/>
              </w:rPr>
              <w:t xml:space="preserve"> </w:t>
            </w:r>
            <w:proofErr w:type="spellStart"/>
            <w:r w:rsidRPr="00A54F69">
              <w:rPr>
                <w:rFonts w:ascii="Times New Roman" w:eastAsia="SimSun" w:hAnsi="Times New Roman"/>
                <w:lang w:eastAsia="zh-CN"/>
              </w:rPr>
              <w:t>Performance</w:t>
            </w:r>
            <w:proofErr w:type="spellEnd"/>
            <w:r w:rsidRPr="00A54F69">
              <w:rPr>
                <w:rFonts w:ascii="Times New Roman" w:eastAsia="SimSun" w:hAnsi="Times New Roman"/>
                <w:lang w:eastAsia="zh-CN"/>
              </w:rPr>
              <w:t xml:space="preserve"> </w:t>
            </w:r>
            <w:proofErr w:type="spellStart"/>
            <w:r w:rsidRPr="00A54F69">
              <w:rPr>
                <w:rFonts w:ascii="Times New Roman" w:eastAsia="SimSun" w:hAnsi="Times New Roman"/>
                <w:lang w:eastAsia="zh-CN"/>
              </w:rPr>
              <w:t>Test</w:t>
            </w:r>
            <w:proofErr w:type="spellEnd"/>
            <w:r w:rsidRPr="00A54F69">
              <w:rPr>
                <w:rFonts w:ascii="Times New Roman" w:eastAsia="SimSun" w:hAnsi="Times New Roman"/>
                <w:lang w:eastAsia="zh-CN"/>
              </w:rPr>
              <w:t xml:space="preserve"> CPU Mark vismaz 3700 punkti</w:t>
            </w:r>
            <w:r w:rsidRPr="00A54F69">
              <w:rPr>
                <w:rFonts w:ascii="Times New Roman" w:eastAsia="SimSun" w:hAnsi="Times New Roman"/>
                <w:vertAlign w:val="superscript"/>
                <w:lang w:eastAsia="zh-CN"/>
              </w:rPr>
              <w:t>®</w:t>
            </w:r>
          </w:p>
        </w:tc>
        <w:tc>
          <w:tcPr>
            <w:tcW w:w="2977" w:type="dxa"/>
            <w:vAlign w:val="center"/>
          </w:tcPr>
          <w:p w:rsidR="008E0AA1" w:rsidRPr="00B3189C" w:rsidRDefault="008E0AA1" w:rsidP="0083637F">
            <w:pPr>
              <w:spacing w:after="0" w:line="240" w:lineRule="auto"/>
              <w:jc w:val="center"/>
              <w:rPr>
                <w:rFonts w:ascii="Times New Roman" w:hAnsi="Times New Roman"/>
                <w:i/>
                <w:snapToGrid w:val="0"/>
                <w:sz w:val="21"/>
                <w:szCs w:val="21"/>
              </w:rPr>
            </w:pPr>
            <w:r w:rsidRPr="00B3189C">
              <w:rPr>
                <w:rFonts w:ascii="Times New Roman" w:hAnsi="Times New Roman"/>
                <w:i/>
                <w:snapToGrid w:val="0"/>
                <w:sz w:val="21"/>
                <w:szCs w:val="21"/>
              </w:rPr>
              <w:t>/piedāvātās preces</w:t>
            </w:r>
          </w:p>
          <w:p w:rsidR="008E0AA1" w:rsidRPr="00B3189C" w:rsidRDefault="008E0AA1" w:rsidP="0083637F">
            <w:pPr>
              <w:spacing w:after="0" w:line="240" w:lineRule="auto"/>
              <w:ind w:left="99"/>
              <w:jc w:val="center"/>
              <w:rPr>
                <w:rFonts w:ascii="Times New Roman" w:hAnsi="Times New Roman"/>
                <w:b/>
                <w:snapToGrid w:val="0"/>
                <w:sz w:val="21"/>
                <w:szCs w:val="21"/>
                <w:lang w:val="sv-SE"/>
              </w:rPr>
            </w:pPr>
            <w:r w:rsidRPr="00B3189C">
              <w:rPr>
                <w:rFonts w:ascii="Times New Roman" w:hAnsi="Times New Roman"/>
                <w:i/>
                <w:snapToGrid w:val="0"/>
                <w:sz w:val="21"/>
                <w:szCs w:val="21"/>
              </w:rPr>
              <w:t>tehniskais apraksts/</w:t>
            </w:r>
          </w:p>
        </w:tc>
      </w:tr>
      <w:tr w:rsidR="008E0AA1" w:rsidRPr="00A54F69" w:rsidTr="00A54F69">
        <w:tc>
          <w:tcPr>
            <w:tcW w:w="756" w:type="dxa"/>
          </w:tcPr>
          <w:p w:rsidR="008E0AA1" w:rsidRPr="00A54F69" w:rsidRDefault="008E0AA1"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4.2</w:t>
            </w:r>
          </w:p>
        </w:tc>
        <w:tc>
          <w:tcPr>
            <w:tcW w:w="5765" w:type="dxa"/>
          </w:tcPr>
          <w:p w:rsidR="008E0AA1" w:rsidRPr="00A54F69" w:rsidRDefault="008E0AA1"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Iebūvētā operatīvā atmiņa vismaz 8 </w:t>
            </w:r>
            <w:proofErr w:type="spellStart"/>
            <w:r w:rsidRPr="00A54F69">
              <w:rPr>
                <w:rFonts w:ascii="Times New Roman" w:eastAsia="Times New Roman" w:hAnsi="Times New Roman"/>
                <w:lang w:eastAsia="lv-LV"/>
              </w:rPr>
              <w:t>Gb</w:t>
            </w:r>
            <w:proofErr w:type="spellEnd"/>
            <w:r w:rsidRPr="00A54F69">
              <w:rPr>
                <w:rFonts w:ascii="Times New Roman" w:eastAsia="Times New Roman" w:hAnsi="Times New Roman"/>
                <w:lang w:eastAsia="lv-LV"/>
              </w:rPr>
              <w:t xml:space="preserve">, paplašināma līdz 16 GB </w:t>
            </w:r>
          </w:p>
        </w:tc>
        <w:tc>
          <w:tcPr>
            <w:tcW w:w="2977" w:type="dxa"/>
          </w:tcPr>
          <w:p w:rsidR="008E0AA1" w:rsidRPr="00A54F69" w:rsidRDefault="008E0AA1" w:rsidP="00A54F69">
            <w:pPr>
              <w:spacing w:after="0" w:line="240" w:lineRule="auto"/>
              <w:rPr>
                <w:rFonts w:ascii="Times New Roman" w:eastAsia="Times New Roman" w:hAnsi="Times New Roman"/>
                <w:lang w:eastAsia="lv-LV"/>
              </w:rPr>
            </w:pPr>
          </w:p>
        </w:tc>
      </w:tr>
      <w:tr w:rsidR="008E0AA1" w:rsidRPr="00A54F69" w:rsidTr="00A54F69">
        <w:tc>
          <w:tcPr>
            <w:tcW w:w="756" w:type="dxa"/>
          </w:tcPr>
          <w:p w:rsidR="008E0AA1" w:rsidRPr="00A54F69" w:rsidRDefault="008E0AA1"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4.3</w:t>
            </w:r>
          </w:p>
        </w:tc>
        <w:tc>
          <w:tcPr>
            <w:tcW w:w="5765" w:type="dxa"/>
          </w:tcPr>
          <w:p w:rsidR="008E0AA1" w:rsidRPr="00A54F69" w:rsidRDefault="008E0AA1"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SSD tipa cietais disks ar ietilpību vismaz 200 GB</w:t>
            </w:r>
          </w:p>
        </w:tc>
        <w:tc>
          <w:tcPr>
            <w:tcW w:w="2977" w:type="dxa"/>
          </w:tcPr>
          <w:p w:rsidR="008E0AA1" w:rsidRPr="00A54F69" w:rsidRDefault="008E0AA1" w:rsidP="00A54F69">
            <w:pPr>
              <w:spacing w:after="0" w:line="240" w:lineRule="auto"/>
              <w:rPr>
                <w:rFonts w:ascii="Times New Roman" w:eastAsia="Times New Roman" w:hAnsi="Times New Roman"/>
                <w:lang w:eastAsia="lv-LV"/>
              </w:rPr>
            </w:pPr>
          </w:p>
        </w:tc>
      </w:tr>
      <w:tr w:rsidR="008E0AA1" w:rsidRPr="00A54F69" w:rsidTr="00A54F69">
        <w:tc>
          <w:tcPr>
            <w:tcW w:w="756" w:type="dxa"/>
          </w:tcPr>
          <w:p w:rsidR="008E0AA1" w:rsidRPr="00A54F69" w:rsidRDefault="008E0AA1"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4.4</w:t>
            </w:r>
          </w:p>
        </w:tc>
        <w:tc>
          <w:tcPr>
            <w:tcW w:w="5765" w:type="dxa"/>
          </w:tcPr>
          <w:p w:rsidR="008E0AA1" w:rsidRPr="00A54F69" w:rsidRDefault="008E0AA1"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Komplektā ārējā DVD lasošā iekārta uz USB standarta pieslēgumu</w:t>
            </w:r>
          </w:p>
        </w:tc>
        <w:tc>
          <w:tcPr>
            <w:tcW w:w="2977" w:type="dxa"/>
          </w:tcPr>
          <w:p w:rsidR="008E0AA1" w:rsidRPr="00A54F69" w:rsidRDefault="008E0AA1" w:rsidP="00A54F69">
            <w:pPr>
              <w:spacing w:after="0" w:line="240" w:lineRule="auto"/>
              <w:rPr>
                <w:rFonts w:ascii="Times New Roman" w:eastAsia="Times New Roman" w:hAnsi="Times New Roman"/>
                <w:lang w:eastAsia="lv-LV"/>
              </w:rPr>
            </w:pPr>
          </w:p>
        </w:tc>
      </w:tr>
      <w:tr w:rsidR="008E0AA1" w:rsidRPr="00A54F69" w:rsidTr="00A54F69">
        <w:tc>
          <w:tcPr>
            <w:tcW w:w="756" w:type="dxa"/>
          </w:tcPr>
          <w:p w:rsidR="008E0AA1" w:rsidRPr="00A54F69" w:rsidRDefault="008E0AA1"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4.5</w:t>
            </w:r>
          </w:p>
        </w:tc>
        <w:tc>
          <w:tcPr>
            <w:tcW w:w="5765" w:type="dxa"/>
          </w:tcPr>
          <w:p w:rsidR="008E0AA1" w:rsidRPr="00A54F69" w:rsidRDefault="008E0AA1"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Ārējais barošanas bloks no 230V AC sprieguma, sistēmas bloka darbināšanai</w:t>
            </w:r>
          </w:p>
        </w:tc>
        <w:tc>
          <w:tcPr>
            <w:tcW w:w="2977" w:type="dxa"/>
          </w:tcPr>
          <w:p w:rsidR="008E0AA1" w:rsidRPr="00A54F69" w:rsidRDefault="008E0AA1" w:rsidP="00A54F69">
            <w:pPr>
              <w:spacing w:after="0" w:line="240" w:lineRule="auto"/>
              <w:rPr>
                <w:rFonts w:ascii="Times New Roman" w:eastAsia="Times New Roman" w:hAnsi="Times New Roman"/>
                <w:lang w:eastAsia="lv-LV"/>
              </w:rPr>
            </w:pPr>
          </w:p>
        </w:tc>
      </w:tr>
      <w:tr w:rsidR="008E0AA1" w:rsidRPr="00A54F69" w:rsidTr="00A54F69">
        <w:tc>
          <w:tcPr>
            <w:tcW w:w="756" w:type="dxa"/>
          </w:tcPr>
          <w:p w:rsidR="008E0AA1" w:rsidRPr="00A54F69" w:rsidRDefault="008E0AA1"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4.6</w:t>
            </w:r>
          </w:p>
        </w:tc>
        <w:tc>
          <w:tcPr>
            <w:tcW w:w="5765" w:type="dxa"/>
          </w:tcPr>
          <w:p w:rsidR="008E0AA1" w:rsidRPr="00A54F69" w:rsidRDefault="008E0AA1"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Izmērs ne lielāki kā 300 x170 x 60mm</w:t>
            </w:r>
          </w:p>
        </w:tc>
        <w:tc>
          <w:tcPr>
            <w:tcW w:w="2977" w:type="dxa"/>
          </w:tcPr>
          <w:p w:rsidR="008E0AA1" w:rsidRPr="00A54F69" w:rsidRDefault="008E0AA1" w:rsidP="00A54F69">
            <w:pPr>
              <w:spacing w:after="0" w:line="240" w:lineRule="auto"/>
              <w:rPr>
                <w:rFonts w:ascii="Times New Roman" w:eastAsia="Times New Roman" w:hAnsi="Times New Roman"/>
                <w:lang w:eastAsia="lv-LV"/>
              </w:rPr>
            </w:pPr>
          </w:p>
        </w:tc>
      </w:tr>
      <w:tr w:rsidR="008E0AA1" w:rsidRPr="00A54F69" w:rsidTr="00A54F69">
        <w:tc>
          <w:tcPr>
            <w:tcW w:w="756" w:type="dxa"/>
          </w:tcPr>
          <w:p w:rsidR="008E0AA1" w:rsidRPr="00A54F69" w:rsidRDefault="008E0AA1"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4.7</w:t>
            </w:r>
          </w:p>
        </w:tc>
        <w:tc>
          <w:tcPr>
            <w:tcW w:w="5765" w:type="dxa"/>
          </w:tcPr>
          <w:p w:rsidR="008E0AA1" w:rsidRPr="00A54F69" w:rsidRDefault="008E0AA1"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Operētājsistēma Windows 7 </w:t>
            </w:r>
            <w:proofErr w:type="spellStart"/>
            <w:r w:rsidRPr="00A54F69">
              <w:rPr>
                <w:rFonts w:ascii="Times New Roman" w:eastAsia="Times New Roman" w:hAnsi="Times New Roman"/>
                <w:lang w:eastAsia="lv-LV"/>
              </w:rPr>
              <w:t>Pro</w:t>
            </w:r>
            <w:proofErr w:type="spellEnd"/>
            <w:r w:rsidRPr="00A54F69">
              <w:rPr>
                <w:rFonts w:ascii="Times New Roman" w:eastAsia="Times New Roman" w:hAnsi="Times New Roman"/>
                <w:lang w:eastAsia="lv-LV"/>
              </w:rPr>
              <w:t xml:space="preserve"> vai Windows 8 vai Windows 8.1 vai ekvivalents</w:t>
            </w:r>
          </w:p>
        </w:tc>
        <w:tc>
          <w:tcPr>
            <w:tcW w:w="2977" w:type="dxa"/>
          </w:tcPr>
          <w:p w:rsidR="008E0AA1" w:rsidRPr="00A54F69" w:rsidRDefault="008E0AA1" w:rsidP="00A54F69">
            <w:pPr>
              <w:spacing w:after="0" w:line="240" w:lineRule="auto"/>
              <w:rPr>
                <w:rFonts w:ascii="Times New Roman" w:eastAsia="Times New Roman" w:hAnsi="Times New Roman"/>
                <w:lang w:eastAsia="lv-LV"/>
              </w:rPr>
            </w:pPr>
          </w:p>
        </w:tc>
      </w:tr>
      <w:tr w:rsidR="008E0AA1" w:rsidRPr="00A54F69" w:rsidTr="00A54F69">
        <w:tc>
          <w:tcPr>
            <w:tcW w:w="756" w:type="dxa"/>
          </w:tcPr>
          <w:p w:rsidR="008E0AA1" w:rsidRPr="00A54F69" w:rsidRDefault="008E0AA1"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4.8</w:t>
            </w:r>
          </w:p>
        </w:tc>
        <w:tc>
          <w:tcPr>
            <w:tcW w:w="5765" w:type="dxa"/>
          </w:tcPr>
          <w:p w:rsidR="008E0AA1" w:rsidRPr="00A54F69" w:rsidRDefault="008E0AA1"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 xml:space="preserve">Komplektā jānodrošina bezvadu US/RUS klaviatūra un pele </w:t>
            </w:r>
          </w:p>
        </w:tc>
        <w:tc>
          <w:tcPr>
            <w:tcW w:w="2977" w:type="dxa"/>
          </w:tcPr>
          <w:p w:rsidR="008E0AA1" w:rsidRPr="00A54F69" w:rsidRDefault="008E0AA1" w:rsidP="00A54F69">
            <w:pPr>
              <w:spacing w:after="0" w:line="240" w:lineRule="auto"/>
              <w:rPr>
                <w:rFonts w:ascii="Times New Roman" w:eastAsia="Times New Roman" w:hAnsi="Times New Roman"/>
                <w:lang w:eastAsia="lv-LV"/>
              </w:rPr>
            </w:pPr>
          </w:p>
        </w:tc>
      </w:tr>
      <w:tr w:rsidR="008E0AA1" w:rsidRPr="00A54F69" w:rsidTr="00A54F69">
        <w:tc>
          <w:tcPr>
            <w:tcW w:w="756" w:type="dxa"/>
          </w:tcPr>
          <w:p w:rsidR="008E0AA1" w:rsidRPr="00A54F69" w:rsidRDefault="008E0AA1"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t>4.9</w:t>
            </w:r>
          </w:p>
        </w:tc>
        <w:tc>
          <w:tcPr>
            <w:tcW w:w="5765" w:type="dxa"/>
          </w:tcPr>
          <w:p w:rsidR="008E0AA1" w:rsidRPr="00A54F69" w:rsidRDefault="008E0AA1"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Nokomplektēta datora sistēmas bloka garantijas laiks vismaz 3 gadi</w:t>
            </w:r>
          </w:p>
        </w:tc>
        <w:tc>
          <w:tcPr>
            <w:tcW w:w="2977" w:type="dxa"/>
          </w:tcPr>
          <w:p w:rsidR="008E0AA1" w:rsidRPr="00A54F69" w:rsidRDefault="008E0AA1" w:rsidP="00A54F69">
            <w:pPr>
              <w:spacing w:after="0" w:line="240" w:lineRule="auto"/>
              <w:rPr>
                <w:rFonts w:ascii="Times New Roman" w:eastAsia="Times New Roman" w:hAnsi="Times New Roman"/>
                <w:lang w:eastAsia="lv-LV"/>
              </w:rPr>
            </w:pPr>
          </w:p>
        </w:tc>
      </w:tr>
      <w:tr w:rsidR="008E0AA1" w:rsidRPr="00A54F69" w:rsidTr="00A54F69">
        <w:tc>
          <w:tcPr>
            <w:tcW w:w="756" w:type="dxa"/>
          </w:tcPr>
          <w:p w:rsidR="008E0AA1" w:rsidRPr="00A54F69" w:rsidRDefault="008E0AA1" w:rsidP="00A54F69">
            <w:pPr>
              <w:spacing w:after="0" w:line="240" w:lineRule="auto"/>
              <w:jc w:val="center"/>
              <w:rPr>
                <w:rFonts w:ascii="Times New Roman" w:eastAsia="Times New Roman" w:hAnsi="Times New Roman"/>
                <w:lang w:eastAsia="lv-LV"/>
              </w:rPr>
            </w:pPr>
            <w:r w:rsidRPr="00A54F69">
              <w:rPr>
                <w:rFonts w:ascii="Times New Roman" w:eastAsia="Times New Roman" w:hAnsi="Times New Roman"/>
                <w:lang w:eastAsia="lv-LV"/>
              </w:rPr>
              <w:lastRenderedPageBreak/>
              <w:t>4.10</w:t>
            </w:r>
          </w:p>
        </w:tc>
        <w:tc>
          <w:tcPr>
            <w:tcW w:w="5765" w:type="dxa"/>
          </w:tcPr>
          <w:p w:rsidR="008E0AA1" w:rsidRPr="00A54F69" w:rsidRDefault="008E0AA1" w:rsidP="00A54F69">
            <w:pPr>
              <w:spacing w:after="0" w:line="240" w:lineRule="auto"/>
              <w:rPr>
                <w:rFonts w:ascii="Times New Roman" w:eastAsia="Times New Roman" w:hAnsi="Times New Roman"/>
                <w:lang w:eastAsia="lv-LV"/>
              </w:rPr>
            </w:pPr>
            <w:r w:rsidRPr="00A54F69">
              <w:rPr>
                <w:rFonts w:ascii="Times New Roman" w:eastAsia="Times New Roman" w:hAnsi="Times New Roman"/>
                <w:lang w:eastAsia="lv-LV"/>
              </w:rPr>
              <w:t>Latviešu valodas atbalsta programmatūra Tildes Birojs 2014 vai ekvivalents</w:t>
            </w:r>
          </w:p>
        </w:tc>
        <w:tc>
          <w:tcPr>
            <w:tcW w:w="2977" w:type="dxa"/>
          </w:tcPr>
          <w:p w:rsidR="008E0AA1" w:rsidRPr="00A54F69" w:rsidRDefault="008E0AA1" w:rsidP="00A54F69">
            <w:pPr>
              <w:spacing w:after="0" w:line="240" w:lineRule="auto"/>
              <w:rPr>
                <w:rFonts w:ascii="Times New Roman" w:eastAsia="Times New Roman" w:hAnsi="Times New Roman"/>
                <w:lang w:eastAsia="lv-LV"/>
              </w:rPr>
            </w:pPr>
          </w:p>
        </w:tc>
      </w:tr>
      <w:tr w:rsidR="008E0AA1" w:rsidRPr="00A54F69" w:rsidTr="00B54FD1">
        <w:trPr>
          <w:trHeight w:val="408"/>
        </w:trPr>
        <w:tc>
          <w:tcPr>
            <w:tcW w:w="756" w:type="dxa"/>
            <w:shd w:val="clear" w:color="auto" w:fill="FFFFCC"/>
            <w:vAlign w:val="center"/>
          </w:tcPr>
          <w:p w:rsidR="008E0AA1" w:rsidRPr="00A54F69" w:rsidRDefault="008E0AA1" w:rsidP="00B54FD1">
            <w:p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5.</w:t>
            </w:r>
          </w:p>
        </w:tc>
        <w:tc>
          <w:tcPr>
            <w:tcW w:w="5765" w:type="dxa"/>
            <w:shd w:val="clear" w:color="auto" w:fill="FFFFCC"/>
            <w:vAlign w:val="center"/>
          </w:tcPr>
          <w:p w:rsidR="008E0AA1" w:rsidRPr="00A54F69" w:rsidRDefault="008E0AA1" w:rsidP="00B54FD1">
            <w:pPr>
              <w:spacing w:after="0" w:line="240" w:lineRule="auto"/>
              <w:rPr>
                <w:rFonts w:ascii="Times New Roman" w:eastAsia="Times New Roman" w:hAnsi="Times New Roman"/>
                <w:lang w:eastAsia="lv-LV"/>
              </w:rPr>
            </w:pPr>
            <w:r w:rsidRPr="00A54F69">
              <w:rPr>
                <w:rFonts w:ascii="Times New Roman" w:eastAsia="Times New Roman" w:hAnsi="Times New Roman"/>
                <w:b/>
                <w:sz w:val="24"/>
                <w:szCs w:val="24"/>
                <w:lang w:eastAsia="lv-LV"/>
              </w:rPr>
              <w:t>Komplektējošie vadi</w:t>
            </w:r>
          </w:p>
        </w:tc>
        <w:tc>
          <w:tcPr>
            <w:tcW w:w="2977" w:type="dxa"/>
            <w:shd w:val="clear" w:color="auto" w:fill="FFFFCC"/>
          </w:tcPr>
          <w:p w:rsidR="008E0AA1" w:rsidRPr="00A54F69" w:rsidRDefault="008E0AA1" w:rsidP="00A54F69">
            <w:pPr>
              <w:spacing w:after="0" w:line="240" w:lineRule="auto"/>
              <w:rPr>
                <w:rFonts w:ascii="Times New Roman" w:eastAsia="Times New Roman" w:hAnsi="Times New Roman"/>
                <w:lang w:eastAsia="lv-LV"/>
              </w:rPr>
            </w:pPr>
          </w:p>
        </w:tc>
      </w:tr>
      <w:tr w:rsidR="008E0AA1" w:rsidRPr="00A54F69" w:rsidTr="000F73A4">
        <w:tc>
          <w:tcPr>
            <w:tcW w:w="756" w:type="dxa"/>
          </w:tcPr>
          <w:p w:rsidR="008E0AA1" w:rsidRPr="00A54F69" w:rsidRDefault="008E0AA1" w:rsidP="00A54F69">
            <w:pPr>
              <w:spacing w:after="0" w:line="240" w:lineRule="auto"/>
              <w:jc w:val="center"/>
              <w:rPr>
                <w:rFonts w:ascii="Times New Roman" w:eastAsia="Times New Roman" w:hAnsi="Times New Roman"/>
                <w:sz w:val="24"/>
                <w:szCs w:val="24"/>
                <w:lang w:eastAsia="lv-LV"/>
              </w:rPr>
            </w:pPr>
            <w:r w:rsidRPr="00A54F69">
              <w:rPr>
                <w:rFonts w:ascii="Times New Roman" w:eastAsia="Times New Roman" w:hAnsi="Times New Roman"/>
                <w:sz w:val="24"/>
                <w:szCs w:val="24"/>
                <w:lang w:eastAsia="lv-LV"/>
              </w:rPr>
              <w:t>5.1.</w:t>
            </w:r>
          </w:p>
        </w:tc>
        <w:tc>
          <w:tcPr>
            <w:tcW w:w="5765" w:type="dxa"/>
          </w:tcPr>
          <w:p w:rsidR="008E0AA1" w:rsidRPr="00A54F69" w:rsidRDefault="008E0AA1" w:rsidP="00A54F69">
            <w:pPr>
              <w:spacing w:after="0" w:line="240" w:lineRule="auto"/>
              <w:rPr>
                <w:rFonts w:ascii="Times New Roman" w:eastAsia="Times New Roman" w:hAnsi="Times New Roman"/>
                <w:sz w:val="24"/>
                <w:szCs w:val="24"/>
                <w:lang w:eastAsia="lv-LV"/>
              </w:rPr>
            </w:pPr>
            <w:r w:rsidRPr="00A54F69">
              <w:rPr>
                <w:rFonts w:ascii="Times New Roman" w:eastAsia="Times New Roman" w:hAnsi="Times New Roman"/>
                <w:sz w:val="24"/>
                <w:szCs w:val="24"/>
                <w:lang w:eastAsia="lv-LV"/>
              </w:rPr>
              <w:t xml:space="preserve">Komplektā jāiekļauj visi nepieciešamie savienojošie vājstrāvas un strāvas vadi </w:t>
            </w:r>
          </w:p>
        </w:tc>
        <w:tc>
          <w:tcPr>
            <w:tcW w:w="2977" w:type="dxa"/>
            <w:vAlign w:val="center"/>
          </w:tcPr>
          <w:p w:rsidR="008E0AA1" w:rsidRPr="00B3189C" w:rsidRDefault="008E0AA1" w:rsidP="0083637F">
            <w:pPr>
              <w:spacing w:after="0" w:line="240" w:lineRule="auto"/>
              <w:jc w:val="center"/>
              <w:rPr>
                <w:rFonts w:ascii="Times New Roman" w:hAnsi="Times New Roman"/>
                <w:i/>
                <w:snapToGrid w:val="0"/>
                <w:sz w:val="21"/>
                <w:szCs w:val="21"/>
              </w:rPr>
            </w:pPr>
            <w:r w:rsidRPr="00B3189C">
              <w:rPr>
                <w:rFonts w:ascii="Times New Roman" w:hAnsi="Times New Roman"/>
                <w:i/>
                <w:snapToGrid w:val="0"/>
                <w:sz w:val="21"/>
                <w:szCs w:val="21"/>
              </w:rPr>
              <w:t>/piedāvātās preces</w:t>
            </w:r>
          </w:p>
          <w:p w:rsidR="008E0AA1" w:rsidRPr="00B3189C" w:rsidRDefault="008E0AA1" w:rsidP="0083637F">
            <w:pPr>
              <w:spacing w:after="0" w:line="240" w:lineRule="auto"/>
              <w:ind w:left="99"/>
              <w:jc w:val="center"/>
              <w:rPr>
                <w:rFonts w:ascii="Times New Roman" w:hAnsi="Times New Roman"/>
                <w:b/>
                <w:snapToGrid w:val="0"/>
                <w:sz w:val="21"/>
                <w:szCs w:val="21"/>
                <w:lang w:val="sv-SE"/>
              </w:rPr>
            </w:pPr>
            <w:r w:rsidRPr="00B3189C">
              <w:rPr>
                <w:rFonts w:ascii="Times New Roman" w:hAnsi="Times New Roman"/>
                <w:i/>
                <w:snapToGrid w:val="0"/>
                <w:sz w:val="21"/>
                <w:szCs w:val="21"/>
              </w:rPr>
              <w:t>tehniskais apraksts/</w:t>
            </w:r>
          </w:p>
        </w:tc>
      </w:tr>
      <w:tr w:rsidR="008E0AA1" w:rsidRPr="00A54F69" w:rsidTr="00A54F69">
        <w:trPr>
          <w:trHeight w:val="418"/>
        </w:trPr>
        <w:tc>
          <w:tcPr>
            <w:tcW w:w="756" w:type="dxa"/>
            <w:shd w:val="clear" w:color="auto" w:fill="FFFFCC"/>
            <w:vAlign w:val="center"/>
          </w:tcPr>
          <w:p w:rsidR="008E0AA1" w:rsidRPr="00A54F69" w:rsidRDefault="008E0AA1" w:rsidP="0092125F">
            <w:pPr>
              <w:spacing w:after="0" w:line="240" w:lineRule="auto"/>
              <w:jc w:val="center"/>
              <w:rPr>
                <w:rFonts w:ascii="Times New Roman" w:eastAsia="Times New Roman" w:hAnsi="Times New Roman"/>
                <w:b/>
                <w:sz w:val="24"/>
                <w:szCs w:val="24"/>
                <w:lang w:eastAsia="lv-LV"/>
              </w:rPr>
            </w:pPr>
            <w:r w:rsidRPr="00A54F69">
              <w:rPr>
                <w:rFonts w:ascii="Times New Roman" w:eastAsia="Times New Roman" w:hAnsi="Times New Roman"/>
                <w:b/>
                <w:sz w:val="24"/>
                <w:szCs w:val="24"/>
                <w:lang w:eastAsia="lv-LV"/>
              </w:rPr>
              <w:t>6.</w:t>
            </w:r>
          </w:p>
        </w:tc>
        <w:tc>
          <w:tcPr>
            <w:tcW w:w="5765" w:type="dxa"/>
            <w:shd w:val="clear" w:color="auto" w:fill="FFFFCC"/>
            <w:vAlign w:val="center"/>
          </w:tcPr>
          <w:p w:rsidR="008E0AA1" w:rsidRPr="00A54F69" w:rsidRDefault="008E0AA1" w:rsidP="0092125F">
            <w:pPr>
              <w:spacing w:after="0" w:line="240" w:lineRule="auto"/>
              <w:rPr>
                <w:rFonts w:ascii="Times New Roman" w:eastAsia="Times New Roman" w:hAnsi="Times New Roman"/>
                <w:sz w:val="24"/>
                <w:szCs w:val="24"/>
                <w:lang w:eastAsia="lv-LV"/>
              </w:rPr>
            </w:pPr>
            <w:r w:rsidRPr="00A54F69">
              <w:rPr>
                <w:rFonts w:ascii="Times New Roman" w:eastAsia="Times New Roman" w:hAnsi="Times New Roman"/>
                <w:b/>
                <w:snapToGrid w:val="0"/>
                <w:sz w:val="24"/>
                <w:szCs w:val="24"/>
                <w:lang w:eastAsia="lv-LV"/>
              </w:rPr>
              <w:t>PAPILDUS PRASĪBAS:</w:t>
            </w:r>
          </w:p>
        </w:tc>
        <w:tc>
          <w:tcPr>
            <w:tcW w:w="2977" w:type="dxa"/>
            <w:shd w:val="clear" w:color="auto" w:fill="FFFFCC"/>
          </w:tcPr>
          <w:p w:rsidR="008E0AA1" w:rsidRPr="00A54F69" w:rsidRDefault="008E0AA1" w:rsidP="00A54F69">
            <w:pPr>
              <w:spacing w:after="0" w:line="240" w:lineRule="auto"/>
              <w:rPr>
                <w:rFonts w:ascii="Times New Roman" w:eastAsia="Times New Roman" w:hAnsi="Times New Roman"/>
                <w:sz w:val="24"/>
                <w:szCs w:val="24"/>
                <w:lang w:eastAsia="lv-LV"/>
              </w:rPr>
            </w:pPr>
          </w:p>
        </w:tc>
      </w:tr>
      <w:tr w:rsidR="008E0AA1" w:rsidRPr="00A54F69" w:rsidTr="00A54F69">
        <w:tc>
          <w:tcPr>
            <w:tcW w:w="756" w:type="dxa"/>
            <w:vAlign w:val="center"/>
          </w:tcPr>
          <w:p w:rsidR="008E0AA1" w:rsidRPr="00A54F69" w:rsidRDefault="008E0AA1" w:rsidP="00A54F69">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6.1.</w:t>
            </w:r>
          </w:p>
        </w:tc>
        <w:tc>
          <w:tcPr>
            <w:tcW w:w="5765" w:type="dxa"/>
            <w:vAlign w:val="center"/>
          </w:tcPr>
          <w:p w:rsidR="008E0AA1" w:rsidRPr="002C7543" w:rsidRDefault="008E0AA1" w:rsidP="00E72D1A">
            <w:pPr>
              <w:spacing w:after="0" w:line="240" w:lineRule="auto"/>
              <w:jc w:val="both"/>
              <w:rPr>
                <w:rFonts w:ascii="Times New Roman" w:hAnsi="Times New Roman"/>
                <w:i/>
                <w:snapToGrid w:val="0"/>
                <w:sz w:val="24"/>
                <w:szCs w:val="24"/>
              </w:rPr>
            </w:pPr>
            <w:r w:rsidRPr="002C7543">
              <w:rPr>
                <w:rFonts w:ascii="Times New Roman" w:hAnsi="Times New Roman"/>
                <w:sz w:val="24"/>
                <w:szCs w:val="24"/>
              </w:rPr>
              <w:t xml:space="preserve">Piegādes laiks ne </w:t>
            </w:r>
            <w:r w:rsidRPr="00245BD2">
              <w:rPr>
                <w:rFonts w:ascii="Times New Roman" w:hAnsi="Times New Roman"/>
                <w:sz w:val="24"/>
                <w:szCs w:val="24"/>
              </w:rPr>
              <w:t>ilgāk kā 2 (divu) mēnešu</w:t>
            </w:r>
            <w:r w:rsidRPr="002C7543">
              <w:rPr>
                <w:rFonts w:ascii="Times New Roman" w:hAnsi="Times New Roman"/>
                <w:sz w:val="24"/>
                <w:szCs w:val="24"/>
              </w:rPr>
              <w:t xml:space="preserve"> laikā no līguma noslēgšanas.</w:t>
            </w:r>
          </w:p>
        </w:tc>
        <w:tc>
          <w:tcPr>
            <w:tcW w:w="2977" w:type="dxa"/>
            <w:vAlign w:val="center"/>
          </w:tcPr>
          <w:p w:rsidR="008E0AA1" w:rsidRPr="00A4679A" w:rsidRDefault="008E0AA1" w:rsidP="0092125F">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Pretendenta piedāvātais</w:t>
            </w:r>
          </w:p>
          <w:p w:rsidR="008E0AA1" w:rsidRPr="00A4679A" w:rsidRDefault="008E0AA1" w:rsidP="0092125F">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piegādes laiks</w:t>
            </w:r>
          </w:p>
        </w:tc>
      </w:tr>
      <w:tr w:rsidR="008E0AA1" w:rsidRPr="00A54F69" w:rsidTr="00A54F69">
        <w:tc>
          <w:tcPr>
            <w:tcW w:w="756" w:type="dxa"/>
            <w:vAlign w:val="center"/>
          </w:tcPr>
          <w:p w:rsidR="008E0AA1" w:rsidRPr="00A54F69" w:rsidRDefault="008E0AA1" w:rsidP="0092125F">
            <w:pPr>
              <w:spacing w:after="0" w:line="240" w:lineRule="auto"/>
              <w:jc w:val="center"/>
              <w:rPr>
                <w:rFonts w:ascii="Times New Roman" w:eastAsia="Times New Roman" w:hAnsi="Times New Roman"/>
                <w:sz w:val="24"/>
                <w:szCs w:val="24"/>
                <w:lang w:eastAsia="lv-LV"/>
              </w:rPr>
            </w:pPr>
            <w:r w:rsidRPr="00A54F69">
              <w:rPr>
                <w:rFonts w:ascii="Times New Roman" w:eastAsia="Times New Roman" w:hAnsi="Times New Roman"/>
                <w:sz w:val="24"/>
                <w:szCs w:val="24"/>
                <w:lang w:eastAsia="lv-LV"/>
              </w:rPr>
              <w:t>6.2.</w:t>
            </w:r>
          </w:p>
        </w:tc>
        <w:tc>
          <w:tcPr>
            <w:tcW w:w="5765" w:type="dxa"/>
            <w:vAlign w:val="center"/>
          </w:tcPr>
          <w:p w:rsidR="008E0AA1" w:rsidRPr="00A54F69" w:rsidRDefault="008E0AA1" w:rsidP="0092125F">
            <w:pPr>
              <w:spacing w:after="0" w:line="240" w:lineRule="auto"/>
              <w:ind w:right="142"/>
              <w:jc w:val="both"/>
              <w:rPr>
                <w:rFonts w:ascii="Times New Roman" w:eastAsia="Times New Roman" w:hAnsi="Times New Roman"/>
                <w:sz w:val="24"/>
                <w:szCs w:val="24"/>
                <w:lang w:eastAsia="lv-LV"/>
              </w:rPr>
            </w:pPr>
            <w:r w:rsidRPr="00A54F69">
              <w:rPr>
                <w:rFonts w:ascii="Times New Roman" w:eastAsia="Times New Roman" w:hAnsi="Times New Roman"/>
                <w:color w:val="000000"/>
                <w:sz w:val="24"/>
                <w:szCs w:val="24"/>
                <w:lang w:eastAsia="lv-LV"/>
              </w:rPr>
              <w:t>Piegādes adrese: LLU Lielā iela 2, Jelgava, LV-3001.</w:t>
            </w:r>
          </w:p>
        </w:tc>
        <w:tc>
          <w:tcPr>
            <w:tcW w:w="2977" w:type="dxa"/>
            <w:vAlign w:val="center"/>
          </w:tcPr>
          <w:p w:rsidR="008E0AA1" w:rsidRPr="00A54F69" w:rsidRDefault="008E0AA1" w:rsidP="0092125F">
            <w:pPr>
              <w:suppressAutoHyphens/>
              <w:snapToGrid w:val="0"/>
              <w:spacing w:after="0" w:line="240" w:lineRule="auto"/>
              <w:ind w:left="127"/>
              <w:jc w:val="center"/>
              <w:rPr>
                <w:rFonts w:ascii="Times New Roman" w:eastAsia="Times New Roman" w:hAnsi="Times New Roman"/>
                <w:i/>
                <w:iCs/>
                <w:sz w:val="24"/>
                <w:szCs w:val="24"/>
                <w:lang w:eastAsia="ar-SA"/>
              </w:rPr>
            </w:pPr>
            <w:r w:rsidRPr="00A54F69">
              <w:rPr>
                <w:rFonts w:ascii="Times New Roman" w:eastAsia="Times New Roman" w:hAnsi="Times New Roman"/>
                <w:i/>
                <w:iCs/>
                <w:sz w:val="24"/>
                <w:szCs w:val="24"/>
                <w:lang w:eastAsia="ar-SA"/>
              </w:rPr>
              <w:t xml:space="preserve">Pretendenta apliecinājums </w:t>
            </w:r>
          </w:p>
          <w:p w:rsidR="008E0AA1" w:rsidRPr="00A54F69" w:rsidRDefault="008E0AA1" w:rsidP="0092125F">
            <w:pPr>
              <w:suppressAutoHyphens/>
              <w:snapToGrid w:val="0"/>
              <w:spacing w:after="0" w:line="240" w:lineRule="auto"/>
              <w:ind w:left="127" w:right="118"/>
              <w:jc w:val="center"/>
              <w:rPr>
                <w:rFonts w:ascii="Times New Roman" w:eastAsia="Times New Roman" w:hAnsi="Times New Roman"/>
                <w:i/>
                <w:sz w:val="24"/>
                <w:szCs w:val="24"/>
                <w:lang w:eastAsia="lv-LV"/>
              </w:rPr>
            </w:pPr>
            <w:r w:rsidRPr="00A54F69">
              <w:rPr>
                <w:rFonts w:ascii="Times New Roman" w:eastAsia="Times New Roman" w:hAnsi="Times New Roman"/>
                <w:i/>
                <w:iCs/>
                <w:sz w:val="24"/>
                <w:szCs w:val="24"/>
                <w:lang w:eastAsia="ar-SA"/>
              </w:rPr>
              <w:t>par prasības izpildi</w:t>
            </w:r>
          </w:p>
        </w:tc>
      </w:tr>
      <w:tr w:rsidR="008E0AA1" w:rsidRPr="00A54F69" w:rsidTr="00A54F69">
        <w:tc>
          <w:tcPr>
            <w:tcW w:w="756" w:type="dxa"/>
            <w:vAlign w:val="center"/>
          </w:tcPr>
          <w:p w:rsidR="008E0AA1" w:rsidRPr="00A54F69" w:rsidRDefault="008E0AA1" w:rsidP="00A54F69">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6.3.</w:t>
            </w:r>
          </w:p>
        </w:tc>
        <w:tc>
          <w:tcPr>
            <w:tcW w:w="5765" w:type="dxa"/>
            <w:vAlign w:val="center"/>
          </w:tcPr>
          <w:p w:rsidR="008E0AA1" w:rsidRPr="000A25D1" w:rsidRDefault="008E0AA1" w:rsidP="0092125F">
            <w:pPr>
              <w:pStyle w:val="BodyTextIndent3"/>
              <w:spacing w:after="0"/>
              <w:ind w:left="0"/>
              <w:rPr>
                <w:bCs/>
                <w:sz w:val="24"/>
                <w:szCs w:val="24"/>
              </w:rPr>
            </w:pPr>
            <w:r w:rsidRPr="000A25D1">
              <w:rPr>
                <w:bCs/>
                <w:sz w:val="24"/>
                <w:szCs w:val="24"/>
              </w:rPr>
              <w:t>Pretendentam jānodrošina iekārtu piegāde un uzstādīšana pasūtītāja norādītajā adresē Jelgavā.</w:t>
            </w:r>
          </w:p>
        </w:tc>
        <w:tc>
          <w:tcPr>
            <w:tcW w:w="2977" w:type="dxa"/>
            <w:vAlign w:val="center"/>
          </w:tcPr>
          <w:p w:rsidR="008E0AA1" w:rsidRPr="000A25D1" w:rsidRDefault="008E0AA1" w:rsidP="0092125F">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Pretendenta apliecinājums</w:t>
            </w:r>
          </w:p>
          <w:p w:rsidR="008E0AA1" w:rsidRPr="000A25D1" w:rsidRDefault="008E0AA1" w:rsidP="0092125F">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par prasības izpildi</w:t>
            </w:r>
          </w:p>
        </w:tc>
      </w:tr>
      <w:tr w:rsidR="008E0AA1" w:rsidRPr="00A54F69" w:rsidTr="00A54F69">
        <w:tc>
          <w:tcPr>
            <w:tcW w:w="756" w:type="dxa"/>
            <w:vAlign w:val="center"/>
          </w:tcPr>
          <w:p w:rsidR="008E0AA1" w:rsidRPr="00A54F69" w:rsidRDefault="008E0AA1" w:rsidP="00A54F69">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6.4.</w:t>
            </w:r>
          </w:p>
        </w:tc>
        <w:tc>
          <w:tcPr>
            <w:tcW w:w="5765" w:type="dxa"/>
            <w:vAlign w:val="center"/>
          </w:tcPr>
          <w:p w:rsidR="008E0AA1" w:rsidRPr="00A54F69" w:rsidRDefault="008E0AA1" w:rsidP="0092125F">
            <w:pPr>
              <w:spacing w:after="0" w:line="240" w:lineRule="auto"/>
              <w:jc w:val="both"/>
              <w:rPr>
                <w:rFonts w:ascii="Times New Roman" w:eastAsia="Times New Roman" w:hAnsi="Times New Roman"/>
                <w:sz w:val="24"/>
                <w:szCs w:val="24"/>
                <w:lang w:eastAsia="lv-LV"/>
              </w:rPr>
            </w:pPr>
            <w:r w:rsidRPr="00A54F69">
              <w:rPr>
                <w:rFonts w:ascii="Times New Roman" w:eastAsia="Times New Roman" w:hAnsi="Times New Roman"/>
                <w:sz w:val="24"/>
                <w:szCs w:val="24"/>
                <w:lang w:eastAsia="lv-LV"/>
              </w:rPr>
              <w:t xml:space="preserve">Pretendentam </w:t>
            </w:r>
            <w:r w:rsidRPr="00A54F69">
              <w:rPr>
                <w:rFonts w:ascii="Times New Roman" w:eastAsia="Times New Roman" w:hAnsi="Times New Roman"/>
                <w:sz w:val="24"/>
                <w:szCs w:val="24"/>
                <w:lang w:eastAsia="ar-SA"/>
              </w:rPr>
              <w:t xml:space="preserve">jānodrošina </w:t>
            </w:r>
            <w:r w:rsidRPr="00A54F69">
              <w:rPr>
                <w:rFonts w:ascii="Times New Roman" w:eastAsia="Times New Roman" w:hAnsi="Times New Roman"/>
                <w:sz w:val="24"/>
                <w:szCs w:val="24"/>
                <w:lang w:eastAsia="lv-LV"/>
              </w:rPr>
              <w:t xml:space="preserve">vismaz 2 pasūtītāja darbinieku apmācību </w:t>
            </w:r>
            <w:r w:rsidRPr="00A54F69">
              <w:rPr>
                <w:rFonts w:ascii="Times New Roman" w:eastAsia="Times New Roman" w:hAnsi="Times New Roman"/>
                <w:sz w:val="24"/>
                <w:szCs w:val="24"/>
                <w:lang w:eastAsia="ar-SA"/>
              </w:rPr>
              <w:t xml:space="preserve">darbam ar aprīkojumu </w:t>
            </w:r>
            <w:r w:rsidRPr="00A54F69">
              <w:rPr>
                <w:rFonts w:ascii="Times New Roman" w:eastAsia="Times New Roman" w:hAnsi="Times New Roman"/>
                <w:sz w:val="24"/>
                <w:szCs w:val="24"/>
                <w:lang w:eastAsia="lv-LV"/>
              </w:rPr>
              <w:t>tādā apmērā, kas ļautu LLU patstāvīgi un pilnvērtīgi izmantot aprīkojumu</w:t>
            </w:r>
            <w:r w:rsidRPr="00A54F69">
              <w:rPr>
                <w:rFonts w:ascii="Times New Roman" w:eastAsia="Times New Roman" w:hAnsi="Times New Roman"/>
                <w:sz w:val="24"/>
                <w:szCs w:val="24"/>
                <w:lang w:eastAsia="ar-SA"/>
              </w:rPr>
              <w:t xml:space="preserve"> </w:t>
            </w:r>
            <w:proofErr w:type="gramStart"/>
            <w:r w:rsidRPr="00A54F69">
              <w:rPr>
                <w:rFonts w:ascii="Times New Roman" w:eastAsia="Times New Roman" w:hAnsi="Times New Roman"/>
                <w:sz w:val="24"/>
                <w:szCs w:val="24"/>
                <w:lang w:eastAsia="ar-SA"/>
              </w:rPr>
              <w:t>(</w:t>
            </w:r>
            <w:proofErr w:type="gramEnd"/>
            <w:r w:rsidRPr="00A54F69">
              <w:rPr>
                <w:rFonts w:ascii="Times New Roman" w:eastAsia="Times New Roman" w:hAnsi="Times New Roman"/>
                <w:sz w:val="24"/>
                <w:szCs w:val="24"/>
                <w:lang w:eastAsia="ar-SA"/>
              </w:rPr>
              <w:t>vismaz 2 h) Pasūtītāja norādītajā adresē Jelgavā</w:t>
            </w:r>
          </w:p>
        </w:tc>
        <w:tc>
          <w:tcPr>
            <w:tcW w:w="2977" w:type="dxa"/>
            <w:vAlign w:val="center"/>
          </w:tcPr>
          <w:p w:rsidR="008E0AA1" w:rsidRPr="00A54F69" w:rsidRDefault="008E0AA1" w:rsidP="0092125F">
            <w:pPr>
              <w:tabs>
                <w:tab w:val="left" w:pos="34"/>
              </w:tabs>
              <w:spacing w:after="0"/>
              <w:ind w:left="34"/>
              <w:rPr>
                <w:rFonts w:ascii="Times New Roman" w:eastAsia="Times New Roman" w:hAnsi="Times New Roman"/>
                <w:i/>
                <w:sz w:val="24"/>
                <w:szCs w:val="24"/>
                <w:lang w:eastAsia="lv-LV"/>
              </w:rPr>
            </w:pPr>
            <w:r w:rsidRPr="00A54F69">
              <w:rPr>
                <w:rFonts w:ascii="Times New Roman" w:eastAsia="Times New Roman" w:hAnsi="Times New Roman"/>
                <w:i/>
                <w:sz w:val="24"/>
                <w:szCs w:val="24"/>
                <w:lang w:eastAsia="lv-LV"/>
              </w:rPr>
              <w:t>Pretendentam jānorāda:</w:t>
            </w:r>
          </w:p>
          <w:p w:rsidR="008E0AA1" w:rsidRPr="00A54F69" w:rsidRDefault="008E0AA1" w:rsidP="008745A8">
            <w:pPr>
              <w:numPr>
                <w:ilvl w:val="0"/>
                <w:numId w:val="20"/>
              </w:numPr>
              <w:tabs>
                <w:tab w:val="left" w:pos="336"/>
              </w:tabs>
              <w:spacing w:after="0" w:line="240" w:lineRule="auto"/>
              <w:ind w:left="601" w:hanging="241"/>
              <w:jc w:val="both"/>
              <w:rPr>
                <w:rFonts w:ascii="Times New Roman" w:eastAsia="Times New Roman" w:hAnsi="Times New Roman"/>
                <w:i/>
                <w:sz w:val="24"/>
                <w:szCs w:val="24"/>
                <w:lang w:eastAsia="lv-LV"/>
              </w:rPr>
            </w:pPr>
            <w:r w:rsidRPr="00A54F69">
              <w:rPr>
                <w:rFonts w:ascii="Times New Roman" w:eastAsia="Times New Roman" w:hAnsi="Times New Roman"/>
                <w:i/>
                <w:sz w:val="24"/>
                <w:szCs w:val="24"/>
                <w:lang w:eastAsia="lv-LV"/>
              </w:rPr>
              <w:t xml:space="preserve">piedāvātā speciālista vārds, uzvārds </w:t>
            </w:r>
          </w:p>
        </w:tc>
      </w:tr>
      <w:tr w:rsidR="008E0AA1" w:rsidRPr="00A54F69" w:rsidTr="00A54F69">
        <w:tc>
          <w:tcPr>
            <w:tcW w:w="756" w:type="dxa"/>
            <w:vAlign w:val="center"/>
          </w:tcPr>
          <w:p w:rsidR="008E0AA1" w:rsidRPr="00A54F69" w:rsidRDefault="008E0AA1" w:rsidP="00A54F69">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6.5.</w:t>
            </w:r>
          </w:p>
        </w:tc>
        <w:tc>
          <w:tcPr>
            <w:tcW w:w="5765" w:type="dxa"/>
            <w:vAlign w:val="center"/>
          </w:tcPr>
          <w:p w:rsidR="008E0AA1" w:rsidRPr="00A54F69" w:rsidRDefault="008E0AA1" w:rsidP="0092125F">
            <w:pPr>
              <w:spacing w:after="0" w:line="240" w:lineRule="auto"/>
              <w:ind w:right="142"/>
              <w:jc w:val="both"/>
              <w:rPr>
                <w:rFonts w:ascii="Times New Roman" w:eastAsia="Times New Roman" w:hAnsi="Times New Roman"/>
                <w:i/>
                <w:snapToGrid w:val="0"/>
                <w:sz w:val="24"/>
                <w:szCs w:val="24"/>
                <w:lang w:eastAsia="lv-LV"/>
              </w:rPr>
            </w:pPr>
            <w:r w:rsidRPr="00A54F69">
              <w:rPr>
                <w:rFonts w:ascii="Times New Roman" w:eastAsia="Times New Roman" w:hAnsi="Times New Roman"/>
                <w:sz w:val="24"/>
                <w:szCs w:val="24"/>
                <w:lang w:eastAsia="lv-LV"/>
              </w:rPr>
              <w:t>Piedāvājuma cenā jāiekļauj visas izmaksas, kas saistītas ar tehniskajai specifikācijai atbilstoša kompleksa piegādi, uzstādīšanu un pasūtītāja darbinieku apmācību Pasūtītāja norādītajā adresē Jelgavā.</w:t>
            </w:r>
          </w:p>
        </w:tc>
        <w:tc>
          <w:tcPr>
            <w:tcW w:w="2977" w:type="dxa"/>
            <w:vAlign w:val="center"/>
          </w:tcPr>
          <w:p w:rsidR="008E0AA1" w:rsidRPr="00A54F69" w:rsidRDefault="008E0AA1" w:rsidP="0092125F">
            <w:pPr>
              <w:suppressAutoHyphens/>
              <w:snapToGrid w:val="0"/>
              <w:spacing w:after="0" w:line="240" w:lineRule="auto"/>
              <w:ind w:left="127"/>
              <w:jc w:val="center"/>
              <w:rPr>
                <w:rFonts w:ascii="Times New Roman" w:eastAsia="Times New Roman" w:hAnsi="Times New Roman"/>
                <w:i/>
                <w:iCs/>
                <w:sz w:val="24"/>
                <w:szCs w:val="24"/>
                <w:lang w:eastAsia="lv-LV"/>
              </w:rPr>
            </w:pPr>
            <w:r w:rsidRPr="00A54F69">
              <w:rPr>
                <w:rFonts w:ascii="Times New Roman" w:eastAsia="Times New Roman" w:hAnsi="Times New Roman"/>
                <w:i/>
                <w:iCs/>
                <w:sz w:val="24"/>
                <w:szCs w:val="24"/>
                <w:lang w:eastAsia="lv-LV"/>
              </w:rPr>
              <w:t xml:space="preserve">Pretendenta apliecinājums </w:t>
            </w:r>
          </w:p>
          <w:p w:rsidR="008E0AA1" w:rsidRPr="00A54F69" w:rsidRDefault="008E0AA1" w:rsidP="0092125F">
            <w:pPr>
              <w:suppressAutoHyphens/>
              <w:snapToGrid w:val="0"/>
              <w:spacing w:after="0" w:line="240" w:lineRule="auto"/>
              <w:ind w:left="127"/>
              <w:jc w:val="center"/>
              <w:rPr>
                <w:rFonts w:ascii="Times New Roman" w:eastAsia="Times New Roman" w:hAnsi="Times New Roman"/>
                <w:i/>
                <w:iCs/>
                <w:sz w:val="24"/>
                <w:szCs w:val="24"/>
                <w:lang w:eastAsia="lv-LV"/>
              </w:rPr>
            </w:pPr>
            <w:r w:rsidRPr="00A54F69">
              <w:rPr>
                <w:rFonts w:ascii="Times New Roman" w:eastAsia="Times New Roman" w:hAnsi="Times New Roman"/>
                <w:i/>
                <w:iCs/>
                <w:sz w:val="24"/>
                <w:szCs w:val="24"/>
                <w:lang w:eastAsia="lv-LV"/>
              </w:rPr>
              <w:t>par prasības izpildi</w:t>
            </w:r>
          </w:p>
        </w:tc>
      </w:tr>
      <w:tr w:rsidR="008E0AA1" w:rsidRPr="00A54F69" w:rsidTr="00E72D1A">
        <w:trPr>
          <w:trHeight w:val="532"/>
        </w:trPr>
        <w:tc>
          <w:tcPr>
            <w:tcW w:w="6521" w:type="dxa"/>
            <w:gridSpan w:val="2"/>
            <w:shd w:val="clear" w:color="auto" w:fill="FBD4B4" w:themeFill="accent6" w:themeFillTint="66"/>
            <w:vAlign w:val="center"/>
          </w:tcPr>
          <w:p w:rsidR="008E0AA1" w:rsidRPr="00E72D1A" w:rsidRDefault="008E0AA1" w:rsidP="005B3A94">
            <w:pPr>
              <w:spacing w:after="0" w:line="240" w:lineRule="auto"/>
              <w:jc w:val="right"/>
              <w:rPr>
                <w:rFonts w:ascii="Times New Roman" w:hAnsi="Times New Roman"/>
                <w:b/>
                <w:sz w:val="24"/>
                <w:szCs w:val="24"/>
              </w:rPr>
            </w:pPr>
            <w:r w:rsidRPr="00E72D1A">
              <w:rPr>
                <w:rFonts w:ascii="Times New Roman" w:hAnsi="Times New Roman"/>
                <w:b/>
                <w:sz w:val="24"/>
                <w:szCs w:val="24"/>
              </w:rPr>
              <w:t>Cena par 1 komplektu EUR bez PVN:</w:t>
            </w:r>
          </w:p>
        </w:tc>
        <w:tc>
          <w:tcPr>
            <w:tcW w:w="2977" w:type="dxa"/>
            <w:shd w:val="clear" w:color="auto" w:fill="FBD4B4" w:themeFill="accent6" w:themeFillTint="66"/>
            <w:vAlign w:val="center"/>
          </w:tcPr>
          <w:p w:rsidR="008E0AA1" w:rsidRPr="00A54F69" w:rsidRDefault="008E0AA1" w:rsidP="0092125F">
            <w:pPr>
              <w:suppressAutoHyphens/>
              <w:snapToGrid w:val="0"/>
              <w:spacing w:after="0" w:line="240" w:lineRule="auto"/>
              <w:ind w:left="127"/>
              <w:jc w:val="center"/>
              <w:rPr>
                <w:rFonts w:ascii="Times New Roman" w:eastAsia="Times New Roman" w:hAnsi="Times New Roman"/>
                <w:i/>
                <w:iCs/>
                <w:sz w:val="24"/>
                <w:szCs w:val="24"/>
                <w:lang w:eastAsia="lv-LV"/>
              </w:rPr>
            </w:pPr>
          </w:p>
        </w:tc>
      </w:tr>
      <w:tr w:rsidR="008E0AA1" w:rsidRPr="00A54F69" w:rsidTr="00E72D1A">
        <w:trPr>
          <w:trHeight w:val="413"/>
        </w:trPr>
        <w:tc>
          <w:tcPr>
            <w:tcW w:w="6521" w:type="dxa"/>
            <w:gridSpan w:val="2"/>
            <w:vAlign w:val="center"/>
          </w:tcPr>
          <w:p w:rsidR="008E0AA1" w:rsidRPr="00E72D1A" w:rsidRDefault="008E0AA1" w:rsidP="005B3A94">
            <w:pPr>
              <w:spacing w:after="0" w:line="240" w:lineRule="auto"/>
              <w:jc w:val="right"/>
              <w:rPr>
                <w:rFonts w:ascii="Times New Roman" w:hAnsi="Times New Roman"/>
                <w:sz w:val="24"/>
                <w:szCs w:val="24"/>
              </w:rPr>
            </w:pPr>
            <w:r w:rsidRPr="00E72D1A">
              <w:rPr>
                <w:rFonts w:ascii="Times New Roman" w:hAnsi="Times New Roman"/>
                <w:sz w:val="24"/>
                <w:szCs w:val="24"/>
              </w:rPr>
              <w:t>PVN ___%:</w:t>
            </w:r>
          </w:p>
        </w:tc>
        <w:tc>
          <w:tcPr>
            <w:tcW w:w="2977" w:type="dxa"/>
            <w:vAlign w:val="center"/>
          </w:tcPr>
          <w:p w:rsidR="008E0AA1" w:rsidRPr="00A54F69" w:rsidRDefault="008E0AA1" w:rsidP="0092125F">
            <w:pPr>
              <w:suppressAutoHyphens/>
              <w:snapToGrid w:val="0"/>
              <w:spacing w:after="0" w:line="240" w:lineRule="auto"/>
              <w:ind w:left="127"/>
              <w:jc w:val="center"/>
              <w:rPr>
                <w:rFonts w:ascii="Times New Roman" w:eastAsia="Times New Roman" w:hAnsi="Times New Roman"/>
                <w:i/>
                <w:iCs/>
                <w:sz w:val="24"/>
                <w:szCs w:val="24"/>
                <w:lang w:eastAsia="lv-LV"/>
              </w:rPr>
            </w:pPr>
          </w:p>
        </w:tc>
      </w:tr>
      <w:tr w:rsidR="008E0AA1" w:rsidRPr="00A54F69" w:rsidTr="00E72D1A">
        <w:trPr>
          <w:trHeight w:val="418"/>
        </w:trPr>
        <w:tc>
          <w:tcPr>
            <w:tcW w:w="6521" w:type="dxa"/>
            <w:gridSpan w:val="2"/>
            <w:vAlign w:val="center"/>
          </w:tcPr>
          <w:p w:rsidR="008E0AA1" w:rsidRPr="00E72D1A" w:rsidRDefault="008E0AA1" w:rsidP="005B3A94">
            <w:pPr>
              <w:spacing w:after="0" w:line="240" w:lineRule="auto"/>
              <w:jc w:val="right"/>
              <w:rPr>
                <w:rFonts w:ascii="Times New Roman" w:hAnsi="Times New Roman"/>
                <w:sz w:val="24"/>
                <w:szCs w:val="24"/>
              </w:rPr>
            </w:pPr>
            <w:r w:rsidRPr="00E72D1A">
              <w:rPr>
                <w:rFonts w:ascii="Times New Roman" w:hAnsi="Times New Roman"/>
                <w:sz w:val="24"/>
                <w:szCs w:val="24"/>
              </w:rPr>
              <w:t>Cena par 1 komplektu EUR ar PVN:</w:t>
            </w:r>
          </w:p>
        </w:tc>
        <w:tc>
          <w:tcPr>
            <w:tcW w:w="2977" w:type="dxa"/>
            <w:vAlign w:val="center"/>
          </w:tcPr>
          <w:p w:rsidR="008E0AA1" w:rsidRPr="00A54F69" w:rsidRDefault="008E0AA1" w:rsidP="0092125F">
            <w:pPr>
              <w:suppressAutoHyphens/>
              <w:snapToGrid w:val="0"/>
              <w:spacing w:after="0" w:line="240" w:lineRule="auto"/>
              <w:ind w:left="127"/>
              <w:jc w:val="center"/>
              <w:rPr>
                <w:rFonts w:ascii="Times New Roman" w:eastAsia="Times New Roman" w:hAnsi="Times New Roman"/>
                <w:i/>
                <w:iCs/>
                <w:sz w:val="24"/>
                <w:szCs w:val="24"/>
                <w:lang w:eastAsia="lv-LV"/>
              </w:rPr>
            </w:pPr>
          </w:p>
        </w:tc>
      </w:tr>
    </w:tbl>
    <w:p w:rsidR="00BB690A" w:rsidRDefault="00BB690A" w:rsidP="00BB690A">
      <w:pPr>
        <w:spacing w:after="0" w:line="240" w:lineRule="auto"/>
        <w:rPr>
          <w:rFonts w:ascii="Times New Roman" w:hAnsi="Times New Roman"/>
          <w:b/>
          <w:i/>
          <w:sz w:val="20"/>
          <w:szCs w:val="20"/>
          <w:u w:val="single"/>
          <w:lang w:eastAsia="lv-LV"/>
        </w:rPr>
      </w:pPr>
    </w:p>
    <w:p w:rsidR="00BB690A" w:rsidRPr="00A30959" w:rsidRDefault="00BB690A" w:rsidP="00BB690A">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BB690A" w:rsidRDefault="00BB690A" w:rsidP="00BB690A">
      <w:pPr>
        <w:spacing w:after="0" w:line="240" w:lineRule="auto"/>
        <w:rPr>
          <w:rFonts w:ascii="Times New Roman" w:hAnsi="Times New Roman"/>
          <w:sz w:val="24"/>
          <w:szCs w:val="24"/>
        </w:rPr>
      </w:pPr>
    </w:p>
    <w:p w:rsidR="00BB690A" w:rsidRPr="00825364" w:rsidRDefault="00BB690A" w:rsidP="00BB690A">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BB690A" w:rsidRDefault="00BB690A" w:rsidP="00BB690A">
      <w:pPr>
        <w:spacing w:after="0" w:line="240" w:lineRule="auto"/>
        <w:rPr>
          <w:rFonts w:ascii="Times New Roman" w:hAnsi="Times New Roman"/>
          <w:sz w:val="24"/>
          <w:szCs w:val="24"/>
        </w:rPr>
      </w:pPr>
    </w:p>
    <w:p w:rsidR="008E0AA1" w:rsidRDefault="008E0AA1" w:rsidP="00BB690A">
      <w:pPr>
        <w:spacing w:after="0" w:line="240" w:lineRule="auto"/>
        <w:rPr>
          <w:rFonts w:ascii="Times New Roman" w:hAnsi="Times New Roman"/>
          <w:sz w:val="24"/>
          <w:szCs w:val="24"/>
        </w:rPr>
      </w:pPr>
    </w:p>
    <w:p w:rsidR="00BB690A" w:rsidRDefault="00BB690A" w:rsidP="00BB690A">
      <w:pPr>
        <w:spacing w:after="0" w:line="240" w:lineRule="auto"/>
        <w:rPr>
          <w:rFonts w:ascii="Times New Roman" w:hAnsi="Times New Roman"/>
          <w:sz w:val="24"/>
          <w:szCs w:val="24"/>
        </w:rPr>
      </w:pPr>
    </w:p>
    <w:p w:rsidR="00BB690A" w:rsidRDefault="00BB690A" w:rsidP="00BB690A">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FB1181" w:rsidRDefault="00FB1181" w:rsidP="00FB1181">
      <w:pPr>
        <w:rPr>
          <w:rFonts w:ascii="Times New Roman" w:hAnsi="Times New Roman"/>
          <w:b/>
          <w:sz w:val="28"/>
          <w:szCs w:val="28"/>
        </w:rPr>
      </w:pPr>
      <w:r>
        <w:rPr>
          <w:rFonts w:ascii="Times New Roman" w:hAnsi="Times New Roman"/>
          <w:b/>
          <w:sz w:val="28"/>
          <w:szCs w:val="28"/>
        </w:rPr>
        <w:br w:type="page"/>
      </w:r>
    </w:p>
    <w:p w:rsidR="00A54F69" w:rsidRPr="00825364" w:rsidRDefault="00A54F69" w:rsidP="00A54F69">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A54F69" w:rsidRDefault="00A54F69" w:rsidP="00A54F69">
      <w:pPr>
        <w:spacing w:after="0"/>
        <w:jc w:val="center"/>
        <w:rPr>
          <w:rFonts w:ascii="Times New Roman" w:hAnsi="Times New Roman"/>
          <w:i/>
          <w:sz w:val="28"/>
          <w:szCs w:val="28"/>
        </w:rPr>
      </w:pPr>
      <w:r w:rsidRPr="008F4D5B">
        <w:rPr>
          <w:rFonts w:ascii="Times New Roman" w:hAnsi="Times New Roman"/>
          <w:i/>
          <w:sz w:val="28"/>
          <w:szCs w:val="28"/>
        </w:rPr>
        <w:t>Zinātniskā aprīkojuma piegāde LLU vajadzībām ERAF projekta “LLU un zinātnisko institūciju konsolidācija konkurētspējas paaugstināšanai” ietvaros</w:t>
      </w:r>
    </w:p>
    <w:p w:rsidR="00A54F69" w:rsidRPr="00825364" w:rsidRDefault="00A54F69" w:rsidP="00A54F69">
      <w:pPr>
        <w:spacing w:after="12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79</w:t>
      </w:r>
      <w:r w:rsidRPr="00EE182E">
        <w:rPr>
          <w:rFonts w:ascii="Times New Roman" w:hAnsi="Times New Roman"/>
          <w:sz w:val="24"/>
          <w:szCs w:val="24"/>
        </w:rPr>
        <w:t>/ERAF/</w:t>
      </w:r>
      <w:r>
        <w:rPr>
          <w:rFonts w:ascii="Times New Roman" w:hAnsi="Times New Roman"/>
          <w:sz w:val="24"/>
          <w:szCs w:val="24"/>
        </w:rPr>
        <w:t>ak</w:t>
      </w:r>
    </w:p>
    <w:p w:rsidR="00FB1181" w:rsidRPr="004D2D1C" w:rsidRDefault="00FB1181" w:rsidP="00FB1181">
      <w:pPr>
        <w:spacing w:after="0"/>
        <w:jc w:val="center"/>
        <w:rPr>
          <w:rFonts w:ascii="Times New Roman" w:hAnsi="Times New Roman"/>
          <w:sz w:val="16"/>
          <w:szCs w:val="16"/>
        </w:rPr>
      </w:pPr>
    </w:p>
    <w:p w:rsidR="00FB1181" w:rsidRPr="002203E4" w:rsidRDefault="00FB1181" w:rsidP="00FB1181">
      <w:pPr>
        <w:pStyle w:val="BodyText"/>
        <w:tabs>
          <w:tab w:val="left" w:pos="851"/>
        </w:tabs>
        <w:jc w:val="center"/>
        <w:rPr>
          <w:rFonts w:ascii="Times New Roman" w:hAnsi="Times New Roman"/>
          <w:b/>
          <w:bCs/>
          <w:color w:val="000000"/>
          <w:sz w:val="24"/>
          <w:szCs w:val="24"/>
          <w:u w:val="single"/>
        </w:rPr>
      </w:pPr>
      <w:r w:rsidRPr="002203E4">
        <w:rPr>
          <w:rFonts w:ascii="Times New Roman" w:hAnsi="Times New Roman"/>
          <w:b/>
          <w:bCs/>
          <w:color w:val="000000"/>
          <w:sz w:val="24"/>
          <w:szCs w:val="24"/>
          <w:u w:val="single"/>
        </w:rPr>
        <w:t xml:space="preserve">7.daļa: </w:t>
      </w:r>
      <w:r w:rsidR="0092125F" w:rsidRPr="0092125F">
        <w:rPr>
          <w:rFonts w:ascii="Times New Roman" w:hAnsi="Times New Roman"/>
          <w:b/>
          <w:bCs/>
          <w:color w:val="000000"/>
          <w:sz w:val="24"/>
          <w:szCs w:val="24"/>
          <w:u w:val="single"/>
        </w:rPr>
        <w:t xml:space="preserve">Lāzers </w:t>
      </w:r>
    </w:p>
    <w:p w:rsidR="00FB1181" w:rsidRPr="002C7543" w:rsidRDefault="00FB1181" w:rsidP="00FB1181">
      <w:pPr>
        <w:pStyle w:val="BodyText"/>
        <w:tabs>
          <w:tab w:val="left" w:pos="851"/>
        </w:tabs>
        <w:rPr>
          <w:rFonts w:ascii="Times New Roman" w:hAnsi="Times New Roman"/>
          <w:b/>
          <w:bCs/>
          <w:color w:val="000000"/>
          <w:sz w:val="32"/>
          <w:szCs w:val="32"/>
        </w:rPr>
      </w:pPr>
    </w:p>
    <w:p w:rsidR="00FB1181" w:rsidRPr="00816CF6" w:rsidRDefault="00FB1181" w:rsidP="00FB1181">
      <w:pPr>
        <w:spacing w:after="0" w:line="240" w:lineRule="auto"/>
        <w:jc w:val="center"/>
        <w:rPr>
          <w:sz w:val="20"/>
          <w:szCs w:val="20"/>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FB1181" w:rsidRDefault="00FB1181" w:rsidP="00FB1181">
      <w:pPr>
        <w:spacing w:after="0"/>
        <w:jc w:val="center"/>
        <w:rPr>
          <w:rFonts w:ascii="Times New Roman" w:hAnsi="Times New Roman"/>
          <w:b/>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245"/>
        <w:gridCol w:w="3402"/>
      </w:tblGrid>
      <w:tr w:rsidR="00C070EF" w:rsidRPr="0092125F" w:rsidTr="00C070EF">
        <w:tc>
          <w:tcPr>
            <w:tcW w:w="709" w:type="dxa"/>
            <w:vAlign w:val="center"/>
          </w:tcPr>
          <w:p w:rsidR="00C070EF" w:rsidRPr="001A6670" w:rsidRDefault="00C070EF" w:rsidP="00245BD2">
            <w:pPr>
              <w:spacing w:after="0" w:line="240" w:lineRule="auto"/>
              <w:jc w:val="center"/>
              <w:rPr>
                <w:rFonts w:ascii="Times New Roman" w:hAnsi="Times New Roman"/>
                <w:b/>
                <w:snapToGrid w:val="0"/>
              </w:rPr>
            </w:pPr>
            <w:r w:rsidRPr="001A6670">
              <w:rPr>
                <w:rFonts w:ascii="Times New Roman" w:hAnsi="Times New Roman"/>
                <w:b/>
                <w:snapToGrid w:val="0"/>
              </w:rPr>
              <w:t>Nr.</w:t>
            </w:r>
          </w:p>
          <w:p w:rsidR="00C070EF" w:rsidRPr="001A6670" w:rsidRDefault="00C070EF" w:rsidP="00245BD2">
            <w:pPr>
              <w:spacing w:after="0" w:line="240" w:lineRule="auto"/>
              <w:jc w:val="center"/>
              <w:rPr>
                <w:rFonts w:ascii="Times New Roman" w:hAnsi="Times New Roman"/>
                <w:b/>
                <w:snapToGrid w:val="0"/>
              </w:rPr>
            </w:pPr>
            <w:r w:rsidRPr="001A6670">
              <w:rPr>
                <w:rFonts w:ascii="Times New Roman" w:hAnsi="Times New Roman"/>
                <w:b/>
                <w:snapToGrid w:val="0"/>
              </w:rPr>
              <w:t>p.k.</w:t>
            </w:r>
          </w:p>
        </w:tc>
        <w:tc>
          <w:tcPr>
            <w:tcW w:w="5245" w:type="dxa"/>
            <w:vAlign w:val="center"/>
          </w:tcPr>
          <w:p w:rsidR="00C070EF" w:rsidRPr="001A6670" w:rsidRDefault="00C070EF" w:rsidP="00C070EF">
            <w:pPr>
              <w:spacing w:after="0" w:line="240" w:lineRule="auto"/>
              <w:jc w:val="center"/>
              <w:rPr>
                <w:rFonts w:ascii="Times New Roman" w:hAnsi="Times New Roman"/>
                <w:b/>
                <w:snapToGrid w:val="0"/>
              </w:rPr>
            </w:pPr>
            <w:r>
              <w:rPr>
                <w:rFonts w:ascii="Times New Roman" w:hAnsi="Times New Roman"/>
                <w:b/>
                <w:snapToGrid w:val="0"/>
              </w:rPr>
              <w:t>Nosaukums, t</w:t>
            </w:r>
            <w:r w:rsidRPr="001A6670">
              <w:rPr>
                <w:rFonts w:ascii="Times New Roman" w:hAnsi="Times New Roman"/>
                <w:b/>
                <w:snapToGrid w:val="0"/>
              </w:rPr>
              <w:t>ehniskās prasības</w:t>
            </w:r>
          </w:p>
        </w:tc>
        <w:tc>
          <w:tcPr>
            <w:tcW w:w="3402" w:type="dxa"/>
          </w:tcPr>
          <w:p w:rsidR="00C070EF" w:rsidRPr="001A6670" w:rsidRDefault="00C070EF" w:rsidP="0092125F">
            <w:pPr>
              <w:spacing w:after="0" w:line="240" w:lineRule="auto"/>
              <w:jc w:val="center"/>
              <w:rPr>
                <w:rFonts w:ascii="Times New Roman" w:hAnsi="Times New Roman"/>
                <w:b/>
                <w:snapToGrid w:val="0"/>
                <w:sz w:val="24"/>
                <w:szCs w:val="24"/>
              </w:rPr>
            </w:pPr>
            <w:r w:rsidRPr="001A6670">
              <w:rPr>
                <w:rFonts w:ascii="Times New Roman" w:hAnsi="Times New Roman"/>
                <w:b/>
                <w:snapToGrid w:val="0"/>
                <w:sz w:val="24"/>
                <w:szCs w:val="24"/>
              </w:rPr>
              <w:t>Pretendenta piedāvājums</w:t>
            </w:r>
          </w:p>
          <w:p w:rsidR="00C070EF" w:rsidRPr="001A6670" w:rsidRDefault="00C070EF" w:rsidP="00C070EF">
            <w:pPr>
              <w:snapToGrid w:val="0"/>
              <w:spacing w:after="0" w:line="240" w:lineRule="auto"/>
              <w:jc w:val="center"/>
              <w:rPr>
                <w:rFonts w:ascii="Times New Roman" w:hAnsi="Times New Roman"/>
                <w:b/>
              </w:rPr>
            </w:pPr>
            <w:r w:rsidRPr="001A6670">
              <w:rPr>
                <w:rFonts w:ascii="Times New Roman" w:hAnsi="Times New Roman"/>
                <w:i/>
                <w:iCs/>
                <w:color w:val="FF0000"/>
                <w:sz w:val="20"/>
                <w:szCs w:val="20"/>
              </w:rPr>
              <w:t>/jānorāda piedāvātās preces ražotājs, modelis un tehniskais apraksts/</w:t>
            </w:r>
          </w:p>
        </w:tc>
      </w:tr>
      <w:tr w:rsidR="00C070EF" w:rsidRPr="0092125F" w:rsidTr="00C070EF">
        <w:trPr>
          <w:trHeight w:val="378"/>
        </w:trPr>
        <w:tc>
          <w:tcPr>
            <w:tcW w:w="709" w:type="dxa"/>
            <w:shd w:val="clear" w:color="auto" w:fill="FFFFCC"/>
            <w:vAlign w:val="center"/>
          </w:tcPr>
          <w:p w:rsidR="00C070EF" w:rsidRPr="0092125F" w:rsidRDefault="00C070EF" w:rsidP="00C070EF">
            <w:pPr>
              <w:spacing w:after="0" w:line="240" w:lineRule="auto"/>
              <w:jc w:val="center"/>
              <w:rPr>
                <w:rFonts w:ascii="Times New Roman" w:eastAsia="Times New Roman" w:hAnsi="Times New Roman"/>
                <w:b/>
                <w:sz w:val="24"/>
                <w:szCs w:val="24"/>
                <w:lang w:eastAsia="lv-LV"/>
              </w:rPr>
            </w:pPr>
            <w:r w:rsidRPr="0092125F">
              <w:rPr>
                <w:rFonts w:ascii="Times New Roman" w:eastAsia="Times New Roman" w:hAnsi="Times New Roman"/>
                <w:b/>
                <w:sz w:val="24"/>
                <w:szCs w:val="24"/>
                <w:lang w:eastAsia="lv-LV"/>
              </w:rPr>
              <w:t>1.</w:t>
            </w:r>
          </w:p>
        </w:tc>
        <w:tc>
          <w:tcPr>
            <w:tcW w:w="5245" w:type="dxa"/>
            <w:shd w:val="clear" w:color="auto" w:fill="FFFFCC"/>
            <w:vAlign w:val="center"/>
          </w:tcPr>
          <w:p w:rsidR="00C070EF" w:rsidRPr="0092125F" w:rsidRDefault="00C070EF" w:rsidP="00C070EF">
            <w:pPr>
              <w:spacing w:after="0" w:line="240" w:lineRule="auto"/>
              <w:rPr>
                <w:rFonts w:ascii="Times New Roman" w:eastAsia="Times New Roman" w:hAnsi="Times New Roman"/>
                <w:sz w:val="24"/>
                <w:szCs w:val="24"/>
                <w:lang w:eastAsia="lv-LV"/>
              </w:rPr>
            </w:pPr>
            <w:r w:rsidRPr="0092125F">
              <w:rPr>
                <w:rFonts w:ascii="Times New Roman" w:eastAsia="Times New Roman" w:hAnsi="Times New Roman"/>
                <w:b/>
                <w:sz w:val="24"/>
                <w:szCs w:val="24"/>
                <w:lang w:eastAsia="lv-LV"/>
              </w:rPr>
              <w:t>Lāzers</w:t>
            </w:r>
            <w:r w:rsidR="00B54FD1">
              <w:rPr>
                <w:rFonts w:ascii="Times New Roman" w:eastAsia="Times New Roman" w:hAnsi="Times New Roman"/>
                <w:b/>
                <w:sz w:val="24"/>
                <w:szCs w:val="24"/>
                <w:lang w:eastAsia="lv-LV"/>
              </w:rPr>
              <w:t xml:space="preserve"> – 1 gab.</w:t>
            </w:r>
          </w:p>
        </w:tc>
        <w:tc>
          <w:tcPr>
            <w:tcW w:w="3402" w:type="dxa"/>
            <w:shd w:val="clear" w:color="auto" w:fill="FFFFCC"/>
            <w:vAlign w:val="center"/>
          </w:tcPr>
          <w:p w:rsidR="00C070EF" w:rsidRPr="001A6670" w:rsidRDefault="00C070EF" w:rsidP="00245BD2">
            <w:pPr>
              <w:spacing w:after="0" w:line="240" w:lineRule="auto"/>
              <w:rPr>
                <w:rFonts w:ascii="Times New Roman" w:hAnsi="Times New Roman"/>
                <w:snapToGrid w:val="0"/>
              </w:rPr>
            </w:pPr>
            <w:r w:rsidRPr="001A6670">
              <w:rPr>
                <w:rFonts w:ascii="Times New Roman" w:hAnsi="Times New Roman"/>
                <w:snapToGrid w:val="0"/>
              </w:rPr>
              <w:t>Ražotājs: ________</w:t>
            </w:r>
          </w:p>
          <w:p w:rsidR="00C070EF" w:rsidRPr="001A6670" w:rsidRDefault="00C070EF" w:rsidP="00245BD2">
            <w:pPr>
              <w:spacing w:after="0" w:line="240" w:lineRule="auto"/>
              <w:rPr>
                <w:rFonts w:ascii="Times New Roman" w:hAnsi="Times New Roman"/>
                <w:b/>
                <w:snapToGrid w:val="0"/>
              </w:rPr>
            </w:pPr>
            <w:r w:rsidRPr="001A6670">
              <w:rPr>
                <w:rFonts w:ascii="Times New Roman" w:hAnsi="Times New Roman"/>
                <w:snapToGrid w:val="0"/>
              </w:rPr>
              <w:t>Modelis: ______</w:t>
            </w:r>
          </w:p>
        </w:tc>
      </w:tr>
      <w:tr w:rsidR="00C070EF" w:rsidRPr="0092125F" w:rsidTr="00C070EF">
        <w:tc>
          <w:tcPr>
            <w:tcW w:w="709" w:type="dxa"/>
            <w:vAlign w:val="center"/>
          </w:tcPr>
          <w:p w:rsidR="00C070EF" w:rsidRPr="0092125F" w:rsidRDefault="00C070EF" w:rsidP="00C070EF">
            <w:pPr>
              <w:spacing w:after="0" w:line="240" w:lineRule="auto"/>
              <w:jc w:val="center"/>
              <w:rPr>
                <w:rFonts w:ascii="Times New Roman" w:eastAsia="Times New Roman" w:hAnsi="Times New Roman"/>
                <w:sz w:val="24"/>
                <w:szCs w:val="24"/>
                <w:lang w:eastAsia="lv-LV"/>
              </w:rPr>
            </w:pPr>
            <w:r w:rsidRPr="0092125F">
              <w:rPr>
                <w:rFonts w:ascii="Times New Roman" w:eastAsia="Times New Roman" w:hAnsi="Times New Roman"/>
                <w:sz w:val="24"/>
                <w:szCs w:val="24"/>
                <w:lang w:eastAsia="lv-LV"/>
              </w:rPr>
              <w:t>1.1.</w:t>
            </w:r>
          </w:p>
        </w:tc>
        <w:tc>
          <w:tcPr>
            <w:tcW w:w="5245" w:type="dxa"/>
            <w:vAlign w:val="center"/>
          </w:tcPr>
          <w:p w:rsidR="00C070EF" w:rsidRPr="0092125F" w:rsidRDefault="00C070EF" w:rsidP="00C070EF">
            <w:pPr>
              <w:spacing w:after="0" w:line="240" w:lineRule="auto"/>
              <w:rPr>
                <w:rFonts w:ascii="Times New Roman" w:eastAsia="Times New Roman" w:hAnsi="Times New Roman"/>
                <w:sz w:val="24"/>
                <w:szCs w:val="24"/>
                <w:lang w:eastAsia="lv-LV"/>
              </w:rPr>
            </w:pPr>
            <w:r w:rsidRPr="0092125F">
              <w:rPr>
                <w:rFonts w:ascii="Times New Roman" w:eastAsia="Times New Roman" w:hAnsi="Times New Roman"/>
                <w:sz w:val="24"/>
                <w:szCs w:val="24"/>
                <w:lang w:eastAsia="lv-LV"/>
              </w:rPr>
              <w:t>Iekārtas tips - lāzera</w:t>
            </w:r>
          </w:p>
        </w:tc>
        <w:tc>
          <w:tcPr>
            <w:tcW w:w="3402" w:type="dxa"/>
            <w:vAlign w:val="center"/>
          </w:tcPr>
          <w:p w:rsidR="00C070EF" w:rsidRPr="001A6670" w:rsidRDefault="00C070EF" w:rsidP="00245BD2">
            <w:pPr>
              <w:spacing w:after="0" w:line="240" w:lineRule="auto"/>
              <w:jc w:val="center"/>
              <w:rPr>
                <w:rFonts w:ascii="Times New Roman" w:hAnsi="Times New Roman"/>
                <w:i/>
                <w:snapToGrid w:val="0"/>
                <w:sz w:val="20"/>
                <w:szCs w:val="20"/>
              </w:rPr>
            </w:pPr>
            <w:r w:rsidRPr="001A6670">
              <w:rPr>
                <w:rFonts w:ascii="Times New Roman" w:hAnsi="Times New Roman"/>
                <w:i/>
                <w:snapToGrid w:val="0"/>
                <w:sz w:val="20"/>
                <w:szCs w:val="20"/>
              </w:rPr>
              <w:t>/piedāvātās preces</w:t>
            </w:r>
          </w:p>
          <w:p w:rsidR="00C070EF" w:rsidRPr="001A6670" w:rsidRDefault="00C070EF" w:rsidP="00245BD2">
            <w:pPr>
              <w:spacing w:after="0" w:line="240" w:lineRule="auto"/>
              <w:jc w:val="center"/>
              <w:rPr>
                <w:rFonts w:ascii="Times New Roman" w:hAnsi="Times New Roman"/>
                <w:snapToGrid w:val="0"/>
                <w:sz w:val="20"/>
                <w:szCs w:val="20"/>
              </w:rPr>
            </w:pPr>
            <w:r w:rsidRPr="001A6670">
              <w:rPr>
                <w:rFonts w:ascii="Times New Roman" w:hAnsi="Times New Roman"/>
                <w:i/>
                <w:snapToGrid w:val="0"/>
                <w:sz w:val="20"/>
                <w:szCs w:val="20"/>
              </w:rPr>
              <w:t>tehniskais apraksts/</w:t>
            </w:r>
          </w:p>
        </w:tc>
      </w:tr>
      <w:tr w:rsidR="00C070EF" w:rsidRPr="0092125F" w:rsidTr="00C070EF">
        <w:tc>
          <w:tcPr>
            <w:tcW w:w="709" w:type="dxa"/>
            <w:vAlign w:val="center"/>
          </w:tcPr>
          <w:p w:rsidR="00C070EF" w:rsidRPr="0092125F" w:rsidRDefault="00C070EF" w:rsidP="00C070EF">
            <w:pPr>
              <w:spacing w:after="0" w:line="240" w:lineRule="auto"/>
              <w:jc w:val="center"/>
              <w:rPr>
                <w:rFonts w:ascii="Times New Roman" w:eastAsia="Times New Roman" w:hAnsi="Times New Roman"/>
                <w:sz w:val="24"/>
                <w:szCs w:val="24"/>
                <w:lang w:eastAsia="lv-LV"/>
              </w:rPr>
            </w:pPr>
            <w:r w:rsidRPr="0092125F">
              <w:rPr>
                <w:rFonts w:ascii="Times New Roman" w:eastAsia="Times New Roman" w:hAnsi="Times New Roman"/>
                <w:sz w:val="24"/>
                <w:szCs w:val="24"/>
                <w:lang w:eastAsia="lv-LV"/>
              </w:rPr>
              <w:t>1.2.</w:t>
            </w:r>
          </w:p>
        </w:tc>
        <w:tc>
          <w:tcPr>
            <w:tcW w:w="5245" w:type="dxa"/>
          </w:tcPr>
          <w:p w:rsidR="00C070EF" w:rsidRPr="0092125F" w:rsidRDefault="00C070EF" w:rsidP="0092125F">
            <w:pPr>
              <w:spacing w:after="0" w:line="240" w:lineRule="auto"/>
              <w:rPr>
                <w:rFonts w:ascii="Times New Roman" w:eastAsia="Times New Roman" w:hAnsi="Times New Roman"/>
                <w:sz w:val="24"/>
                <w:szCs w:val="24"/>
                <w:lang w:eastAsia="lv-LV"/>
              </w:rPr>
            </w:pPr>
            <w:r w:rsidRPr="0092125F">
              <w:rPr>
                <w:rFonts w:ascii="Times New Roman" w:eastAsia="Times New Roman" w:hAnsi="Times New Roman"/>
                <w:sz w:val="24"/>
                <w:szCs w:val="24"/>
                <w:lang w:eastAsia="lv-LV"/>
              </w:rPr>
              <w:t>Lāzers paredzēts darbam AVL SESAM FTIR atgāzu analītiskajā sistēmā</w:t>
            </w:r>
          </w:p>
        </w:tc>
        <w:tc>
          <w:tcPr>
            <w:tcW w:w="3402" w:type="dxa"/>
          </w:tcPr>
          <w:p w:rsidR="00C070EF" w:rsidRPr="0092125F" w:rsidRDefault="00C070EF" w:rsidP="0092125F">
            <w:pPr>
              <w:spacing w:after="0" w:line="240" w:lineRule="auto"/>
              <w:rPr>
                <w:rFonts w:ascii="Times New Roman" w:eastAsia="Times New Roman" w:hAnsi="Times New Roman"/>
                <w:sz w:val="24"/>
                <w:szCs w:val="24"/>
                <w:lang w:eastAsia="lv-LV"/>
              </w:rPr>
            </w:pPr>
          </w:p>
        </w:tc>
      </w:tr>
      <w:tr w:rsidR="00C070EF" w:rsidRPr="0092125F" w:rsidTr="00C070EF">
        <w:tc>
          <w:tcPr>
            <w:tcW w:w="709" w:type="dxa"/>
            <w:vAlign w:val="center"/>
          </w:tcPr>
          <w:p w:rsidR="00C070EF" w:rsidRPr="0092125F" w:rsidRDefault="00C070EF" w:rsidP="00C070EF">
            <w:pPr>
              <w:spacing w:after="0" w:line="240" w:lineRule="auto"/>
              <w:jc w:val="center"/>
              <w:rPr>
                <w:rFonts w:ascii="Times New Roman" w:eastAsia="Times New Roman" w:hAnsi="Times New Roman"/>
                <w:sz w:val="24"/>
                <w:szCs w:val="24"/>
                <w:lang w:eastAsia="lv-LV"/>
              </w:rPr>
            </w:pPr>
            <w:r w:rsidRPr="0092125F">
              <w:rPr>
                <w:rFonts w:ascii="Times New Roman" w:eastAsia="Times New Roman" w:hAnsi="Times New Roman"/>
                <w:sz w:val="24"/>
                <w:szCs w:val="24"/>
                <w:lang w:eastAsia="lv-LV"/>
              </w:rPr>
              <w:t>1.3.</w:t>
            </w:r>
          </w:p>
        </w:tc>
        <w:tc>
          <w:tcPr>
            <w:tcW w:w="5245" w:type="dxa"/>
          </w:tcPr>
          <w:p w:rsidR="00C070EF" w:rsidRPr="0092125F" w:rsidRDefault="00C070EF" w:rsidP="0092125F">
            <w:pPr>
              <w:spacing w:after="0" w:line="240" w:lineRule="auto"/>
              <w:rPr>
                <w:rFonts w:ascii="Times New Roman" w:eastAsia="Times New Roman" w:hAnsi="Times New Roman"/>
                <w:sz w:val="24"/>
                <w:szCs w:val="24"/>
                <w:lang w:eastAsia="lv-LV"/>
              </w:rPr>
            </w:pPr>
            <w:r w:rsidRPr="0092125F">
              <w:rPr>
                <w:rFonts w:ascii="Times New Roman" w:eastAsia="Times New Roman" w:hAnsi="Times New Roman"/>
                <w:sz w:val="24"/>
                <w:szCs w:val="24"/>
                <w:lang w:eastAsia="lv-LV"/>
              </w:rPr>
              <w:t>Paredzēts motora atgāzu komponentu: CO2, CO, H2O, SO2, NO, NO2, N2O, NH3, CH4, C2H2, C2H4, C2H6, C3H6, C3H8, C4H6, C6H6,C7H8, C8H10, C2H5OH, CH3OH, CH3COOH, CH3CHO, HCHO, HCOOH, IC5, NC5, NC8, HNCO, HCN, COS mērījumu nodrošināšanai ar FTIR (</w:t>
            </w:r>
            <w:proofErr w:type="spellStart"/>
            <w:r w:rsidRPr="0092125F">
              <w:rPr>
                <w:rFonts w:ascii="Times New Roman" w:eastAsia="Times New Roman" w:hAnsi="Times New Roman"/>
                <w:sz w:val="24"/>
                <w:szCs w:val="24"/>
                <w:lang w:eastAsia="lv-LV"/>
              </w:rPr>
              <w:t>Fourier</w:t>
            </w:r>
            <w:proofErr w:type="spellEnd"/>
            <w:r w:rsidRPr="0092125F">
              <w:rPr>
                <w:rFonts w:ascii="Times New Roman" w:eastAsia="Times New Roman" w:hAnsi="Times New Roman"/>
                <w:sz w:val="24"/>
                <w:szCs w:val="24"/>
                <w:lang w:eastAsia="lv-LV"/>
              </w:rPr>
              <w:t xml:space="preserve"> </w:t>
            </w:r>
            <w:proofErr w:type="spellStart"/>
            <w:r w:rsidRPr="0092125F">
              <w:rPr>
                <w:rFonts w:ascii="Times New Roman" w:eastAsia="Times New Roman" w:hAnsi="Times New Roman"/>
                <w:sz w:val="24"/>
                <w:szCs w:val="24"/>
                <w:lang w:eastAsia="lv-LV"/>
              </w:rPr>
              <w:t>Transform</w:t>
            </w:r>
            <w:proofErr w:type="spellEnd"/>
            <w:r w:rsidRPr="0092125F">
              <w:rPr>
                <w:rFonts w:ascii="Times New Roman" w:eastAsia="Times New Roman" w:hAnsi="Times New Roman"/>
                <w:sz w:val="24"/>
                <w:szCs w:val="24"/>
                <w:lang w:eastAsia="lv-LV"/>
              </w:rPr>
              <w:t xml:space="preserve"> </w:t>
            </w:r>
            <w:proofErr w:type="spellStart"/>
            <w:r w:rsidRPr="0092125F">
              <w:rPr>
                <w:rFonts w:ascii="Times New Roman" w:eastAsia="Times New Roman" w:hAnsi="Times New Roman"/>
                <w:sz w:val="24"/>
                <w:szCs w:val="24"/>
                <w:lang w:eastAsia="lv-LV"/>
              </w:rPr>
              <w:t>Infrared</w:t>
            </w:r>
            <w:proofErr w:type="spellEnd"/>
            <w:r w:rsidRPr="0092125F">
              <w:rPr>
                <w:rFonts w:ascii="Times New Roman" w:eastAsia="Times New Roman" w:hAnsi="Times New Roman"/>
                <w:sz w:val="24"/>
                <w:szCs w:val="24"/>
                <w:lang w:eastAsia="lv-LV"/>
              </w:rPr>
              <w:t xml:space="preserve"> </w:t>
            </w:r>
            <w:proofErr w:type="spellStart"/>
            <w:r w:rsidRPr="0092125F">
              <w:rPr>
                <w:rFonts w:ascii="Times New Roman" w:eastAsia="Times New Roman" w:hAnsi="Times New Roman"/>
                <w:sz w:val="24"/>
                <w:szCs w:val="24"/>
                <w:lang w:eastAsia="lv-LV"/>
              </w:rPr>
              <w:t>Spectroscopy</w:t>
            </w:r>
            <w:proofErr w:type="spellEnd"/>
            <w:r w:rsidRPr="0092125F">
              <w:rPr>
                <w:rFonts w:ascii="Times New Roman" w:eastAsia="Times New Roman" w:hAnsi="Times New Roman"/>
                <w:sz w:val="24"/>
                <w:szCs w:val="24"/>
                <w:lang w:eastAsia="lv-LV"/>
              </w:rPr>
              <w:t xml:space="preserve">) metodi </w:t>
            </w:r>
          </w:p>
        </w:tc>
        <w:tc>
          <w:tcPr>
            <w:tcW w:w="3402" w:type="dxa"/>
          </w:tcPr>
          <w:p w:rsidR="00C070EF" w:rsidRPr="0092125F" w:rsidRDefault="00C070EF" w:rsidP="0092125F">
            <w:pPr>
              <w:spacing w:after="0" w:line="240" w:lineRule="auto"/>
              <w:rPr>
                <w:rFonts w:ascii="Times New Roman" w:eastAsia="Times New Roman" w:hAnsi="Times New Roman"/>
                <w:sz w:val="24"/>
                <w:szCs w:val="24"/>
                <w:lang w:eastAsia="lv-LV"/>
              </w:rPr>
            </w:pPr>
          </w:p>
        </w:tc>
      </w:tr>
      <w:tr w:rsidR="00C070EF" w:rsidRPr="0092125F" w:rsidTr="00C070EF">
        <w:tc>
          <w:tcPr>
            <w:tcW w:w="709" w:type="dxa"/>
            <w:vAlign w:val="center"/>
          </w:tcPr>
          <w:p w:rsidR="00C070EF" w:rsidRPr="0092125F" w:rsidRDefault="00C070EF" w:rsidP="00C070EF">
            <w:pPr>
              <w:spacing w:after="0" w:line="240" w:lineRule="auto"/>
              <w:jc w:val="center"/>
              <w:rPr>
                <w:rFonts w:ascii="Times New Roman" w:eastAsia="Times New Roman" w:hAnsi="Times New Roman"/>
                <w:sz w:val="24"/>
                <w:szCs w:val="24"/>
                <w:lang w:eastAsia="lv-LV"/>
              </w:rPr>
            </w:pPr>
            <w:r w:rsidRPr="0092125F">
              <w:rPr>
                <w:rFonts w:ascii="Times New Roman" w:eastAsia="Times New Roman" w:hAnsi="Times New Roman"/>
                <w:sz w:val="24"/>
                <w:szCs w:val="24"/>
                <w:lang w:eastAsia="lv-LV"/>
              </w:rPr>
              <w:t>1.4.</w:t>
            </w:r>
          </w:p>
        </w:tc>
        <w:tc>
          <w:tcPr>
            <w:tcW w:w="5245" w:type="dxa"/>
          </w:tcPr>
          <w:p w:rsidR="00C070EF" w:rsidRPr="0092125F" w:rsidRDefault="00C070EF" w:rsidP="0092125F">
            <w:pPr>
              <w:spacing w:after="0" w:line="240" w:lineRule="auto"/>
              <w:rPr>
                <w:rFonts w:ascii="Times New Roman" w:eastAsia="Times New Roman" w:hAnsi="Times New Roman"/>
                <w:sz w:val="24"/>
                <w:szCs w:val="24"/>
                <w:lang w:eastAsia="lv-LV"/>
              </w:rPr>
            </w:pPr>
            <w:r w:rsidRPr="0092125F">
              <w:rPr>
                <w:rFonts w:ascii="Times New Roman" w:eastAsia="Times New Roman" w:hAnsi="Times New Roman"/>
                <w:sz w:val="24"/>
                <w:szCs w:val="24"/>
                <w:lang w:eastAsia="lv-LV"/>
              </w:rPr>
              <w:t>Nosaukums un modelis: LASER ANTARIS IGS GV0753SP vai ekvivalents</w:t>
            </w:r>
          </w:p>
        </w:tc>
        <w:tc>
          <w:tcPr>
            <w:tcW w:w="3402" w:type="dxa"/>
          </w:tcPr>
          <w:p w:rsidR="00C070EF" w:rsidRPr="0092125F" w:rsidRDefault="00C070EF" w:rsidP="0092125F">
            <w:pPr>
              <w:spacing w:after="0" w:line="240" w:lineRule="auto"/>
              <w:rPr>
                <w:rFonts w:ascii="Times New Roman" w:eastAsia="Times New Roman" w:hAnsi="Times New Roman"/>
                <w:sz w:val="24"/>
                <w:szCs w:val="24"/>
                <w:lang w:eastAsia="lv-LV"/>
              </w:rPr>
            </w:pPr>
          </w:p>
        </w:tc>
      </w:tr>
      <w:tr w:rsidR="00C070EF" w:rsidRPr="0092125F" w:rsidTr="00C070EF">
        <w:tc>
          <w:tcPr>
            <w:tcW w:w="709" w:type="dxa"/>
            <w:vAlign w:val="center"/>
          </w:tcPr>
          <w:p w:rsidR="00C070EF" w:rsidRPr="0092125F" w:rsidRDefault="00C070EF" w:rsidP="00C070EF">
            <w:pPr>
              <w:spacing w:after="0" w:line="240" w:lineRule="auto"/>
              <w:jc w:val="center"/>
              <w:rPr>
                <w:rFonts w:ascii="Times New Roman" w:eastAsia="Times New Roman" w:hAnsi="Times New Roman"/>
                <w:sz w:val="24"/>
                <w:szCs w:val="24"/>
                <w:lang w:eastAsia="lv-LV"/>
              </w:rPr>
            </w:pPr>
            <w:r w:rsidRPr="0092125F">
              <w:rPr>
                <w:rFonts w:ascii="Times New Roman" w:eastAsia="Times New Roman" w:hAnsi="Times New Roman"/>
                <w:sz w:val="24"/>
                <w:szCs w:val="24"/>
                <w:lang w:eastAsia="lv-LV"/>
              </w:rPr>
              <w:t>1.5.</w:t>
            </w:r>
          </w:p>
        </w:tc>
        <w:tc>
          <w:tcPr>
            <w:tcW w:w="5245" w:type="dxa"/>
            <w:vAlign w:val="center"/>
          </w:tcPr>
          <w:p w:rsidR="00C070EF" w:rsidRPr="0092125F" w:rsidRDefault="00C070EF" w:rsidP="00C070EF">
            <w:pPr>
              <w:spacing w:after="0" w:line="240" w:lineRule="auto"/>
              <w:rPr>
                <w:rFonts w:ascii="Times New Roman" w:eastAsia="Times New Roman" w:hAnsi="Times New Roman"/>
                <w:sz w:val="24"/>
                <w:szCs w:val="24"/>
                <w:lang w:eastAsia="lv-LV"/>
              </w:rPr>
            </w:pPr>
            <w:r w:rsidRPr="0092125F">
              <w:rPr>
                <w:rFonts w:ascii="Times New Roman" w:eastAsia="Times New Roman" w:hAnsi="Times New Roman"/>
                <w:sz w:val="24"/>
                <w:szCs w:val="24"/>
                <w:lang w:eastAsia="lv-LV"/>
              </w:rPr>
              <w:t>Garantija:</w:t>
            </w:r>
            <w:r>
              <w:rPr>
                <w:rFonts w:ascii="Times New Roman" w:eastAsia="Times New Roman" w:hAnsi="Times New Roman"/>
                <w:sz w:val="24"/>
                <w:szCs w:val="24"/>
                <w:lang w:eastAsia="lv-LV"/>
              </w:rPr>
              <w:t xml:space="preserve"> vismaz </w:t>
            </w:r>
            <w:r w:rsidRPr="0092125F">
              <w:rPr>
                <w:rFonts w:ascii="Times New Roman" w:eastAsia="Times New Roman" w:hAnsi="Times New Roman"/>
                <w:sz w:val="24"/>
                <w:szCs w:val="24"/>
                <w:lang w:eastAsia="lv-LV"/>
              </w:rPr>
              <w:t>1 gads</w:t>
            </w:r>
          </w:p>
        </w:tc>
        <w:tc>
          <w:tcPr>
            <w:tcW w:w="3402" w:type="dxa"/>
            <w:vAlign w:val="center"/>
          </w:tcPr>
          <w:p w:rsidR="00C070EF" w:rsidRPr="00A4679A" w:rsidRDefault="00C070EF" w:rsidP="00245BD2">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Pretendenta piedāvātais</w:t>
            </w:r>
          </w:p>
          <w:p w:rsidR="00C070EF" w:rsidRPr="00A4679A" w:rsidRDefault="00C070EF" w:rsidP="00245BD2">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garantijas laiks</w:t>
            </w:r>
          </w:p>
        </w:tc>
      </w:tr>
      <w:tr w:rsidR="008E0AA1" w:rsidRPr="0092125F" w:rsidTr="00245BD2">
        <w:tc>
          <w:tcPr>
            <w:tcW w:w="709" w:type="dxa"/>
            <w:vAlign w:val="center"/>
          </w:tcPr>
          <w:p w:rsidR="008E0AA1" w:rsidRPr="0092125F" w:rsidRDefault="008E0AA1" w:rsidP="00C070EF">
            <w:pPr>
              <w:spacing w:after="0" w:line="240" w:lineRule="auto"/>
              <w:jc w:val="center"/>
              <w:rPr>
                <w:rFonts w:ascii="Times New Roman" w:eastAsia="Times New Roman" w:hAnsi="Times New Roman"/>
                <w:sz w:val="24"/>
                <w:szCs w:val="24"/>
                <w:lang w:eastAsia="lv-LV"/>
              </w:rPr>
            </w:pPr>
            <w:r w:rsidRPr="0092125F">
              <w:rPr>
                <w:rFonts w:ascii="Times New Roman" w:eastAsia="Times New Roman" w:hAnsi="Times New Roman"/>
                <w:sz w:val="24"/>
                <w:szCs w:val="24"/>
                <w:lang w:eastAsia="lv-LV"/>
              </w:rPr>
              <w:t>1.6</w:t>
            </w:r>
          </w:p>
        </w:tc>
        <w:tc>
          <w:tcPr>
            <w:tcW w:w="5245" w:type="dxa"/>
            <w:vAlign w:val="center"/>
          </w:tcPr>
          <w:p w:rsidR="008E0AA1" w:rsidRPr="002C7543" w:rsidRDefault="008E0AA1" w:rsidP="0083637F">
            <w:pPr>
              <w:spacing w:after="0" w:line="240" w:lineRule="auto"/>
              <w:jc w:val="both"/>
              <w:rPr>
                <w:rFonts w:ascii="Times New Roman" w:hAnsi="Times New Roman"/>
                <w:i/>
                <w:snapToGrid w:val="0"/>
                <w:sz w:val="24"/>
                <w:szCs w:val="24"/>
              </w:rPr>
            </w:pPr>
            <w:r w:rsidRPr="002C7543">
              <w:rPr>
                <w:rFonts w:ascii="Times New Roman" w:hAnsi="Times New Roman"/>
                <w:sz w:val="24"/>
                <w:szCs w:val="24"/>
              </w:rPr>
              <w:t xml:space="preserve">Piegādes laiks ne </w:t>
            </w:r>
            <w:r w:rsidRPr="00245BD2">
              <w:rPr>
                <w:rFonts w:ascii="Times New Roman" w:hAnsi="Times New Roman"/>
                <w:sz w:val="24"/>
                <w:szCs w:val="24"/>
              </w:rPr>
              <w:t>ilgāk kā 2 (divu) mēnešu</w:t>
            </w:r>
            <w:r w:rsidRPr="002C7543">
              <w:rPr>
                <w:rFonts w:ascii="Times New Roman" w:hAnsi="Times New Roman"/>
                <w:sz w:val="24"/>
                <w:szCs w:val="24"/>
              </w:rPr>
              <w:t xml:space="preserve"> laikā no līguma noslēgšanas.</w:t>
            </w:r>
          </w:p>
        </w:tc>
        <w:tc>
          <w:tcPr>
            <w:tcW w:w="3402" w:type="dxa"/>
            <w:vAlign w:val="center"/>
          </w:tcPr>
          <w:p w:rsidR="008E0AA1" w:rsidRPr="00A4679A" w:rsidRDefault="008E0AA1" w:rsidP="00245BD2">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Pretendenta piedāvātais</w:t>
            </w:r>
          </w:p>
          <w:p w:rsidR="008E0AA1" w:rsidRPr="00A4679A" w:rsidRDefault="008E0AA1" w:rsidP="00245BD2">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piegādes laiks</w:t>
            </w:r>
          </w:p>
        </w:tc>
      </w:tr>
      <w:tr w:rsidR="00C070EF" w:rsidRPr="0092125F" w:rsidTr="00245BD2">
        <w:tc>
          <w:tcPr>
            <w:tcW w:w="709" w:type="dxa"/>
            <w:vAlign w:val="center"/>
          </w:tcPr>
          <w:p w:rsidR="00C070EF" w:rsidRPr="0092125F" w:rsidRDefault="00C070EF" w:rsidP="00245BD2">
            <w:pPr>
              <w:spacing w:after="0" w:line="240" w:lineRule="auto"/>
              <w:jc w:val="center"/>
              <w:rPr>
                <w:rFonts w:ascii="Times New Roman" w:eastAsia="Times New Roman" w:hAnsi="Times New Roman"/>
                <w:sz w:val="24"/>
                <w:szCs w:val="24"/>
                <w:lang w:eastAsia="lv-LV"/>
              </w:rPr>
            </w:pPr>
            <w:r w:rsidRPr="0092125F">
              <w:rPr>
                <w:rFonts w:ascii="Times New Roman" w:eastAsia="Times New Roman" w:hAnsi="Times New Roman"/>
                <w:sz w:val="24"/>
                <w:szCs w:val="24"/>
                <w:lang w:eastAsia="lv-LV"/>
              </w:rPr>
              <w:t>1.7</w:t>
            </w:r>
          </w:p>
        </w:tc>
        <w:tc>
          <w:tcPr>
            <w:tcW w:w="5245" w:type="dxa"/>
            <w:vAlign w:val="center"/>
          </w:tcPr>
          <w:p w:rsidR="00C070EF" w:rsidRPr="00514AFD" w:rsidRDefault="00C070EF" w:rsidP="00245BD2">
            <w:pPr>
              <w:pStyle w:val="BodyTextIndent3"/>
              <w:spacing w:after="0"/>
              <w:ind w:left="0"/>
              <w:rPr>
                <w:bCs/>
                <w:sz w:val="24"/>
                <w:szCs w:val="24"/>
              </w:rPr>
            </w:pPr>
            <w:r w:rsidRPr="000A25D1">
              <w:rPr>
                <w:bCs/>
                <w:sz w:val="24"/>
                <w:szCs w:val="24"/>
              </w:rPr>
              <w:t xml:space="preserve">Piegādes adrese: </w:t>
            </w:r>
            <w:r w:rsidRPr="00514AFD">
              <w:rPr>
                <w:bCs/>
                <w:sz w:val="24"/>
                <w:szCs w:val="24"/>
              </w:rPr>
              <w:t>LLU T</w:t>
            </w:r>
            <w:r w:rsidRPr="000A25D1">
              <w:rPr>
                <w:bCs/>
                <w:sz w:val="24"/>
                <w:szCs w:val="24"/>
              </w:rPr>
              <w:t>ehniskā fakultāte,</w:t>
            </w:r>
            <w:r w:rsidRPr="00514AFD">
              <w:rPr>
                <w:bCs/>
                <w:sz w:val="24"/>
                <w:szCs w:val="24"/>
              </w:rPr>
              <w:t xml:space="preserve"> J.Čakstes bulvāris 5</w:t>
            </w:r>
            <w:r w:rsidRPr="000A25D1">
              <w:rPr>
                <w:bCs/>
                <w:sz w:val="24"/>
                <w:szCs w:val="24"/>
              </w:rPr>
              <w:t>, Jelgava, LV-3001</w:t>
            </w:r>
          </w:p>
        </w:tc>
        <w:tc>
          <w:tcPr>
            <w:tcW w:w="3402" w:type="dxa"/>
            <w:vAlign w:val="center"/>
          </w:tcPr>
          <w:p w:rsidR="00C070EF" w:rsidRPr="000A25D1" w:rsidRDefault="00C070EF" w:rsidP="00245BD2">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Pretendenta apliecinājums</w:t>
            </w:r>
          </w:p>
          <w:p w:rsidR="00C070EF" w:rsidRPr="000A25D1" w:rsidRDefault="00C070EF" w:rsidP="00245BD2">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par prasības izpildi</w:t>
            </w:r>
          </w:p>
        </w:tc>
      </w:tr>
      <w:tr w:rsidR="00C070EF" w:rsidRPr="0092125F" w:rsidTr="00245BD2">
        <w:tc>
          <w:tcPr>
            <w:tcW w:w="709" w:type="dxa"/>
            <w:vAlign w:val="center"/>
          </w:tcPr>
          <w:p w:rsidR="00C070EF" w:rsidRPr="0092125F" w:rsidRDefault="00C070EF" w:rsidP="00C070EF">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1.8.</w:t>
            </w:r>
          </w:p>
        </w:tc>
        <w:tc>
          <w:tcPr>
            <w:tcW w:w="5245" w:type="dxa"/>
            <w:vAlign w:val="center"/>
          </w:tcPr>
          <w:p w:rsidR="00C070EF" w:rsidRPr="00B54FD1" w:rsidRDefault="00C070EF" w:rsidP="00C070EF">
            <w:pPr>
              <w:pStyle w:val="BodyTextIndent3"/>
              <w:spacing w:after="0"/>
              <w:ind w:left="0"/>
              <w:rPr>
                <w:bCs/>
                <w:sz w:val="24"/>
                <w:szCs w:val="24"/>
              </w:rPr>
            </w:pPr>
            <w:r w:rsidRPr="00B54FD1">
              <w:rPr>
                <w:bCs/>
                <w:sz w:val="24"/>
                <w:szCs w:val="24"/>
              </w:rPr>
              <w:t>Pretendentam jānodrošina iekārtu piegāde pasūtītāja norādītajā adresē Jelgavā.</w:t>
            </w:r>
          </w:p>
        </w:tc>
        <w:tc>
          <w:tcPr>
            <w:tcW w:w="3402" w:type="dxa"/>
            <w:vAlign w:val="center"/>
          </w:tcPr>
          <w:p w:rsidR="00C070EF" w:rsidRPr="000A25D1" w:rsidRDefault="00C070EF" w:rsidP="00245BD2">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Pretendenta apliecinājums</w:t>
            </w:r>
          </w:p>
          <w:p w:rsidR="00C070EF" w:rsidRPr="000A25D1" w:rsidRDefault="00C070EF" w:rsidP="00245BD2">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par prasības izpildi</w:t>
            </w:r>
          </w:p>
        </w:tc>
      </w:tr>
      <w:tr w:rsidR="00C070EF" w:rsidRPr="0092125F" w:rsidTr="00245BD2">
        <w:tc>
          <w:tcPr>
            <w:tcW w:w="709" w:type="dxa"/>
            <w:vAlign w:val="center"/>
          </w:tcPr>
          <w:p w:rsidR="00C070EF" w:rsidRPr="0092125F" w:rsidRDefault="00C070EF" w:rsidP="00C070EF">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1.9.</w:t>
            </w:r>
          </w:p>
        </w:tc>
        <w:tc>
          <w:tcPr>
            <w:tcW w:w="5245" w:type="dxa"/>
            <w:vAlign w:val="center"/>
          </w:tcPr>
          <w:p w:rsidR="00C070EF" w:rsidRPr="00B54FD1" w:rsidRDefault="00C070EF" w:rsidP="00C070EF">
            <w:pPr>
              <w:pStyle w:val="BodyTextIndent3"/>
              <w:spacing w:after="0"/>
              <w:ind w:left="0"/>
              <w:rPr>
                <w:bCs/>
                <w:sz w:val="24"/>
                <w:szCs w:val="24"/>
              </w:rPr>
            </w:pPr>
            <w:r w:rsidRPr="00B54FD1">
              <w:rPr>
                <w:bCs/>
                <w:sz w:val="24"/>
                <w:szCs w:val="24"/>
              </w:rPr>
              <w:t>Piedāvājuma cenā jāiekļauj visas izmaksas, kas saistītas ar tehniskajai specifikācijai atbilstoša kompleksa piegādi Pasūtītāja norādītajā adresē Jelgavā.</w:t>
            </w:r>
          </w:p>
        </w:tc>
        <w:tc>
          <w:tcPr>
            <w:tcW w:w="3402" w:type="dxa"/>
            <w:vAlign w:val="center"/>
          </w:tcPr>
          <w:p w:rsidR="00C070EF" w:rsidRPr="000A25D1" w:rsidRDefault="00C070EF" w:rsidP="00245BD2">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Pretendenta apliecinājums</w:t>
            </w:r>
          </w:p>
          <w:p w:rsidR="00C070EF" w:rsidRPr="000A25D1" w:rsidRDefault="00C070EF" w:rsidP="00245BD2">
            <w:pPr>
              <w:pStyle w:val="ListParagraph"/>
              <w:spacing w:after="0" w:line="240" w:lineRule="auto"/>
              <w:ind w:left="0"/>
              <w:jc w:val="center"/>
              <w:rPr>
                <w:rFonts w:ascii="Times New Roman" w:hAnsi="Times New Roman"/>
                <w:i/>
                <w:sz w:val="22"/>
                <w:szCs w:val="22"/>
              </w:rPr>
            </w:pPr>
            <w:r w:rsidRPr="000A25D1">
              <w:rPr>
                <w:rFonts w:ascii="Times New Roman" w:hAnsi="Times New Roman"/>
                <w:i/>
                <w:sz w:val="22"/>
                <w:szCs w:val="22"/>
              </w:rPr>
              <w:t>par prasības izpildi</w:t>
            </w:r>
          </w:p>
        </w:tc>
      </w:tr>
      <w:tr w:rsidR="00B54FD1" w:rsidRPr="0092125F" w:rsidTr="00B54FD1">
        <w:trPr>
          <w:trHeight w:val="400"/>
        </w:trPr>
        <w:tc>
          <w:tcPr>
            <w:tcW w:w="5954" w:type="dxa"/>
            <w:gridSpan w:val="2"/>
            <w:shd w:val="clear" w:color="auto" w:fill="FBD4B4" w:themeFill="accent6" w:themeFillTint="66"/>
            <w:vAlign w:val="center"/>
          </w:tcPr>
          <w:p w:rsidR="00B54FD1" w:rsidRPr="00B54FD1" w:rsidRDefault="00B54FD1" w:rsidP="00B54FD1">
            <w:pPr>
              <w:spacing w:after="0" w:line="240" w:lineRule="auto"/>
              <w:jc w:val="right"/>
              <w:rPr>
                <w:rFonts w:ascii="Times New Roman" w:hAnsi="Times New Roman"/>
                <w:b/>
                <w:sz w:val="24"/>
                <w:szCs w:val="24"/>
              </w:rPr>
            </w:pPr>
            <w:r w:rsidRPr="00B54FD1">
              <w:rPr>
                <w:rFonts w:ascii="Times New Roman" w:hAnsi="Times New Roman"/>
                <w:b/>
                <w:sz w:val="24"/>
                <w:szCs w:val="24"/>
              </w:rPr>
              <w:t>Cena par 1 vienību EUR bez PVN:</w:t>
            </w:r>
          </w:p>
        </w:tc>
        <w:tc>
          <w:tcPr>
            <w:tcW w:w="3402" w:type="dxa"/>
            <w:shd w:val="clear" w:color="auto" w:fill="FBD4B4" w:themeFill="accent6" w:themeFillTint="66"/>
            <w:vAlign w:val="center"/>
          </w:tcPr>
          <w:p w:rsidR="00B54FD1" w:rsidRPr="000A25D1" w:rsidRDefault="00B54FD1" w:rsidP="00245BD2">
            <w:pPr>
              <w:pStyle w:val="ListParagraph"/>
              <w:spacing w:after="0" w:line="240" w:lineRule="auto"/>
              <w:ind w:left="0"/>
              <w:jc w:val="center"/>
              <w:rPr>
                <w:rFonts w:ascii="Times New Roman" w:hAnsi="Times New Roman"/>
                <w:i/>
                <w:sz w:val="22"/>
                <w:szCs w:val="22"/>
              </w:rPr>
            </w:pPr>
          </w:p>
        </w:tc>
      </w:tr>
      <w:tr w:rsidR="00B54FD1" w:rsidRPr="0092125F" w:rsidTr="00B54FD1">
        <w:trPr>
          <w:trHeight w:val="420"/>
        </w:trPr>
        <w:tc>
          <w:tcPr>
            <w:tcW w:w="5954" w:type="dxa"/>
            <w:gridSpan w:val="2"/>
            <w:vAlign w:val="center"/>
          </w:tcPr>
          <w:p w:rsidR="00B54FD1" w:rsidRPr="00B54FD1" w:rsidRDefault="00B54FD1" w:rsidP="00245BD2">
            <w:pPr>
              <w:spacing w:after="0" w:line="240" w:lineRule="auto"/>
              <w:jc w:val="right"/>
              <w:rPr>
                <w:rFonts w:ascii="Times New Roman" w:hAnsi="Times New Roman"/>
                <w:sz w:val="24"/>
                <w:szCs w:val="24"/>
              </w:rPr>
            </w:pPr>
            <w:r w:rsidRPr="00B54FD1">
              <w:rPr>
                <w:rFonts w:ascii="Times New Roman" w:hAnsi="Times New Roman"/>
                <w:sz w:val="24"/>
                <w:szCs w:val="24"/>
              </w:rPr>
              <w:t>PVN ___%:</w:t>
            </w:r>
          </w:p>
        </w:tc>
        <w:tc>
          <w:tcPr>
            <w:tcW w:w="3402" w:type="dxa"/>
            <w:vAlign w:val="center"/>
          </w:tcPr>
          <w:p w:rsidR="00B54FD1" w:rsidRPr="000A25D1" w:rsidRDefault="00B54FD1" w:rsidP="00245BD2">
            <w:pPr>
              <w:pStyle w:val="ListParagraph"/>
              <w:spacing w:after="0" w:line="240" w:lineRule="auto"/>
              <w:ind w:left="0"/>
              <w:jc w:val="center"/>
              <w:rPr>
                <w:rFonts w:ascii="Times New Roman" w:hAnsi="Times New Roman"/>
                <w:i/>
                <w:sz w:val="22"/>
                <w:szCs w:val="22"/>
              </w:rPr>
            </w:pPr>
          </w:p>
        </w:tc>
      </w:tr>
      <w:tr w:rsidR="00B54FD1" w:rsidRPr="0092125F" w:rsidTr="00B54FD1">
        <w:trPr>
          <w:trHeight w:val="412"/>
        </w:trPr>
        <w:tc>
          <w:tcPr>
            <w:tcW w:w="5954" w:type="dxa"/>
            <w:gridSpan w:val="2"/>
            <w:vAlign w:val="center"/>
          </w:tcPr>
          <w:p w:rsidR="00B54FD1" w:rsidRPr="00B54FD1" w:rsidRDefault="00B54FD1" w:rsidP="00B54FD1">
            <w:pPr>
              <w:spacing w:after="0" w:line="240" w:lineRule="auto"/>
              <w:jc w:val="right"/>
              <w:rPr>
                <w:rFonts w:ascii="Times New Roman" w:hAnsi="Times New Roman"/>
                <w:sz w:val="24"/>
                <w:szCs w:val="24"/>
              </w:rPr>
            </w:pPr>
            <w:r w:rsidRPr="00B54FD1">
              <w:rPr>
                <w:rFonts w:ascii="Times New Roman" w:hAnsi="Times New Roman"/>
                <w:sz w:val="24"/>
                <w:szCs w:val="24"/>
              </w:rPr>
              <w:t>Cena par 1 vienību EUR ar PVN:</w:t>
            </w:r>
          </w:p>
        </w:tc>
        <w:tc>
          <w:tcPr>
            <w:tcW w:w="3402" w:type="dxa"/>
            <w:vAlign w:val="center"/>
          </w:tcPr>
          <w:p w:rsidR="00B54FD1" w:rsidRPr="000A25D1" w:rsidRDefault="00B54FD1" w:rsidP="00245BD2">
            <w:pPr>
              <w:pStyle w:val="ListParagraph"/>
              <w:spacing w:after="0" w:line="240" w:lineRule="auto"/>
              <w:ind w:left="0"/>
              <w:jc w:val="center"/>
              <w:rPr>
                <w:rFonts w:ascii="Times New Roman" w:hAnsi="Times New Roman"/>
                <w:i/>
                <w:sz w:val="22"/>
                <w:szCs w:val="22"/>
              </w:rPr>
            </w:pPr>
          </w:p>
        </w:tc>
      </w:tr>
    </w:tbl>
    <w:p w:rsidR="00BB690A" w:rsidRDefault="00BB690A" w:rsidP="00BB690A">
      <w:pPr>
        <w:spacing w:after="0" w:line="240" w:lineRule="auto"/>
        <w:rPr>
          <w:rFonts w:ascii="Times New Roman" w:hAnsi="Times New Roman"/>
          <w:b/>
          <w:i/>
          <w:sz w:val="20"/>
          <w:szCs w:val="20"/>
          <w:u w:val="single"/>
          <w:lang w:eastAsia="lv-LV"/>
        </w:rPr>
      </w:pPr>
    </w:p>
    <w:p w:rsidR="00BB690A" w:rsidRPr="00A30959" w:rsidRDefault="00BB690A" w:rsidP="00BB690A">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BB690A" w:rsidRDefault="00BB690A" w:rsidP="00BB690A">
      <w:pPr>
        <w:spacing w:after="0" w:line="240" w:lineRule="auto"/>
        <w:rPr>
          <w:rFonts w:ascii="Times New Roman" w:hAnsi="Times New Roman"/>
          <w:sz w:val="24"/>
          <w:szCs w:val="24"/>
        </w:rPr>
      </w:pPr>
    </w:p>
    <w:p w:rsidR="00BB690A" w:rsidRPr="00825364" w:rsidRDefault="00BB690A" w:rsidP="00BB690A">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BB690A" w:rsidRDefault="00BB690A" w:rsidP="00BB690A">
      <w:pPr>
        <w:spacing w:after="0" w:line="240" w:lineRule="auto"/>
        <w:rPr>
          <w:rFonts w:ascii="Times New Roman" w:hAnsi="Times New Roman"/>
          <w:sz w:val="24"/>
          <w:szCs w:val="24"/>
        </w:rPr>
      </w:pPr>
    </w:p>
    <w:p w:rsidR="00BB690A" w:rsidRDefault="00BB690A" w:rsidP="00BB690A">
      <w:pPr>
        <w:spacing w:after="0" w:line="240" w:lineRule="auto"/>
        <w:rPr>
          <w:rFonts w:ascii="Times New Roman" w:hAnsi="Times New Roman"/>
          <w:sz w:val="24"/>
          <w:szCs w:val="24"/>
        </w:rPr>
      </w:pPr>
    </w:p>
    <w:p w:rsidR="00BB690A" w:rsidRDefault="00BB690A" w:rsidP="00BB690A">
      <w:pPr>
        <w:spacing w:after="0" w:line="240" w:lineRule="auto"/>
        <w:rPr>
          <w:rFonts w:ascii="Times New Roman" w:hAnsi="Times New Roman"/>
          <w:sz w:val="24"/>
          <w:szCs w:val="24"/>
        </w:rPr>
      </w:pPr>
    </w:p>
    <w:p w:rsidR="00BB690A" w:rsidRDefault="00BB690A" w:rsidP="00BB690A">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FB1181" w:rsidRDefault="00FB1181" w:rsidP="00FB1181">
      <w:pPr>
        <w:rPr>
          <w:rFonts w:ascii="Times New Roman" w:hAnsi="Times New Roman"/>
          <w:b/>
          <w:sz w:val="28"/>
          <w:szCs w:val="28"/>
        </w:rPr>
      </w:pPr>
      <w:r>
        <w:rPr>
          <w:rFonts w:ascii="Times New Roman" w:hAnsi="Times New Roman"/>
          <w:b/>
          <w:sz w:val="28"/>
          <w:szCs w:val="28"/>
        </w:rPr>
        <w:br w:type="page"/>
      </w:r>
    </w:p>
    <w:p w:rsidR="00FB1181" w:rsidRPr="00825364" w:rsidRDefault="00FB1181" w:rsidP="00FB1181">
      <w:pPr>
        <w:spacing w:after="0" w:line="240" w:lineRule="auto"/>
        <w:jc w:val="right"/>
        <w:rPr>
          <w:rFonts w:ascii="Times New Roman" w:hAnsi="Times New Roman"/>
          <w:b/>
          <w:sz w:val="28"/>
          <w:szCs w:val="28"/>
        </w:rPr>
      </w:pPr>
      <w:r w:rsidRPr="00825364">
        <w:rPr>
          <w:rFonts w:ascii="Times New Roman" w:hAnsi="Times New Roman"/>
          <w:b/>
        </w:rPr>
        <w:lastRenderedPageBreak/>
        <w:t>P</w:t>
      </w:r>
      <w:r w:rsidRPr="00825364">
        <w:rPr>
          <w:rFonts w:ascii="Times New Roman" w:hAnsi="Times New Roman"/>
          <w:b/>
          <w:bCs/>
        </w:rPr>
        <w:t>ielikums Nr.2</w:t>
      </w:r>
    </w:p>
    <w:p w:rsidR="00FB1181" w:rsidRPr="00825364" w:rsidRDefault="00FB1181" w:rsidP="00FB1181">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FB1181" w:rsidRPr="00825364" w:rsidRDefault="00FB1181" w:rsidP="00FB1181">
      <w:pPr>
        <w:spacing w:after="0" w:line="240" w:lineRule="auto"/>
        <w:jc w:val="right"/>
        <w:rPr>
          <w:rFonts w:ascii="Times New Roman" w:hAnsi="Times New Roman"/>
          <w:sz w:val="18"/>
          <w:szCs w:val="18"/>
        </w:rPr>
      </w:pPr>
      <w:r w:rsidRPr="00825364">
        <w:rPr>
          <w:rFonts w:ascii="Times New Roman" w:hAnsi="Times New Roman"/>
          <w:sz w:val="18"/>
          <w:szCs w:val="18"/>
        </w:rPr>
        <w:t>Nr</w:t>
      </w:r>
      <w:r w:rsidRPr="00EE182E">
        <w:rPr>
          <w:rFonts w:ascii="Times New Roman" w:hAnsi="Times New Roman"/>
          <w:sz w:val="18"/>
          <w:szCs w:val="18"/>
        </w:rPr>
        <w:t>. LLU/2015/</w:t>
      </w:r>
      <w:r>
        <w:rPr>
          <w:rFonts w:ascii="Times New Roman" w:hAnsi="Times New Roman"/>
          <w:sz w:val="18"/>
          <w:szCs w:val="18"/>
        </w:rPr>
        <w:t>7</w:t>
      </w:r>
      <w:r w:rsidR="008745A8">
        <w:rPr>
          <w:rFonts w:ascii="Times New Roman" w:hAnsi="Times New Roman"/>
          <w:sz w:val="18"/>
          <w:szCs w:val="18"/>
        </w:rPr>
        <w:t>9</w:t>
      </w:r>
      <w:r w:rsidRPr="00EE182E">
        <w:rPr>
          <w:rFonts w:ascii="Times New Roman" w:hAnsi="Times New Roman"/>
          <w:sz w:val="18"/>
          <w:szCs w:val="18"/>
        </w:rPr>
        <w:t>/ERAF/</w:t>
      </w:r>
      <w:r w:rsidR="008745A8">
        <w:rPr>
          <w:rFonts w:ascii="Times New Roman" w:hAnsi="Times New Roman"/>
          <w:sz w:val="18"/>
          <w:szCs w:val="18"/>
        </w:rPr>
        <w:t>ak</w:t>
      </w:r>
    </w:p>
    <w:p w:rsidR="00FB1181" w:rsidRPr="00825364" w:rsidRDefault="00FB1181" w:rsidP="00FB1181">
      <w:pPr>
        <w:pStyle w:val="Footer"/>
        <w:tabs>
          <w:tab w:val="left" w:pos="720"/>
        </w:tabs>
        <w:jc w:val="right"/>
        <w:rPr>
          <w:bCs/>
          <w:sz w:val="20"/>
          <w:szCs w:val="20"/>
        </w:rPr>
      </w:pPr>
      <w:r w:rsidRPr="00825364">
        <w:rPr>
          <w:sz w:val="18"/>
          <w:szCs w:val="18"/>
        </w:rPr>
        <w:t>Nolikumam</w:t>
      </w:r>
    </w:p>
    <w:p w:rsidR="00FB1181" w:rsidRPr="00825364" w:rsidRDefault="00FB1181" w:rsidP="00FB1181">
      <w:pPr>
        <w:pStyle w:val="Footer"/>
        <w:tabs>
          <w:tab w:val="left" w:pos="720"/>
        </w:tabs>
        <w:jc w:val="right"/>
        <w:rPr>
          <w:b/>
          <w:bCs/>
        </w:rPr>
      </w:pPr>
    </w:p>
    <w:p w:rsidR="00FB1181" w:rsidRPr="00825364" w:rsidRDefault="00FB1181" w:rsidP="00FB1181">
      <w:pPr>
        <w:pStyle w:val="Title"/>
        <w:jc w:val="right"/>
        <w:rPr>
          <w:rFonts w:ascii="Times New Roman" w:hAnsi="Times New Roman"/>
          <w:szCs w:val="28"/>
        </w:rPr>
      </w:pPr>
      <w:r w:rsidRPr="00825364">
        <w:rPr>
          <w:rFonts w:ascii="Times New Roman" w:hAnsi="Times New Roman"/>
          <w:i/>
          <w:color w:val="FF0000"/>
          <w:sz w:val="24"/>
          <w:szCs w:val="24"/>
        </w:rPr>
        <w:t>Pieteikuma paraugs</w:t>
      </w:r>
    </w:p>
    <w:p w:rsidR="00FB1181" w:rsidRPr="003111D3" w:rsidRDefault="00FB1181" w:rsidP="00FB1181">
      <w:pPr>
        <w:pStyle w:val="Title"/>
        <w:jc w:val="left"/>
        <w:rPr>
          <w:rFonts w:ascii="Times New Roman" w:hAnsi="Times New Roman"/>
          <w:b/>
          <w:sz w:val="16"/>
          <w:szCs w:val="16"/>
        </w:rPr>
      </w:pPr>
    </w:p>
    <w:p w:rsidR="00FB1181" w:rsidRPr="003111D3" w:rsidRDefault="00FB1181" w:rsidP="00FB1181">
      <w:pPr>
        <w:spacing w:after="0" w:line="240" w:lineRule="auto"/>
        <w:jc w:val="center"/>
        <w:rPr>
          <w:rFonts w:ascii="Times New Roman" w:hAnsi="Times New Roman"/>
          <w:sz w:val="16"/>
          <w:szCs w:val="16"/>
        </w:rPr>
      </w:pPr>
    </w:p>
    <w:p w:rsidR="00FB1181" w:rsidRPr="00825364" w:rsidRDefault="00FB1181" w:rsidP="00FB1181">
      <w:pPr>
        <w:spacing w:after="0" w:line="240" w:lineRule="auto"/>
        <w:jc w:val="center"/>
        <w:rPr>
          <w:rFonts w:ascii="Times New Roman" w:hAnsi="Times New Roman"/>
          <w:snapToGrid w:val="0"/>
          <w:lang w:eastAsia="ru-RU"/>
        </w:rPr>
      </w:pPr>
    </w:p>
    <w:p w:rsidR="00FB1181" w:rsidRPr="00825364" w:rsidRDefault="00FB1181" w:rsidP="00FB1181">
      <w:pPr>
        <w:spacing w:after="0" w:line="240" w:lineRule="auto"/>
        <w:jc w:val="center"/>
        <w:rPr>
          <w:rFonts w:ascii="Times New Roman" w:hAnsi="Times New Roman"/>
          <w:snapToGrid w:val="0"/>
          <w:sz w:val="28"/>
          <w:szCs w:val="28"/>
          <w:lang w:eastAsia="ru-RU"/>
        </w:rPr>
      </w:pPr>
      <w:r w:rsidRPr="00825364">
        <w:rPr>
          <w:rFonts w:ascii="Times New Roman" w:hAnsi="Times New Roman"/>
          <w:snapToGrid w:val="0"/>
          <w:sz w:val="28"/>
          <w:szCs w:val="28"/>
          <w:lang w:eastAsia="ru-RU"/>
        </w:rPr>
        <w:t xml:space="preserve">____________________ </w:t>
      </w:r>
      <w:r w:rsidRPr="00825364">
        <w:rPr>
          <w:rFonts w:ascii="Times New Roman" w:hAnsi="Times New Roman"/>
          <w:b/>
          <w:snapToGrid w:val="0"/>
          <w:sz w:val="28"/>
          <w:szCs w:val="28"/>
          <w:lang w:eastAsia="ru-RU"/>
        </w:rPr>
        <w:t>PIETEIKUMS DALĪBAI KONKURSĀ</w:t>
      </w:r>
    </w:p>
    <w:p w:rsidR="00FB1181" w:rsidRPr="00825364" w:rsidRDefault="00FB1181" w:rsidP="00FB1181">
      <w:pPr>
        <w:spacing w:after="0" w:line="240" w:lineRule="auto"/>
        <w:ind w:left="720" w:firstLine="720"/>
        <w:rPr>
          <w:rFonts w:ascii="Times New Roman" w:hAnsi="Times New Roman"/>
          <w:snapToGrid w:val="0"/>
          <w:sz w:val="16"/>
          <w:szCs w:val="16"/>
          <w:lang w:eastAsia="ru-RU"/>
        </w:rPr>
      </w:pPr>
      <w:r w:rsidRPr="00825364">
        <w:rPr>
          <w:rFonts w:ascii="Times New Roman" w:hAnsi="Times New Roman"/>
          <w:snapToGrid w:val="0"/>
          <w:sz w:val="16"/>
          <w:szCs w:val="16"/>
          <w:lang w:eastAsia="ru-RU"/>
        </w:rPr>
        <w:t>(pretendenta nosaukums)</w:t>
      </w:r>
    </w:p>
    <w:p w:rsidR="00FB1181" w:rsidRDefault="00FB1181" w:rsidP="00FB1181">
      <w:pPr>
        <w:spacing w:after="0" w:line="240" w:lineRule="auto"/>
        <w:ind w:left="720" w:firstLine="720"/>
        <w:rPr>
          <w:rFonts w:ascii="Times New Roman" w:hAnsi="Times New Roman"/>
          <w:snapToGrid w:val="0"/>
          <w:sz w:val="16"/>
          <w:szCs w:val="16"/>
          <w:lang w:eastAsia="ru-RU"/>
        </w:rPr>
      </w:pPr>
    </w:p>
    <w:p w:rsidR="00FB1181" w:rsidRPr="00825364" w:rsidRDefault="00FB1181" w:rsidP="00FB1181">
      <w:pPr>
        <w:spacing w:after="0" w:line="240" w:lineRule="auto"/>
        <w:ind w:left="720" w:firstLine="720"/>
        <w:rPr>
          <w:rFonts w:ascii="Times New Roman" w:hAnsi="Times New Roman"/>
          <w:snapToGrid w:val="0"/>
          <w:sz w:val="16"/>
          <w:szCs w:val="16"/>
          <w:lang w:eastAsia="ru-RU"/>
        </w:rPr>
      </w:pPr>
    </w:p>
    <w:p w:rsidR="00FB1181" w:rsidRPr="00825364" w:rsidRDefault="00FB1181" w:rsidP="00FB1181">
      <w:pPr>
        <w:spacing w:after="0" w:line="240" w:lineRule="auto"/>
        <w:jc w:val="both"/>
        <w:rPr>
          <w:rFonts w:ascii="Times New Roman" w:hAnsi="Times New Roman"/>
          <w:sz w:val="24"/>
          <w:szCs w:val="24"/>
        </w:rPr>
      </w:pPr>
    </w:p>
    <w:tbl>
      <w:tblPr>
        <w:tblpPr w:leftFromText="180" w:rightFromText="180" w:vertAnchor="text" w:horzAnchor="margin" w:tblpY="-13"/>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tblGrid>
      <w:tr w:rsidR="00FB1181" w:rsidRPr="00825364" w:rsidTr="00FB1181">
        <w:trPr>
          <w:trHeight w:val="911"/>
        </w:trPr>
        <w:tc>
          <w:tcPr>
            <w:tcW w:w="4428" w:type="dxa"/>
            <w:tcBorders>
              <w:top w:val="nil"/>
              <w:left w:val="nil"/>
              <w:bottom w:val="nil"/>
              <w:right w:val="nil"/>
            </w:tcBorders>
          </w:tcPr>
          <w:p w:rsidR="00FB1181" w:rsidRPr="00825364" w:rsidRDefault="00FB1181" w:rsidP="00FB118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Pretendenta nosaukums</w:t>
            </w:r>
          </w:p>
          <w:p w:rsidR="00FB1181" w:rsidRPr="00825364" w:rsidRDefault="00FB1181" w:rsidP="00FB118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Reģ. numurs</w:t>
            </w:r>
          </w:p>
          <w:p w:rsidR="00FB1181" w:rsidRPr="00825364" w:rsidRDefault="00FB1181" w:rsidP="00FB118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Adrese</w:t>
            </w:r>
          </w:p>
          <w:p w:rsidR="00FB1181" w:rsidRPr="00825364" w:rsidRDefault="00FB1181" w:rsidP="00FB1181">
            <w:pPr>
              <w:spacing w:after="0" w:line="240" w:lineRule="auto"/>
              <w:rPr>
                <w:rFonts w:ascii="Times New Roman" w:hAnsi="Times New Roman"/>
                <w:snapToGrid w:val="0"/>
                <w:sz w:val="24"/>
                <w:szCs w:val="24"/>
                <w:lang w:eastAsia="ru-RU"/>
              </w:rPr>
            </w:pPr>
          </w:p>
          <w:p w:rsidR="00FB1181" w:rsidRPr="00825364" w:rsidRDefault="00FB1181" w:rsidP="00FB118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Kontaktpersona</w:t>
            </w:r>
          </w:p>
          <w:p w:rsidR="00FB1181" w:rsidRPr="00825364" w:rsidRDefault="00FB1181" w:rsidP="00FB118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Tālrunis</w:t>
            </w:r>
          </w:p>
          <w:p w:rsidR="00FB1181" w:rsidRPr="00825364" w:rsidRDefault="00FB1181" w:rsidP="00FB118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Fakss</w:t>
            </w:r>
          </w:p>
          <w:p w:rsidR="00FB1181" w:rsidRPr="00825364" w:rsidRDefault="00FB1181" w:rsidP="00FB118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e-pasts</w:t>
            </w:r>
          </w:p>
        </w:tc>
      </w:tr>
    </w:tbl>
    <w:p w:rsidR="00FB1181" w:rsidRPr="00825364" w:rsidRDefault="00FB1181" w:rsidP="00FB1181">
      <w:pPr>
        <w:pStyle w:val="Title"/>
        <w:rPr>
          <w:rFonts w:ascii="Times New Roman" w:hAnsi="Times New Roman"/>
          <w:b/>
          <w:sz w:val="24"/>
          <w:szCs w:val="24"/>
        </w:rPr>
      </w:pPr>
    </w:p>
    <w:p w:rsidR="00FB1181" w:rsidRPr="00825364" w:rsidRDefault="00FB1181" w:rsidP="00FB1181">
      <w:pPr>
        <w:pStyle w:val="Footer"/>
        <w:tabs>
          <w:tab w:val="left" w:pos="720"/>
        </w:tabs>
        <w:jc w:val="both"/>
        <w:rPr>
          <w:sz w:val="24"/>
          <w:szCs w:val="24"/>
        </w:rPr>
      </w:pPr>
    </w:p>
    <w:p w:rsidR="00FB1181" w:rsidRPr="00825364" w:rsidRDefault="00FB1181" w:rsidP="00FB1181">
      <w:pPr>
        <w:spacing w:after="0" w:line="240" w:lineRule="auto"/>
        <w:jc w:val="both"/>
        <w:rPr>
          <w:rFonts w:ascii="Times New Roman" w:hAnsi="Times New Roman"/>
          <w:sz w:val="24"/>
          <w:szCs w:val="24"/>
        </w:rPr>
      </w:pPr>
    </w:p>
    <w:p w:rsidR="00FB1181" w:rsidRPr="00825364" w:rsidRDefault="00FB1181" w:rsidP="00FB1181">
      <w:pPr>
        <w:spacing w:after="0" w:line="240" w:lineRule="auto"/>
        <w:jc w:val="both"/>
        <w:rPr>
          <w:rFonts w:ascii="Times New Roman" w:hAnsi="Times New Roman"/>
          <w:sz w:val="24"/>
          <w:szCs w:val="24"/>
        </w:rPr>
      </w:pPr>
    </w:p>
    <w:p w:rsidR="00FB1181" w:rsidRPr="00825364" w:rsidRDefault="00FB1181" w:rsidP="00FB1181">
      <w:pPr>
        <w:spacing w:after="0" w:line="240" w:lineRule="auto"/>
        <w:jc w:val="both"/>
        <w:rPr>
          <w:rFonts w:ascii="Times New Roman" w:hAnsi="Times New Roman"/>
          <w:sz w:val="24"/>
          <w:szCs w:val="24"/>
        </w:rPr>
      </w:pPr>
    </w:p>
    <w:p w:rsidR="00FB1181" w:rsidRPr="00825364" w:rsidRDefault="00FB1181" w:rsidP="00FB1181">
      <w:pPr>
        <w:spacing w:after="0" w:line="240" w:lineRule="auto"/>
        <w:ind w:firstLine="720"/>
        <w:jc w:val="both"/>
        <w:rPr>
          <w:rFonts w:ascii="Times New Roman" w:hAnsi="Times New Roman"/>
          <w:sz w:val="24"/>
          <w:szCs w:val="24"/>
        </w:rPr>
      </w:pPr>
    </w:p>
    <w:p w:rsidR="00FB1181" w:rsidRPr="00825364" w:rsidRDefault="00FB1181" w:rsidP="00FB1181">
      <w:pPr>
        <w:spacing w:after="0" w:line="240" w:lineRule="auto"/>
        <w:ind w:firstLine="720"/>
        <w:jc w:val="both"/>
        <w:rPr>
          <w:rFonts w:ascii="Times New Roman" w:hAnsi="Times New Roman"/>
          <w:sz w:val="24"/>
          <w:szCs w:val="24"/>
        </w:rPr>
      </w:pPr>
    </w:p>
    <w:p w:rsidR="00FB1181" w:rsidRPr="00825364" w:rsidRDefault="00FB1181" w:rsidP="00FB1181">
      <w:pPr>
        <w:spacing w:after="0" w:line="240" w:lineRule="auto"/>
        <w:ind w:firstLine="720"/>
        <w:jc w:val="both"/>
        <w:rPr>
          <w:rFonts w:ascii="Times New Roman" w:hAnsi="Times New Roman"/>
          <w:sz w:val="24"/>
          <w:szCs w:val="24"/>
        </w:rPr>
      </w:pPr>
    </w:p>
    <w:p w:rsidR="00FB1181" w:rsidRPr="00825364" w:rsidRDefault="00FB1181" w:rsidP="00FB1181">
      <w:pPr>
        <w:spacing w:after="0" w:line="240" w:lineRule="auto"/>
        <w:ind w:firstLine="720"/>
        <w:jc w:val="both"/>
        <w:rPr>
          <w:rFonts w:ascii="Times New Roman" w:hAnsi="Times New Roman"/>
          <w:sz w:val="24"/>
          <w:szCs w:val="24"/>
        </w:rPr>
      </w:pPr>
    </w:p>
    <w:p w:rsidR="00FB1181" w:rsidRPr="00825364" w:rsidRDefault="00FB1181" w:rsidP="00FB1181">
      <w:pPr>
        <w:spacing w:after="0" w:line="240" w:lineRule="auto"/>
        <w:ind w:firstLine="720"/>
        <w:jc w:val="both"/>
        <w:rPr>
          <w:rFonts w:ascii="Times New Roman" w:hAnsi="Times New Roman"/>
          <w:sz w:val="24"/>
          <w:szCs w:val="24"/>
        </w:rPr>
      </w:pPr>
    </w:p>
    <w:p w:rsidR="00FB1181" w:rsidRPr="00515557" w:rsidRDefault="00FB1181" w:rsidP="00FB1181">
      <w:pPr>
        <w:spacing w:after="0"/>
        <w:ind w:firstLine="720"/>
        <w:jc w:val="both"/>
        <w:rPr>
          <w:rFonts w:ascii="Times New Roman" w:hAnsi="Times New Roman"/>
          <w:sz w:val="26"/>
          <w:szCs w:val="26"/>
        </w:rPr>
      </w:pPr>
      <w:r w:rsidRPr="00515557">
        <w:rPr>
          <w:rFonts w:ascii="Times New Roman" w:hAnsi="Times New Roman"/>
          <w:sz w:val="26"/>
          <w:szCs w:val="26"/>
        </w:rPr>
        <w:t xml:space="preserve">Savu piedāvājumu iesniedzam uz atklāta konkursa </w:t>
      </w:r>
      <w:r w:rsidRPr="00515557">
        <w:rPr>
          <w:rFonts w:ascii="Times New Roman" w:hAnsi="Times New Roman"/>
          <w:b/>
          <w:i/>
          <w:sz w:val="26"/>
          <w:szCs w:val="26"/>
        </w:rPr>
        <w:t>„</w:t>
      </w:r>
      <w:r w:rsidR="008745A8" w:rsidRPr="008745A8">
        <w:rPr>
          <w:rFonts w:ascii="Times New Roman" w:hAnsi="Times New Roman"/>
          <w:b/>
          <w:i/>
          <w:sz w:val="26"/>
          <w:szCs w:val="26"/>
        </w:rPr>
        <w:t>Zinātniskā aprīkojuma piegāde LLU vajadzībām ERAF projekta “LLU un zinātnisko institūciju konsolidācija konkurētspējas paaugstināšanai” ietvaros</w:t>
      </w:r>
      <w:r w:rsidRPr="00515557">
        <w:rPr>
          <w:rFonts w:ascii="Times New Roman" w:hAnsi="Times New Roman"/>
          <w:b/>
          <w:i/>
          <w:sz w:val="26"/>
          <w:szCs w:val="26"/>
        </w:rPr>
        <w:t>”</w:t>
      </w:r>
      <w:r w:rsidRPr="00515557">
        <w:rPr>
          <w:rFonts w:ascii="Times New Roman" w:hAnsi="Times New Roman"/>
          <w:sz w:val="26"/>
          <w:szCs w:val="26"/>
        </w:rPr>
        <w:t xml:space="preserve"> (</w:t>
      </w:r>
      <w:proofErr w:type="spellStart"/>
      <w:r w:rsidRPr="00515557">
        <w:rPr>
          <w:rFonts w:ascii="Times New Roman" w:hAnsi="Times New Roman"/>
          <w:sz w:val="26"/>
          <w:szCs w:val="26"/>
        </w:rPr>
        <w:t>id.Nr</w:t>
      </w:r>
      <w:proofErr w:type="spellEnd"/>
      <w:r w:rsidRPr="00515557">
        <w:rPr>
          <w:rFonts w:ascii="Times New Roman" w:hAnsi="Times New Roman"/>
          <w:sz w:val="26"/>
          <w:szCs w:val="26"/>
        </w:rPr>
        <w:t>. LLU/2015/7</w:t>
      </w:r>
      <w:r w:rsidR="008745A8">
        <w:rPr>
          <w:rFonts w:ascii="Times New Roman" w:hAnsi="Times New Roman"/>
          <w:sz w:val="26"/>
          <w:szCs w:val="26"/>
        </w:rPr>
        <w:t>9</w:t>
      </w:r>
      <w:r w:rsidRPr="00515557">
        <w:rPr>
          <w:rFonts w:ascii="Times New Roman" w:hAnsi="Times New Roman"/>
          <w:sz w:val="26"/>
          <w:szCs w:val="26"/>
        </w:rPr>
        <w:t>/ERAF/</w:t>
      </w:r>
      <w:r w:rsidR="008745A8">
        <w:rPr>
          <w:rFonts w:ascii="Times New Roman" w:hAnsi="Times New Roman"/>
          <w:sz w:val="26"/>
          <w:szCs w:val="26"/>
        </w:rPr>
        <w:t>ak</w:t>
      </w:r>
      <w:r w:rsidRPr="00515557">
        <w:rPr>
          <w:rFonts w:ascii="Times New Roman" w:hAnsi="Times New Roman"/>
          <w:sz w:val="26"/>
          <w:szCs w:val="26"/>
        </w:rPr>
        <w:t xml:space="preserve">) sekojošu daļu: </w:t>
      </w:r>
    </w:p>
    <w:p w:rsidR="00FB1181" w:rsidRPr="00825364" w:rsidRDefault="00FB1181" w:rsidP="00FB1181">
      <w:pPr>
        <w:pStyle w:val="Footer"/>
        <w:tabs>
          <w:tab w:val="clear" w:pos="4153"/>
          <w:tab w:val="clear" w:pos="8306"/>
        </w:tabs>
        <w:jc w:val="center"/>
        <w:rPr>
          <w:b/>
          <w:i/>
          <w:sz w:val="24"/>
          <w:szCs w:val="24"/>
        </w:rPr>
      </w:pPr>
    </w:p>
    <w:p w:rsidR="00FB1181" w:rsidRPr="00825364" w:rsidRDefault="00FB1181" w:rsidP="00FB1181">
      <w:pPr>
        <w:pStyle w:val="Footer"/>
        <w:tabs>
          <w:tab w:val="clear" w:pos="4153"/>
          <w:tab w:val="clear" w:pos="8306"/>
        </w:tabs>
        <w:jc w:val="center"/>
        <w:rPr>
          <w:b/>
          <w:bCs/>
          <w:sz w:val="24"/>
          <w:szCs w:val="24"/>
        </w:rPr>
      </w:pPr>
      <w:r w:rsidRPr="00825364">
        <w:rPr>
          <w:b/>
          <w:i/>
          <w:sz w:val="24"/>
          <w:szCs w:val="24"/>
        </w:rPr>
        <w:t>___.daļa  „______________________________________________________”</w:t>
      </w:r>
    </w:p>
    <w:p w:rsidR="00FB1181" w:rsidRPr="00825364" w:rsidRDefault="00FB1181" w:rsidP="00FB1181">
      <w:pPr>
        <w:spacing w:after="0" w:line="240" w:lineRule="auto"/>
        <w:jc w:val="center"/>
        <w:rPr>
          <w:rFonts w:ascii="Times New Roman" w:hAnsi="Times New Roman"/>
          <w:sz w:val="16"/>
          <w:szCs w:val="16"/>
        </w:rPr>
      </w:pPr>
      <w:r w:rsidRPr="00825364">
        <w:rPr>
          <w:rFonts w:ascii="Times New Roman" w:hAnsi="Times New Roman"/>
          <w:sz w:val="16"/>
          <w:szCs w:val="16"/>
        </w:rPr>
        <w:t>(tās daļas Nr. un nosaukums, uz kuru tiks iesniegts piedāvājums)</w:t>
      </w:r>
    </w:p>
    <w:p w:rsidR="00FB1181" w:rsidRPr="00825364" w:rsidRDefault="00FB1181" w:rsidP="00FB1181">
      <w:pPr>
        <w:pStyle w:val="Footer"/>
        <w:tabs>
          <w:tab w:val="clear" w:pos="4153"/>
          <w:tab w:val="clear" w:pos="8306"/>
        </w:tabs>
        <w:jc w:val="center"/>
        <w:rPr>
          <w:b/>
          <w:i/>
          <w:sz w:val="24"/>
          <w:szCs w:val="24"/>
        </w:rPr>
      </w:pPr>
    </w:p>
    <w:p w:rsidR="00FB1181" w:rsidRDefault="00FB1181" w:rsidP="00FB1181">
      <w:pPr>
        <w:spacing w:after="0" w:line="240" w:lineRule="auto"/>
        <w:ind w:firstLine="720"/>
        <w:jc w:val="both"/>
        <w:rPr>
          <w:rFonts w:ascii="Times New Roman" w:hAnsi="Times New Roman"/>
          <w:i/>
          <w:sz w:val="28"/>
          <w:szCs w:val="28"/>
        </w:rPr>
      </w:pPr>
    </w:p>
    <w:p w:rsidR="00FB1181" w:rsidRPr="00825364" w:rsidRDefault="00FB1181" w:rsidP="00FB1181">
      <w:pPr>
        <w:spacing w:after="0" w:line="240" w:lineRule="auto"/>
        <w:jc w:val="both"/>
        <w:rPr>
          <w:rFonts w:ascii="Times New Roman" w:hAnsi="Times New Roman"/>
          <w:sz w:val="24"/>
          <w:szCs w:val="24"/>
        </w:rPr>
      </w:pPr>
    </w:p>
    <w:p w:rsidR="00FB1181" w:rsidRPr="00825364" w:rsidRDefault="00FB1181" w:rsidP="00FB1181">
      <w:pPr>
        <w:pStyle w:val="naisf"/>
        <w:spacing w:before="0" w:after="0" w:line="276" w:lineRule="auto"/>
        <w:rPr>
          <w:sz w:val="22"/>
          <w:szCs w:val="22"/>
          <w:u w:val="single"/>
          <w:lang w:val="lv-LV"/>
        </w:rPr>
      </w:pPr>
      <w:r w:rsidRPr="00825364">
        <w:rPr>
          <w:sz w:val="22"/>
          <w:szCs w:val="22"/>
          <w:u w:val="single"/>
          <w:lang w:val="lv-LV"/>
        </w:rPr>
        <w:t>Ar šo apliecinām, ka:</w:t>
      </w:r>
    </w:p>
    <w:p w:rsidR="00FB1181" w:rsidRPr="00825364" w:rsidRDefault="00FB1181" w:rsidP="00FB1181">
      <w:pPr>
        <w:pStyle w:val="naisf"/>
        <w:numPr>
          <w:ilvl w:val="0"/>
          <w:numId w:val="10"/>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 ar atklāta konkursa dokumentiem un piekrītam Pasūtītāja izvirzītajām prasībām;</w:t>
      </w:r>
    </w:p>
    <w:p w:rsidR="00FB1181" w:rsidRPr="00825364" w:rsidRDefault="00FB1181" w:rsidP="00FB1181">
      <w:pPr>
        <w:pStyle w:val="naisf"/>
        <w:numPr>
          <w:ilvl w:val="0"/>
          <w:numId w:val="10"/>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w:t>
      </w:r>
      <w:r w:rsidRPr="00825364">
        <w:rPr>
          <w:lang w:val="lv-LV"/>
        </w:rPr>
        <w:t xml:space="preserve"> ar iepirkuma līguma projektu un konkursa uzvaras gadījumā piekrītam visiem </w:t>
      </w:r>
      <w:r w:rsidRPr="00825364">
        <w:rPr>
          <w:iCs/>
          <w:lang w:val="lv-LV"/>
        </w:rPr>
        <w:t>izvirzītajiem</w:t>
      </w:r>
      <w:r w:rsidRPr="00825364">
        <w:rPr>
          <w:lang w:val="lv-LV"/>
        </w:rPr>
        <w:t xml:space="preserve"> iepirkuma</w:t>
      </w:r>
      <w:r w:rsidRPr="00825364">
        <w:rPr>
          <w:i/>
          <w:iCs/>
          <w:color w:val="1F497D"/>
          <w:lang w:val="lv-LV"/>
        </w:rPr>
        <w:t xml:space="preserve"> </w:t>
      </w:r>
      <w:r w:rsidRPr="00825364">
        <w:rPr>
          <w:lang w:val="lv-LV"/>
        </w:rPr>
        <w:t>līguma nosacījumiem;</w:t>
      </w:r>
    </w:p>
    <w:p w:rsidR="00FB1181" w:rsidRPr="00825364" w:rsidRDefault="00FB1181" w:rsidP="00FB1181">
      <w:pPr>
        <w:pStyle w:val="naisf"/>
        <w:numPr>
          <w:ilvl w:val="0"/>
          <w:numId w:val="10"/>
        </w:numPr>
        <w:tabs>
          <w:tab w:val="clear" w:pos="1260"/>
          <w:tab w:val="num" w:pos="284"/>
          <w:tab w:val="num" w:pos="1134"/>
        </w:tabs>
        <w:spacing w:before="0" w:after="0" w:line="276" w:lineRule="auto"/>
        <w:ind w:left="1134" w:hanging="501"/>
        <w:rPr>
          <w:snapToGrid w:val="0"/>
          <w:lang w:val="lv-LV" w:eastAsia="ru-RU"/>
        </w:rPr>
      </w:pPr>
      <w:r w:rsidRPr="00825364">
        <w:rPr>
          <w:snapToGrid w:val="0"/>
          <w:lang w:val="lv-LV" w:eastAsia="ru-RU"/>
        </w:rPr>
        <w:t>visas piedāvā</w:t>
      </w:r>
      <w:r>
        <w:rPr>
          <w:snapToGrid w:val="0"/>
          <w:lang w:val="lv-LV" w:eastAsia="ru-RU"/>
        </w:rPr>
        <w:t>jumā sniegtās ziņas ir patiesas.</w:t>
      </w:r>
    </w:p>
    <w:p w:rsidR="00FB1181" w:rsidRDefault="00FB1181" w:rsidP="00FB1181">
      <w:pPr>
        <w:pStyle w:val="naisf"/>
        <w:tabs>
          <w:tab w:val="num" w:pos="1260"/>
        </w:tabs>
        <w:spacing w:before="0" w:after="0"/>
        <w:ind w:left="1134" w:firstLine="0"/>
        <w:rPr>
          <w:snapToGrid w:val="0"/>
          <w:lang w:val="lv-LV" w:eastAsia="ru-RU"/>
        </w:rPr>
      </w:pPr>
    </w:p>
    <w:p w:rsidR="00FB1181" w:rsidRPr="00825364" w:rsidRDefault="00FB1181" w:rsidP="00FB1181">
      <w:pPr>
        <w:pStyle w:val="naisf"/>
        <w:tabs>
          <w:tab w:val="num" w:pos="1260"/>
        </w:tabs>
        <w:spacing w:before="0" w:after="0"/>
        <w:ind w:left="1134" w:firstLine="0"/>
        <w:rPr>
          <w:snapToGrid w:val="0"/>
          <w:lang w:val="lv-LV" w:eastAsia="ru-RU"/>
        </w:rPr>
      </w:pPr>
    </w:p>
    <w:p w:rsidR="00FB1181" w:rsidRPr="00825364" w:rsidRDefault="00FB1181" w:rsidP="00FB1181">
      <w:pPr>
        <w:pStyle w:val="naisf"/>
        <w:tabs>
          <w:tab w:val="num" w:pos="1134"/>
        </w:tabs>
        <w:spacing w:before="0" w:after="0"/>
        <w:ind w:left="1134" w:hanging="501"/>
        <w:rPr>
          <w:sz w:val="16"/>
          <w:szCs w:val="16"/>
          <w:lang w:val="lv-LV"/>
        </w:rPr>
      </w:pPr>
      <w:r w:rsidRPr="00825364">
        <w:rPr>
          <w:lang w:val="lv-LV"/>
        </w:rPr>
        <w:tab/>
      </w:r>
    </w:p>
    <w:p w:rsidR="00FB1181" w:rsidRPr="00825364" w:rsidRDefault="00FB1181" w:rsidP="00FB1181">
      <w:pPr>
        <w:spacing w:after="0" w:line="240" w:lineRule="auto"/>
        <w:rPr>
          <w:rFonts w:ascii="Times New Roman" w:hAnsi="Times New Roman"/>
          <w:snapToGrid w:val="0"/>
          <w:sz w:val="24"/>
          <w:szCs w:val="24"/>
          <w:lang w:eastAsia="ru-RU"/>
        </w:rPr>
      </w:pPr>
    </w:p>
    <w:p w:rsidR="00FB1181" w:rsidRPr="00825364" w:rsidRDefault="00FB1181" w:rsidP="00FB1181">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FB1181" w:rsidRPr="00825364" w:rsidRDefault="00FB1181" w:rsidP="00FB1181">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FB1181" w:rsidRDefault="00FB1181" w:rsidP="00FB1181">
      <w:pPr>
        <w:spacing w:after="0" w:line="240" w:lineRule="auto"/>
        <w:rPr>
          <w:rFonts w:ascii="Times New Roman" w:hAnsi="Times New Roman"/>
          <w:snapToGrid w:val="0"/>
          <w:sz w:val="24"/>
          <w:szCs w:val="24"/>
          <w:lang w:eastAsia="ru-RU"/>
        </w:rPr>
      </w:pPr>
    </w:p>
    <w:p w:rsidR="00FB1181" w:rsidRPr="00825364" w:rsidRDefault="00FB1181" w:rsidP="00FB1181">
      <w:pPr>
        <w:spacing w:after="0" w:line="240" w:lineRule="auto"/>
        <w:rPr>
          <w:rFonts w:ascii="Times New Roman" w:hAnsi="Times New Roman"/>
          <w:snapToGrid w:val="0"/>
          <w:sz w:val="24"/>
          <w:szCs w:val="24"/>
          <w:lang w:eastAsia="ru-RU"/>
        </w:rPr>
      </w:pPr>
    </w:p>
    <w:p w:rsidR="00FB1181" w:rsidRPr="00825364" w:rsidRDefault="00FB1181" w:rsidP="00FB1181">
      <w:pPr>
        <w:spacing w:after="0" w:line="240" w:lineRule="auto"/>
        <w:rPr>
          <w:rFonts w:ascii="Times New Roman" w:hAnsi="Times New Roman"/>
          <w:snapToGrid w:val="0"/>
          <w:sz w:val="24"/>
          <w:szCs w:val="24"/>
          <w:lang w:eastAsia="ru-RU"/>
        </w:rPr>
      </w:pPr>
    </w:p>
    <w:p w:rsidR="00FB1181" w:rsidRPr="00825364" w:rsidRDefault="00FB1181" w:rsidP="00FB118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FB1181" w:rsidRDefault="00FB1181" w:rsidP="00FB1181">
      <w:pPr>
        <w:spacing w:after="0" w:line="240" w:lineRule="auto"/>
        <w:jc w:val="both"/>
        <w:rPr>
          <w:rFonts w:ascii="Times New Roman" w:hAnsi="Times New Roman"/>
          <w:b/>
          <w:i/>
          <w:sz w:val="20"/>
        </w:rPr>
      </w:pPr>
    </w:p>
    <w:p w:rsidR="00FB1181" w:rsidRPr="00825364" w:rsidRDefault="00FB1181" w:rsidP="00FB1181">
      <w:pPr>
        <w:spacing w:after="0" w:line="240" w:lineRule="auto"/>
        <w:jc w:val="both"/>
        <w:rPr>
          <w:rFonts w:ascii="Times New Roman" w:hAnsi="Times New Roman"/>
          <w:b/>
          <w:i/>
          <w:sz w:val="20"/>
        </w:rPr>
      </w:pPr>
    </w:p>
    <w:p w:rsidR="00FB1181" w:rsidRPr="00825364" w:rsidRDefault="00FB1181" w:rsidP="00FB1181">
      <w:pPr>
        <w:spacing w:after="0" w:line="240" w:lineRule="auto"/>
        <w:jc w:val="both"/>
        <w:rPr>
          <w:rFonts w:ascii="Times New Roman" w:hAnsi="Times New Roman"/>
          <w:b/>
          <w:i/>
          <w:sz w:val="20"/>
        </w:rPr>
      </w:pPr>
    </w:p>
    <w:p w:rsidR="00FB1181" w:rsidRPr="00825364" w:rsidRDefault="00FB1181" w:rsidP="00FB1181">
      <w:pPr>
        <w:spacing w:after="0" w:line="240" w:lineRule="auto"/>
        <w:jc w:val="both"/>
        <w:rPr>
          <w:rFonts w:ascii="Times New Roman" w:hAnsi="Times New Roman"/>
          <w:b/>
          <w:i/>
          <w:sz w:val="20"/>
        </w:rPr>
      </w:pPr>
    </w:p>
    <w:p w:rsidR="00FB1181" w:rsidRPr="00825364" w:rsidRDefault="00FB1181" w:rsidP="00FB1181">
      <w:pPr>
        <w:spacing w:after="0" w:line="240" w:lineRule="auto"/>
        <w:jc w:val="both"/>
        <w:rPr>
          <w:rFonts w:ascii="Times New Roman" w:hAnsi="Times New Roman"/>
          <w:b/>
          <w:sz w:val="24"/>
          <w:szCs w:val="24"/>
        </w:rPr>
      </w:pPr>
      <w:r w:rsidRPr="00825364">
        <w:rPr>
          <w:rFonts w:ascii="Times New Roman" w:hAnsi="Times New Roman"/>
          <w:b/>
          <w:i/>
          <w:sz w:val="20"/>
        </w:rPr>
        <w:t xml:space="preserve">(Piezīme: pretendentam jāaizpilda tukšās vietas šajā formā vai jāizmanto </w:t>
      </w:r>
      <w:proofErr w:type="gramStart"/>
      <w:r w:rsidRPr="00825364">
        <w:rPr>
          <w:rFonts w:ascii="Times New Roman" w:hAnsi="Times New Roman"/>
          <w:b/>
          <w:i/>
          <w:sz w:val="20"/>
        </w:rPr>
        <w:t>to kā pieteikuma paraugu</w:t>
      </w:r>
      <w:proofErr w:type="gramEnd"/>
      <w:r w:rsidRPr="00825364">
        <w:rPr>
          <w:rFonts w:ascii="Times New Roman" w:hAnsi="Times New Roman"/>
          <w:b/>
          <w:i/>
          <w:sz w:val="20"/>
        </w:rPr>
        <w:t>.)</w:t>
      </w:r>
    </w:p>
    <w:p w:rsidR="00FB1181" w:rsidRPr="00825364" w:rsidRDefault="00FB1181" w:rsidP="00FB1181">
      <w:pPr>
        <w:spacing w:after="0" w:line="240" w:lineRule="auto"/>
        <w:jc w:val="right"/>
        <w:rPr>
          <w:rFonts w:ascii="Times New Roman" w:hAnsi="Times New Roman"/>
          <w:b/>
          <w:bCs/>
        </w:rPr>
      </w:pPr>
      <w:r w:rsidRPr="00825364">
        <w:rPr>
          <w:rFonts w:ascii="Times New Roman" w:hAnsi="Times New Roman"/>
          <w:b/>
          <w:sz w:val="24"/>
          <w:szCs w:val="24"/>
        </w:rPr>
        <w:br w:type="page"/>
      </w:r>
      <w:r w:rsidRPr="00825364">
        <w:rPr>
          <w:rFonts w:ascii="Times New Roman" w:hAnsi="Times New Roman"/>
          <w:b/>
        </w:rPr>
        <w:lastRenderedPageBreak/>
        <w:t>P</w:t>
      </w:r>
      <w:r w:rsidRPr="00825364">
        <w:rPr>
          <w:rFonts w:ascii="Times New Roman" w:hAnsi="Times New Roman"/>
          <w:b/>
          <w:bCs/>
        </w:rPr>
        <w:t>ielikums Nr.3</w:t>
      </w:r>
    </w:p>
    <w:p w:rsidR="00FB1181" w:rsidRPr="00825364" w:rsidRDefault="00FB1181" w:rsidP="00FB1181">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FB1181" w:rsidRPr="00825364" w:rsidRDefault="00FB1181" w:rsidP="00FB1181">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E182E">
        <w:rPr>
          <w:rFonts w:ascii="Times New Roman" w:hAnsi="Times New Roman"/>
          <w:sz w:val="18"/>
          <w:szCs w:val="18"/>
        </w:rPr>
        <w:t>LLU/2015/</w:t>
      </w:r>
      <w:r>
        <w:rPr>
          <w:rFonts w:ascii="Times New Roman" w:hAnsi="Times New Roman"/>
          <w:sz w:val="18"/>
          <w:szCs w:val="18"/>
        </w:rPr>
        <w:t>7</w:t>
      </w:r>
      <w:r w:rsidR="008745A8">
        <w:rPr>
          <w:rFonts w:ascii="Times New Roman" w:hAnsi="Times New Roman"/>
          <w:sz w:val="18"/>
          <w:szCs w:val="18"/>
        </w:rPr>
        <w:t>9</w:t>
      </w:r>
      <w:r w:rsidRPr="00EE182E">
        <w:rPr>
          <w:rFonts w:ascii="Times New Roman" w:hAnsi="Times New Roman"/>
          <w:sz w:val="18"/>
          <w:szCs w:val="18"/>
        </w:rPr>
        <w:t>/ERAF/</w:t>
      </w:r>
      <w:r w:rsidR="008745A8">
        <w:rPr>
          <w:rFonts w:ascii="Times New Roman" w:hAnsi="Times New Roman"/>
          <w:sz w:val="18"/>
          <w:szCs w:val="18"/>
        </w:rPr>
        <w:t>ak</w:t>
      </w:r>
    </w:p>
    <w:p w:rsidR="00FB1181" w:rsidRPr="00825364" w:rsidRDefault="00FB1181" w:rsidP="00FB1181">
      <w:pPr>
        <w:pStyle w:val="Footer"/>
        <w:tabs>
          <w:tab w:val="left" w:pos="720"/>
        </w:tabs>
        <w:jc w:val="right"/>
        <w:rPr>
          <w:bCs/>
          <w:sz w:val="20"/>
          <w:szCs w:val="20"/>
        </w:rPr>
      </w:pPr>
      <w:r w:rsidRPr="00825364">
        <w:rPr>
          <w:sz w:val="18"/>
          <w:szCs w:val="18"/>
        </w:rPr>
        <w:t>Nolikumam</w:t>
      </w:r>
    </w:p>
    <w:p w:rsidR="00FB1181" w:rsidRPr="00825364" w:rsidRDefault="00FB1181" w:rsidP="00FB1181">
      <w:pPr>
        <w:pStyle w:val="Footer"/>
        <w:tabs>
          <w:tab w:val="left" w:pos="720"/>
        </w:tabs>
        <w:jc w:val="right"/>
        <w:rPr>
          <w:b/>
          <w:bCs/>
        </w:rPr>
      </w:pPr>
    </w:p>
    <w:p w:rsidR="00FB1181" w:rsidRPr="00825364" w:rsidRDefault="00FB1181" w:rsidP="00FB1181">
      <w:pPr>
        <w:pStyle w:val="Title"/>
        <w:jc w:val="right"/>
        <w:rPr>
          <w:rFonts w:ascii="Times New Roman" w:hAnsi="Times New Roman"/>
          <w:szCs w:val="28"/>
        </w:rPr>
      </w:pPr>
      <w:r w:rsidRPr="00825364">
        <w:rPr>
          <w:rFonts w:ascii="Times New Roman" w:hAnsi="Times New Roman"/>
          <w:i/>
          <w:color w:val="FF0000"/>
          <w:sz w:val="24"/>
          <w:szCs w:val="24"/>
        </w:rPr>
        <w:t>Apakšuzņēmēju saraksta paraugs</w:t>
      </w:r>
    </w:p>
    <w:p w:rsidR="00FB1181" w:rsidRPr="00825364" w:rsidRDefault="00FB1181" w:rsidP="00FB1181">
      <w:pPr>
        <w:spacing w:after="0" w:line="240" w:lineRule="auto"/>
        <w:jc w:val="right"/>
        <w:rPr>
          <w:rFonts w:ascii="Times New Roman" w:hAnsi="Times New Roman"/>
          <w:snapToGrid w:val="0"/>
          <w:sz w:val="24"/>
          <w:lang w:eastAsia="ru-RU"/>
        </w:rPr>
      </w:pPr>
    </w:p>
    <w:p w:rsidR="00FB1181" w:rsidRPr="00825364" w:rsidRDefault="00FB1181" w:rsidP="00FB1181">
      <w:pPr>
        <w:spacing w:after="0" w:line="240" w:lineRule="auto"/>
        <w:jc w:val="right"/>
        <w:rPr>
          <w:rFonts w:ascii="Times New Roman" w:hAnsi="Times New Roman"/>
          <w:snapToGrid w:val="0"/>
          <w:sz w:val="24"/>
          <w:szCs w:val="24"/>
          <w:lang w:eastAsia="ru-RU"/>
        </w:rPr>
      </w:pPr>
    </w:p>
    <w:p w:rsidR="00FB1181" w:rsidRPr="00825364" w:rsidRDefault="00FB1181" w:rsidP="00FB1181">
      <w:pPr>
        <w:spacing w:after="0" w:line="240" w:lineRule="auto"/>
        <w:jc w:val="right"/>
        <w:rPr>
          <w:rFonts w:ascii="Times New Roman" w:hAnsi="Times New Roman"/>
          <w:snapToGrid w:val="0"/>
          <w:sz w:val="24"/>
          <w:szCs w:val="24"/>
          <w:lang w:eastAsia="ru-RU"/>
        </w:rPr>
      </w:pPr>
      <w:r w:rsidRPr="00825364">
        <w:rPr>
          <w:rFonts w:ascii="Times New Roman" w:hAnsi="Times New Roman"/>
          <w:snapToGrid w:val="0"/>
          <w:sz w:val="24"/>
          <w:szCs w:val="24"/>
          <w:lang w:eastAsia="ru-RU"/>
        </w:rPr>
        <w:t>LLU iepirkumu komisijai</w:t>
      </w:r>
    </w:p>
    <w:p w:rsidR="00FB1181" w:rsidRPr="00825364" w:rsidRDefault="00FB1181" w:rsidP="00FB1181">
      <w:pPr>
        <w:spacing w:after="0" w:line="240" w:lineRule="auto"/>
        <w:jc w:val="right"/>
        <w:rPr>
          <w:rFonts w:ascii="Times New Roman" w:hAnsi="Times New Roman"/>
          <w:snapToGrid w:val="0"/>
          <w:sz w:val="24"/>
          <w:szCs w:val="24"/>
          <w:lang w:eastAsia="ru-RU"/>
        </w:rPr>
      </w:pPr>
    </w:p>
    <w:p w:rsidR="00FB1181" w:rsidRPr="00825364" w:rsidRDefault="00FB1181" w:rsidP="00FB1181">
      <w:pPr>
        <w:pStyle w:val="Title"/>
        <w:rPr>
          <w:rFonts w:ascii="Times New Roman" w:hAnsi="Times New Roman"/>
          <w:b/>
          <w:szCs w:val="28"/>
        </w:rPr>
      </w:pPr>
      <w:r w:rsidRPr="00825364">
        <w:rPr>
          <w:rFonts w:ascii="Times New Roman" w:hAnsi="Times New Roman"/>
          <w:b/>
          <w:szCs w:val="24"/>
        </w:rPr>
        <w:t xml:space="preserve">Piesaistīto </w:t>
      </w:r>
      <w:r w:rsidRPr="00825364">
        <w:rPr>
          <w:rFonts w:ascii="Times New Roman" w:hAnsi="Times New Roman"/>
          <w:b/>
          <w:szCs w:val="28"/>
        </w:rPr>
        <w:t>apakšuzņēmēju saraksts</w:t>
      </w:r>
    </w:p>
    <w:p w:rsidR="00FB1181" w:rsidRPr="00825364" w:rsidRDefault="00FB1181" w:rsidP="00FB1181">
      <w:pPr>
        <w:spacing w:after="0" w:line="240" w:lineRule="auto"/>
        <w:jc w:val="both"/>
        <w:rPr>
          <w:rFonts w:ascii="Times New Roman" w:hAnsi="Times New Roman"/>
          <w:szCs w:val="24"/>
        </w:rPr>
      </w:pPr>
    </w:p>
    <w:p w:rsidR="00FB1181" w:rsidRPr="00825364" w:rsidRDefault="00FB1181" w:rsidP="00FB1181">
      <w:pPr>
        <w:spacing w:after="0" w:line="240" w:lineRule="auto"/>
        <w:jc w:val="both"/>
        <w:rPr>
          <w:rFonts w:ascii="Times New Roman" w:hAnsi="Times New Roman"/>
          <w:szCs w:val="24"/>
        </w:rPr>
      </w:pPr>
    </w:p>
    <w:p w:rsidR="00FB1181" w:rsidRPr="00825364" w:rsidRDefault="00FB1181" w:rsidP="00FB1181">
      <w:pPr>
        <w:spacing w:after="0"/>
        <w:jc w:val="both"/>
        <w:rPr>
          <w:rFonts w:ascii="Times New Roman" w:hAnsi="Times New Roman"/>
          <w:sz w:val="26"/>
          <w:szCs w:val="26"/>
        </w:rPr>
      </w:pPr>
      <w:r w:rsidRPr="00825364">
        <w:rPr>
          <w:rFonts w:ascii="Times New Roman" w:hAnsi="Times New Roman"/>
          <w:sz w:val="26"/>
          <w:szCs w:val="26"/>
        </w:rPr>
        <w:t xml:space="preserve">____________________ </w:t>
      </w:r>
    </w:p>
    <w:p w:rsidR="00FB1181" w:rsidRPr="00825364" w:rsidRDefault="00FB1181" w:rsidP="00FB1181">
      <w:pPr>
        <w:spacing w:after="0"/>
        <w:jc w:val="both"/>
        <w:rPr>
          <w:rFonts w:ascii="Times New Roman" w:hAnsi="Times New Roman"/>
          <w:sz w:val="26"/>
          <w:szCs w:val="26"/>
        </w:rPr>
      </w:pPr>
      <w:r w:rsidRPr="00825364">
        <w:rPr>
          <w:rFonts w:ascii="Times New Roman" w:hAnsi="Times New Roman"/>
          <w:i/>
          <w:sz w:val="20"/>
          <w:szCs w:val="20"/>
        </w:rPr>
        <w:t xml:space="preserve">(Pretendenta nosaukums, </w:t>
      </w:r>
      <w:proofErr w:type="spellStart"/>
      <w:r w:rsidRPr="00825364">
        <w:rPr>
          <w:rFonts w:ascii="Times New Roman" w:hAnsi="Times New Roman"/>
          <w:i/>
          <w:sz w:val="20"/>
          <w:szCs w:val="20"/>
        </w:rPr>
        <w:t>reģ</w:t>
      </w:r>
      <w:proofErr w:type="spellEnd"/>
      <w:r w:rsidRPr="00825364">
        <w:rPr>
          <w:rFonts w:ascii="Times New Roman" w:hAnsi="Times New Roman"/>
          <w:i/>
          <w:sz w:val="20"/>
          <w:szCs w:val="20"/>
        </w:rPr>
        <w:t xml:space="preserve"> Nr.)</w:t>
      </w:r>
      <w:r w:rsidRPr="00825364">
        <w:rPr>
          <w:rFonts w:ascii="Times New Roman" w:hAnsi="Times New Roman"/>
          <w:sz w:val="26"/>
          <w:szCs w:val="26"/>
        </w:rPr>
        <w:t xml:space="preserve"> atklātā konkursa </w:t>
      </w:r>
      <w:r w:rsidRPr="00825364">
        <w:rPr>
          <w:rFonts w:ascii="Times New Roman" w:hAnsi="Times New Roman"/>
          <w:b/>
          <w:i/>
          <w:sz w:val="26"/>
          <w:szCs w:val="26"/>
        </w:rPr>
        <w:t>„</w:t>
      </w:r>
      <w:r w:rsidR="008745A8" w:rsidRPr="008745A8">
        <w:rPr>
          <w:rFonts w:ascii="Times New Roman" w:hAnsi="Times New Roman"/>
          <w:b/>
          <w:i/>
          <w:sz w:val="26"/>
          <w:szCs w:val="26"/>
        </w:rPr>
        <w:t>Zinātniskā aprīkojuma piegāde LLU vajadzībām ERAF projekta “LLU un zinātnisko institūciju konsolidācija konkurētspējas paaugstināšanai” ietvaros</w:t>
      </w:r>
      <w:r w:rsidRPr="00825364">
        <w:rPr>
          <w:rFonts w:ascii="Times New Roman" w:hAnsi="Times New Roman"/>
          <w:b/>
          <w:i/>
          <w:sz w:val="26"/>
          <w:szCs w:val="26"/>
        </w:rPr>
        <w:t>”</w:t>
      </w:r>
      <w:r w:rsidRPr="00825364">
        <w:rPr>
          <w:rFonts w:ascii="Times New Roman" w:hAnsi="Times New Roman"/>
          <w:sz w:val="26"/>
          <w:szCs w:val="26"/>
        </w:rPr>
        <w:t xml:space="preserve"> (</w:t>
      </w:r>
      <w:proofErr w:type="spellStart"/>
      <w:r w:rsidRPr="00825364">
        <w:rPr>
          <w:rFonts w:ascii="Times New Roman" w:hAnsi="Times New Roman"/>
          <w:sz w:val="26"/>
          <w:szCs w:val="26"/>
        </w:rPr>
        <w:t>id.Nr</w:t>
      </w:r>
      <w:proofErr w:type="spellEnd"/>
      <w:r w:rsidRPr="00825364">
        <w:rPr>
          <w:rFonts w:ascii="Times New Roman" w:hAnsi="Times New Roman"/>
          <w:sz w:val="26"/>
          <w:szCs w:val="26"/>
        </w:rPr>
        <w:t xml:space="preserve">. </w:t>
      </w:r>
      <w:r w:rsidRPr="00EE182E">
        <w:rPr>
          <w:rFonts w:ascii="Times New Roman" w:hAnsi="Times New Roman"/>
          <w:sz w:val="26"/>
          <w:szCs w:val="26"/>
        </w:rPr>
        <w:t>LLU/2015/</w:t>
      </w:r>
      <w:r>
        <w:rPr>
          <w:rFonts w:ascii="Times New Roman" w:hAnsi="Times New Roman"/>
          <w:sz w:val="26"/>
          <w:szCs w:val="26"/>
        </w:rPr>
        <w:t>7</w:t>
      </w:r>
      <w:r w:rsidR="008745A8">
        <w:rPr>
          <w:rFonts w:ascii="Times New Roman" w:hAnsi="Times New Roman"/>
          <w:sz w:val="26"/>
          <w:szCs w:val="26"/>
        </w:rPr>
        <w:t>9</w:t>
      </w:r>
      <w:r w:rsidRPr="00EE182E">
        <w:rPr>
          <w:rFonts w:ascii="Times New Roman" w:hAnsi="Times New Roman"/>
          <w:sz w:val="26"/>
          <w:szCs w:val="26"/>
        </w:rPr>
        <w:t>/ERAF/</w:t>
      </w:r>
      <w:r w:rsidR="008745A8">
        <w:rPr>
          <w:rFonts w:ascii="Times New Roman" w:hAnsi="Times New Roman"/>
          <w:sz w:val="26"/>
          <w:szCs w:val="26"/>
        </w:rPr>
        <w:t>ak</w:t>
      </w:r>
      <w:r w:rsidRPr="006878AD">
        <w:rPr>
          <w:rFonts w:ascii="Times New Roman" w:hAnsi="Times New Roman"/>
          <w:sz w:val="26"/>
          <w:szCs w:val="26"/>
        </w:rPr>
        <w:t>)</w:t>
      </w:r>
      <w:r w:rsidRPr="00825364">
        <w:rPr>
          <w:rFonts w:ascii="Times New Roman" w:hAnsi="Times New Roman"/>
          <w:sz w:val="26"/>
          <w:szCs w:val="26"/>
        </w:rPr>
        <w:t xml:space="preserve"> ietvaros paredzēto saistību izpildei esmu piesaistījis apakšuzņēmējus.</w:t>
      </w:r>
    </w:p>
    <w:p w:rsidR="00FB1181" w:rsidRPr="00825364" w:rsidRDefault="00FB1181" w:rsidP="00FB1181">
      <w:pPr>
        <w:spacing w:after="0"/>
        <w:jc w:val="both"/>
        <w:rPr>
          <w:rFonts w:ascii="Times New Roman" w:hAnsi="Times New Roman"/>
          <w:b/>
          <w:szCs w:val="24"/>
        </w:rPr>
      </w:pPr>
    </w:p>
    <w:p w:rsidR="00FB1181" w:rsidRPr="00825364" w:rsidRDefault="00FB1181" w:rsidP="00FB1181">
      <w:pPr>
        <w:spacing w:after="0" w:line="240" w:lineRule="auto"/>
        <w:jc w:val="both"/>
        <w:rPr>
          <w:rFonts w:ascii="Times New Roman" w:hAnsi="Times New Roman"/>
          <w:b/>
          <w:szCs w:val="24"/>
        </w:rPr>
      </w:pPr>
    </w:p>
    <w:p w:rsidR="00FB1181" w:rsidRPr="006878AD" w:rsidRDefault="00FB1181" w:rsidP="00FB1181">
      <w:pPr>
        <w:spacing w:after="0" w:line="240" w:lineRule="auto"/>
        <w:jc w:val="both"/>
        <w:rPr>
          <w:rFonts w:ascii="Times New Roman" w:hAnsi="Times New Roman"/>
          <w:b/>
          <w:sz w:val="26"/>
          <w:szCs w:val="26"/>
        </w:rPr>
      </w:pPr>
      <w:r w:rsidRPr="006878AD">
        <w:rPr>
          <w:rFonts w:ascii="Times New Roman" w:hAnsi="Times New Roman"/>
          <w:b/>
          <w:sz w:val="26"/>
          <w:szCs w:val="26"/>
        </w:rPr>
        <w:t>Pretendenta līguma izpildei piesaistīto apakšuzņēmēju saraksts:</w:t>
      </w:r>
    </w:p>
    <w:p w:rsidR="00FB1181" w:rsidRPr="006878AD" w:rsidRDefault="00FB1181" w:rsidP="00FB1181">
      <w:pPr>
        <w:spacing w:after="0" w:line="240" w:lineRule="auto"/>
        <w:jc w:val="both"/>
        <w:rPr>
          <w:rFonts w:ascii="Times New Roman" w:hAnsi="Times New Roman"/>
          <w:color w:val="FF0000"/>
          <w:sz w:val="16"/>
          <w:szCs w:val="16"/>
        </w:rPr>
      </w:pPr>
    </w:p>
    <w:p w:rsidR="00FB1181" w:rsidRPr="006878AD" w:rsidRDefault="00FB1181" w:rsidP="00FB1181">
      <w:pPr>
        <w:spacing w:after="0" w:line="240" w:lineRule="auto"/>
        <w:jc w:val="both"/>
        <w:rPr>
          <w:rFonts w:ascii="Times New Roman" w:hAnsi="Times New Roman"/>
          <w:color w:val="FF0000"/>
          <w:sz w:val="18"/>
          <w:szCs w:val="18"/>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472"/>
        <w:gridCol w:w="2599"/>
        <w:gridCol w:w="1937"/>
        <w:gridCol w:w="2339"/>
      </w:tblGrid>
      <w:tr w:rsidR="00FB1181" w:rsidRPr="00825364" w:rsidTr="00FB1181">
        <w:tc>
          <w:tcPr>
            <w:tcW w:w="613" w:type="dxa"/>
            <w:shd w:val="clear" w:color="auto" w:fill="auto"/>
            <w:vAlign w:val="center"/>
          </w:tcPr>
          <w:p w:rsidR="00FB1181" w:rsidRPr="00825364" w:rsidRDefault="00FB1181" w:rsidP="00FB1181">
            <w:pPr>
              <w:spacing w:after="0" w:line="240" w:lineRule="auto"/>
              <w:jc w:val="center"/>
              <w:rPr>
                <w:rFonts w:ascii="Times New Roman" w:hAnsi="Times New Roman"/>
                <w:b/>
                <w:sz w:val="24"/>
                <w:szCs w:val="24"/>
              </w:rPr>
            </w:pPr>
            <w:r w:rsidRPr="00825364">
              <w:rPr>
                <w:rFonts w:ascii="Times New Roman" w:hAnsi="Times New Roman"/>
                <w:b/>
                <w:sz w:val="24"/>
                <w:szCs w:val="24"/>
              </w:rPr>
              <w:t>Nr.</w:t>
            </w:r>
          </w:p>
          <w:p w:rsidR="00FB1181" w:rsidRPr="00825364" w:rsidRDefault="00FB1181" w:rsidP="00FB1181">
            <w:pPr>
              <w:spacing w:after="0" w:line="240" w:lineRule="auto"/>
              <w:jc w:val="center"/>
              <w:rPr>
                <w:rFonts w:ascii="Times New Roman" w:hAnsi="Times New Roman"/>
                <w:b/>
                <w:sz w:val="24"/>
                <w:szCs w:val="24"/>
              </w:rPr>
            </w:pPr>
            <w:proofErr w:type="spellStart"/>
            <w:r w:rsidRPr="00825364">
              <w:rPr>
                <w:rFonts w:ascii="Times New Roman" w:hAnsi="Times New Roman"/>
                <w:b/>
                <w:sz w:val="24"/>
                <w:szCs w:val="24"/>
              </w:rPr>
              <w:t>p.k</w:t>
            </w:r>
            <w:proofErr w:type="spellEnd"/>
          </w:p>
        </w:tc>
        <w:tc>
          <w:tcPr>
            <w:tcW w:w="2472" w:type="dxa"/>
            <w:shd w:val="clear" w:color="auto" w:fill="auto"/>
            <w:vAlign w:val="center"/>
          </w:tcPr>
          <w:p w:rsidR="00FB1181" w:rsidRPr="00825364" w:rsidRDefault="00FB1181" w:rsidP="00FB1181">
            <w:pPr>
              <w:spacing w:after="0" w:line="240" w:lineRule="auto"/>
              <w:jc w:val="center"/>
              <w:rPr>
                <w:rFonts w:ascii="Times New Roman" w:hAnsi="Times New Roman"/>
                <w:b/>
                <w:sz w:val="24"/>
                <w:szCs w:val="24"/>
              </w:rPr>
            </w:pPr>
            <w:r w:rsidRPr="00825364">
              <w:rPr>
                <w:rFonts w:ascii="Times New Roman" w:hAnsi="Times New Roman"/>
                <w:b/>
                <w:sz w:val="24"/>
                <w:szCs w:val="24"/>
              </w:rPr>
              <w:t>Norādīt visus paredzamos apakšuzņēmējus</w:t>
            </w:r>
          </w:p>
        </w:tc>
        <w:tc>
          <w:tcPr>
            <w:tcW w:w="2599" w:type="dxa"/>
            <w:shd w:val="clear" w:color="auto" w:fill="auto"/>
          </w:tcPr>
          <w:p w:rsidR="00FB1181" w:rsidRPr="00825364" w:rsidRDefault="00FB1181" w:rsidP="00FB1181">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Norādīt procentos (%) apakšuzņēmēja sniedzamo pakalpojumu vērtību no kopējās iepirkuma līguma vērtības </w:t>
            </w:r>
          </w:p>
        </w:tc>
        <w:tc>
          <w:tcPr>
            <w:tcW w:w="1937" w:type="dxa"/>
            <w:shd w:val="clear" w:color="auto" w:fill="auto"/>
            <w:vAlign w:val="center"/>
          </w:tcPr>
          <w:p w:rsidR="00FB1181" w:rsidRPr="00825364" w:rsidRDefault="00FB1181" w:rsidP="00FB1181">
            <w:pPr>
              <w:spacing w:after="0" w:line="240" w:lineRule="auto"/>
              <w:jc w:val="center"/>
              <w:rPr>
                <w:rFonts w:ascii="Times New Roman" w:hAnsi="Times New Roman"/>
                <w:b/>
                <w:sz w:val="24"/>
                <w:szCs w:val="24"/>
              </w:rPr>
            </w:pPr>
            <w:r w:rsidRPr="00825364">
              <w:rPr>
                <w:rFonts w:ascii="Times New Roman" w:hAnsi="Times New Roman"/>
                <w:b/>
                <w:sz w:val="24"/>
                <w:szCs w:val="24"/>
              </w:rPr>
              <w:t>Norādīt nododamās pakalpojumu līguma daļas aptuveno līguma summu.</w:t>
            </w:r>
          </w:p>
        </w:tc>
        <w:tc>
          <w:tcPr>
            <w:tcW w:w="2339" w:type="dxa"/>
            <w:shd w:val="clear" w:color="auto" w:fill="auto"/>
            <w:vAlign w:val="center"/>
          </w:tcPr>
          <w:p w:rsidR="00FB1181" w:rsidRPr="00825364" w:rsidRDefault="00FB1181" w:rsidP="00FB1181">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Atzīmēt ar Jā / Nē tos </w:t>
            </w:r>
            <w:proofErr w:type="gramStart"/>
            <w:r w:rsidRPr="00825364">
              <w:rPr>
                <w:rFonts w:ascii="Times New Roman" w:hAnsi="Times New Roman"/>
                <w:b/>
                <w:sz w:val="24"/>
                <w:szCs w:val="24"/>
              </w:rPr>
              <w:t>apakšuzņēmējus uz kuru iespējām</w:t>
            </w:r>
            <w:proofErr w:type="gramEnd"/>
            <w:r w:rsidRPr="00825364">
              <w:rPr>
                <w:rFonts w:ascii="Times New Roman" w:hAnsi="Times New Roman"/>
                <w:b/>
                <w:sz w:val="24"/>
                <w:szCs w:val="24"/>
              </w:rPr>
              <w:t xml:space="preserve"> pretendents balstās</w:t>
            </w:r>
          </w:p>
        </w:tc>
      </w:tr>
      <w:tr w:rsidR="00FB1181" w:rsidRPr="00825364" w:rsidTr="00FB1181">
        <w:trPr>
          <w:trHeight w:val="454"/>
        </w:trPr>
        <w:tc>
          <w:tcPr>
            <w:tcW w:w="613" w:type="dxa"/>
            <w:shd w:val="clear" w:color="auto" w:fill="auto"/>
            <w:vAlign w:val="center"/>
          </w:tcPr>
          <w:p w:rsidR="00FB1181" w:rsidRPr="00825364" w:rsidRDefault="00FB1181" w:rsidP="00FB1181">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FB1181" w:rsidRPr="00825364" w:rsidRDefault="00FB1181" w:rsidP="00FB118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FB1181" w:rsidRPr="00825364" w:rsidRDefault="00FB1181" w:rsidP="00FB1181">
            <w:pPr>
              <w:spacing w:after="0" w:line="240" w:lineRule="auto"/>
              <w:rPr>
                <w:rFonts w:ascii="Times New Roman" w:hAnsi="Times New Roman"/>
                <w:sz w:val="24"/>
                <w:szCs w:val="24"/>
              </w:rPr>
            </w:pPr>
          </w:p>
        </w:tc>
        <w:tc>
          <w:tcPr>
            <w:tcW w:w="1937" w:type="dxa"/>
            <w:shd w:val="clear" w:color="auto" w:fill="auto"/>
            <w:vAlign w:val="center"/>
          </w:tcPr>
          <w:p w:rsidR="00FB1181" w:rsidRPr="00825364" w:rsidRDefault="00FB1181" w:rsidP="00FB1181">
            <w:pPr>
              <w:spacing w:after="0" w:line="240" w:lineRule="auto"/>
              <w:rPr>
                <w:rFonts w:ascii="Times New Roman" w:hAnsi="Times New Roman"/>
                <w:sz w:val="24"/>
                <w:szCs w:val="24"/>
              </w:rPr>
            </w:pPr>
          </w:p>
        </w:tc>
        <w:tc>
          <w:tcPr>
            <w:tcW w:w="2339" w:type="dxa"/>
            <w:shd w:val="clear" w:color="auto" w:fill="auto"/>
            <w:vAlign w:val="center"/>
          </w:tcPr>
          <w:p w:rsidR="00FB1181" w:rsidRPr="00825364" w:rsidRDefault="00FB1181" w:rsidP="00FB1181">
            <w:pPr>
              <w:spacing w:after="0" w:line="240" w:lineRule="auto"/>
              <w:rPr>
                <w:rFonts w:ascii="Times New Roman" w:hAnsi="Times New Roman"/>
                <w:sz w:val="24"/>
                <w:szCs w:val="24"/>
              </w:rPr>
            </w:pPr>
          </w:p>
        </w:tc>
      </w:tr>
      <w:tr w:rsidR="00FB1181" w:rsidRPr="00825364" w:rsidTr="00FB1181">
        <w:trPr>
          <w:trHeight w:val="454"/>
        </w:trPr>
        <w:tc>
          <w:tcPr>
            <w:tcW w:w="613" w:type="dxa"/>
            <w:shd w:val="clear" w:color="auto" w:fill="auto"/>
            <w:vAlign w:val="center"/>
          </w:tcPr>
          <w:p w:rsidR="00FB1181" w:rsidRPr="00825364" w:rsidRDefault="00FB1181" w:rsidP="00FB1181">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FB1181" w:rsidRPr="00825364" w:rsidRDefault="00FB1181" w:rsidP="00FB118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FB1181" w:rsidRPr="00825364" w:rsidRDefault="00FB1181" w:rsidP="00FB1181">
            <w:pPr>
              <w:spacing w:after="0" w:line="240" w:lineRule="auto"/>
              <w:rPr>
                <w:rFonts w:ascii="Times New Roman" w:hAnsi="Times New Roman"/>
                <w:sz w:val="24"/>
                <w:szCs w:val="24"/>
              </w:rPr>
            </w:pPr>
          </w:p>
        </w:tc>
        <w:tc>
          <w:tcPr>
            <w:tcW w:w="1937" w:type="dxa"/>
            <w:shd w:val="clear" w:color="auto" w:fill="auto"/>
            <w:vAlign w:val="center"/>
          </w:tcPr>
          <w:p w:rsidR="00FB1181" w:rsidRPr="00825364" w:rsidRDefault="00FB1181" w:rsidP="00FB1181">
            <w:pPr>
              <w:spacing w:after="0" w:line="240" w:lineRule="auto"/>
              <w:rPr>
                <w:rFonts w:ascii="Times New Roman" w:hAnsi="Times New Roman"/>
                <w:sz w:val="24"/>
                <w:szCs w:val="24"/>
              </w:rPr>
            </w:pPr>
          </w:p>
        </w:tc>
        <w:tc>
          <w:tcPr>
            <w:tcW w:w="2339" w:type="dxa"/>
            <w:shd w:val="clear" w:color="auto" w:fill="auto"/>
            <w:vAlign w:val="center"/>
          </w:tcPr>
          <w:p w:rsidR="00FB1181" w:rsidRPr="00825364" w:rsidRDefault="00FB1181" w:rsidP="00FB1181">
            <w:pPr>
              <w:spacing w:after="0" w:line="240" w:lineRule="auto"/>
              <w:rPr>
                <w:rFonts w:ascii="Times New Roman" w:hAnsi="Times New Roman"/>
                <w:sz w:val="24"/>
                <w:szCs w:val="24"/>
              </w:rPr>
            </w:pPr>
          </w:p>
        </w:tc>
      </w:tr>
      <w:tr w:rsidR="00FB1181" w:rsidRPr="00825364" w:rsidTr="00FB1181">
        <w:trPr>
          <w:trHeight w:val="454"/>
        </w:trPr>
        <w:tc>
          <w:tcPr>
            <w:tcW w:w="613" w:type="dxa"/>
            <w:shd w:val="clear" w:color="auto" w:fill="auto"/>
            <w:vAlign w:val="center"/>
          </w:tcPr>
          <w:p w:rsidR="00FB1181" w:rsidRPr="00825364" w:rsidRDefault="00FB1181" w:rsidP="00FB1181">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FB1181" w:rsidRPr="00825364" w:rsidRDefault="00FB1181" w:rsidP="00FB118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FB1181" w:rsidRPr="00825364" w:rsidRDefault="00FB1181" w:rsidP="00FB1181">
            <w:pPr>
              <w:spacing w:after="0" w:line="240" w:lineRule="auto"/>
              <w:rPr>
                <w:rFonts w:ascii="Times New Roman" w:hAnsi="Times New Roman"/>
                <w:sz w:val="24"/>
                <w:szCs w:val="24"/>
              </w:rPr>
            </w:pPr>
          </w:p>
        </w:tc>
        <w:tc>
          <w:tcPr>
            <w:tcW w:w="1937" w:type="dxa"/>
            <w:shd w:val="clear" w:color="auto" w:fill="auto"/>
            <w:vAlign w:val="center"/>
          </w:tcPr>
          <w:p w:rsidR="00FB1181" w:rsidRPr="00825364" w:rsidRDefault="00FB1181" w:rsidP="00FB1181">
            <w:pPr>
              <w:spacing w:after="0" w:line="240" w:lineRule="auto"/>
              <w:rPr>
                <w:rFonts w:ascii="Times New Roman" w:hAnsi="Times New Roman"/>
                <w:sz w:val="24"/>
                <w:szCs w:val="24"/>
              </w:rPr>
            </w:pPr>
          </w:p>
        </w:tc>
        <w:tc>
          <w:tcPr>
            <w:tcW w:w="2339" w:type="dxa"/>
            <w:shd w:val="clear" w:color="auto" w:fill="auto"/>
            <w:vAlign w:val="center"/>
          </w:tcPr>
          <w:p w:rsidR="00FB1181" w:rsidRPr="00825364" w:rsidRDefault="00FB1181" w:rsidP="00FB1181">
            <w:pPr>
              <w:spacing w:after="0" w:line="240" w:lineRule="auto"/>
              <w:rPr>
                <w:rFonts w:ascii="Times New Roman" w:hAnsi="Times New Roman"/>
                <w:sz w:val="24"/>
                <w:szCs w:val="24"/>
              </w:rPr>
            </w:pPr>
          </w:p>
        </w:tc>
      </w:tr>
      <w:tr w:rsidR="00FB1181" w:rsidRPr="00825364" w:rsidTr="00FB1181">
        <w:trPr>
          <w:trHeight w:val="454"/>
        </w:trPr>
        <w:tc>
          <w:tcPr>
            <w:tcW w:w="613" w:type="dxa"/>
            <w:shd w:val="clear" w:color="auto" w:fill="auto"/>
            <w:vAlign w:val="center"/>
          </w:tcPr>
          <w:p w:rsidR="00FB1181" w:rsidRPr="00825364" w:rsidRDefault="00FB1181" w:rsidP="00FB1181">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FB1181" w:rsidRPr="00825364" w:rsidRDefault="00FB1181" w:rsidP="00FB118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FB1181" w:rsidRPr="00825364" w:rsidRDefault="00FB1181" w:rsidP="00FB1181">
            <w:pPr>
              <w:spacing w:after="0" w:line="240" w:lineRule="auto"/>
              <w:rPr>
                <w:rFonts w:ascii="Times New Roman" w:hAnsi="Times New Roman"/>
                <w:sz w:val="24"/>
                <w:szCs w:val="24"/>
              </w:rPr>
            </w:pPr>
          </w:p>
        </w:tc>
        <w:tc>
          <w:tcPr>
            <w:tcW w:w="1937" w:type="dxa"/>
            <w:shd w:val="clear" w:color="auto" w:fill="auto"/>
            <w:vAlign w:val="center"/>
          </w:tcPr>
          <w:p w:rsidR="00FB1181" w:rsidRPr="00825364" w:rsidRDefault="00FB1181" w:rsidP="00FB1181">
            <w:pPr>
              <w:spacing w:after="0" w:line="240" w:lineRule="auto"/>
              <w:rPr>
                <w:rFonts w:ascii="Times New Roman" w:hAnsi="Times New Roman"/>
                <w:sz w:val="24"/>
                <w:szCs w:val="24"/>
              </w:rPr>
            </w:pPr>
          </w:p>
        </w:tc>
        <w:tc>
          <w:tcPr>
            <w:tcW w:w="2339" w:type="dxa"/>
            <w:shd w:val="clear" w:color="auto" w:fill="auto"/>
            <w:vAlign w:val="center"/>
          </w:tcPr>
          <w:p w:rsidR="00FB1181" w:rsidRPr="00825364" w:rsidRDefault="00FB1181" w:rsidP="00FB1181">
            <w:pPr>
              <w:spacing w:after="0" w:line="240" w:lineRule="auto"/>
              <w:rPr>
                <w:rFonts w:ascii="Times New Roman" w:hAnsi="Times New Roman"/>
                <w:sz w:val="24"/>
                <w:szCs w:val="24"/>
              </w:rPr>
            </w:pPr>
          </w:p>
        </w:tc>
      </w:tr>
      <w:tr w:rsidR="00FB1181" w:rsidRPr="00825364" w:rsidTr="00FB1181">
        <w:trPr>
          <w:trHeight w:val="454"/>
        </w:trPr>
        <w:tc>
          <w:tcPr>
            <w:tcW w:w="613" w:type="dxa"/>
            <w:shd w:val="clear" w:color="auto" w:fill="auto"/>
            <w:vAlign w:val="center"/>
          </w:tcPr>
          <w:p w:rsidR="00FB1181" w:rsidRPr="00825364" w:rsidRDefault="00FB1181" w:rsidP="00FB1181">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FB1181" w:rsidRPr="00825364" w:rsidRDefault="00FB1181" w:rsidP="00FB118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FB1181" w:rsidRPr="00825364" w:rsidRDefault="00FB1181" w:rsidP="00FB1181">
            <w:pPr>
              <w:spacing w:after="0" w:line="240" w:lineRule="auto"/>
              <w:rPr>
                <w:rFonts w:ascii="Times New Roman" w:hAnsi="Times New Roman"/>
                <w:sz w:val="24"/>
                <w:szCs w:val="24"/>
              </w:rPr>
            </w:pPr>
          </w:p>
        </w:tc>
        <w:tc>
          <w:tcPr>
            <w:tcW w:w="1937" w:type="dxa"/>
            <w:shd w:val="clear" w:color="auto" w:fill="auto"/>
            <w:vAlign w:val="center"/>
          </w:tcPr>
          <w:p w:rsidR="00FB1181" w:rsidRPr="00825364" w:rsidRDefault="00FB1181" w:rsidP="00FB1181">
            <w:pPr>
              <w:spacing w:after="0" w:line="240" w:lineRule="auto"/>
              <w:rPr>
                <w:rFonts w:ascii="Times New Roman" w:hAnsi="Times New Roman"/>
                <w:sz w:val="24"/>
                <w:szCs w:val="24"/>
              </w:rPr>
            </w:pPr>
          </w:p>
        </w:tc>
        <w:tc>
          <w:tcPr>
            <w:tcW w:w="2339" w:type="dxa"/>
            <w:shd w:val="clear" w:color="auto" w:fill="auto"/>
            <w:vAlign w:val="center"/>
          </w:tcPr>
          <w:p w:rsidR="00FB1181" w:rsidRPr="00825364" w:rsidRDefault="00FB1181" w:rsidP="00FB1181">
            <w:pPr>
              <w:spacing w:after="0" w:line="240" w:lineRule="auto"/>
              <w:rPr>
                <w:rFonts w:ascii="Times New Roman" w:hAnsi="Times New Roman"/>
                <w:sz w:val="24"/>
                <w:szCs w:val="24"/>
              </w:rPr>
            </w:pPr>
          </w:p>
        </w:tc>
      </w:tr>
    </w:tbl>
    <w:p w:rsidR="00FB1181" w:rsidRPr="00825364" w:rsidRDefault="00FB1181" w:rsidP="00FB1181">
      <w:pPr>
        <w:pStyle w:val="Title"/>
        <w:rPr>
          <w:rFonts w:ascii="Times New Roman" w:hAnsi="Times New Roman"/>
          <w:b/>
          <w:sz w:val="24"/>
          <w:szCs w:val="24"/>
        </w:rPr>
      </w:pPr>
    </w:p>
    <w:p w:rsidR="00FB1181" w:rsidRPr="00825364" w:rsidRDefault="00FB1181" w:rsidP="00FB1181">
      <w:pPr>
        <w:spacing w:after="0" w:line="240" w:lineRule="auto"/>
        <w:jc w:val="both"/>
        <w:rPr>
          <w:rFonts w:ascii="Times New Roman" w:hAnsi="Times New Roman"/>
          <w:sz w:val="16"/>
          <w:szCs w:val="16"/>
        </w:rPr>
      </w:pPr>
    </w:p>
    <w:p w:rsidR="00FB1181" w:rsidRPr="00825364" w:rsidRDefault="00FB1181" w:rsidP="00FB1181">
      <w:pPr>
        <w:spacing w:after="0" w:line="240" w:lineRule="auto"/>
        <w:jc w:val="both"/>
        <w:rPr>
          <w:rFonts w:ascii="Times New Roman" w:hAnsi="Times New Roman"/>
          <w:sz w:val="16"/>
          <w:szCs w:val="16"/>
        </w:rPr>
      </w:pPr>
    </w:p>
    <w:p w:rsidR="00FB1181" w:rsidRPr="00825364" w:rsidRDefault="00FB1181" w:rsidP="00FB1181">
      <w:pPr>
        <w:spacing w:after="0" w:line="240" w:lineRule="auto"/>
        <w:rPr>
          <w:rFonts w:ascii="Times New Roman" w:hAnsi="Times New Roman"/>
          <w:snapToGrid w:val="0"/>
          <w:sz w:val="24"/>
          <w:szCs w:val="24"/>
          <w:lang w:eastAsia="ru-RU"/>
        </w:rPr>
      </w:pPr>
    </w:p>
    <w:p w:rsidR="00FB1181" w:rsidRPr="00825364" w:rsidRDefault="00FB1181" w:rsidP="00FB1181">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FB1181" w:rsidRPr="00825364" w:rsidRDefault="00FB1181" w:rsidP="00FB1181">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FB1181" w:rsidRPr="00825364" w:rsidRDefault="00FB1181" w:rsidP="00FB1181">
      <w:pPr>
        <w:spacing w:after="0" w:line="240" w:lineRule="auto"/>
        <w:rPr>
          <w:rFonts w:ascii="Times New Roman" w:hAnsi="Times New Roman"/>
          <w:snapToGrid w:val="0"/>
          <w:sz w:val="24"/>
          <w:szCs w:val="24"/>
          <w:lang w:eastAsia="ru-RU"/>
        </w:rPr>
      </w:pPr>
    </w:p>
    <w:p w:rsidR="00FB1181" w:rsidRPr="00825364" w:rsidRDefault="00FB1181" w:rsidP="00FB1181">
      <w:pPr>
        <w:spacing w:after="0" w:line="240" w:lineRule="auto"/>
        <w:rPr>
          <w:rFonts w:ascii="Times New Roman" w:hAnsi="Times New Roman"/>
          <w:snapToGrid w:val="0"/>
          <w:sz w:val="24"/>
          <w:szCs w:val="24"/>
          <w:lang w:eastAsia="ru-RU"/>
        </w:rPr>
      </w:pPr>
    </w:p>
    <w:p w:rsidR="00FB1181" w:rsidRPr="00825364" w:rsidRDefault="00FB1181" w:rsidP="00FB118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FB1181" w:rsidRPr="00825364" w:rsidRDefault="00FB1181" w:rsidP="00FB1181">
      <w:pPr>
        <w:spacing w:after="0" w:line="240" w:lineRule="auto"/>
        <w:jc w:val="both"/>
        <w:rPr>
          <w:rFonts w:ascii="Times New Roman" w:hAnsi="Times New Roman"/>
          <w:b/>
          <w:i/>
          <w:sz w:val="20"/>
        </w:rPr>
      </w:pPr>
    </w:p>
    <w:p w:rsidR="00FB1181" w:rsidRPr="00825364" w:rsidRDefault="00FB1181" w:rsidP="00FB1181">
      <w:pPr>
        <w:spacing w:after="0" w:line="240" w:lineRule="auto"/>
        <w:rPr>
          <w:rFonts w:ascii="Times New Roman" w:hAnsi="Times New Roman"/>
          <w:b/>
          <w:sz w:val="24"/>
          <w:szCs w:val="24"/>
        </w:rPr>
      </w:pPr>
    </w:p>
    <w:p w:rsidR="00FB1181" w:rsidRDefault="00FB1181" w:rsidP="00FB1181">
      <w:pPr>
        <w:spacing w:after="0" w:line="240" w:lineRule="auto"/>
        <w:rPr>
          <w:rFonts w:ascii="Times New Roman" w:hAnsi="Times New Roman"/>
          <w:b/>
          <w:sz w:val="24"/>
          <w:szCs w:val="24"/>
        </w:rPr>
      </w:pPr>
    </w:p>
    <w:p w:rsidR="00FB1181" w:rsidRPr="00825364" w:rsidRDefault="00FB1181" w:rsidP="00FB1181">
      <w:pPr>
        <w:spacing w:after="0" w:line="240" w:lineRule="auto"/>
        <w:rPr>
          <w:rFonts w:ascii="Times New Roman" w:hAnsi="Times New Roman"/>
          <w:b/>
          <w:sz w:val="24"/>
          <w:szCs w:val="24"/>
        </w:rPr>
      </w:pPr>
    </w:p>
    <w:p w:rsidR="00FB1181" w:rsidRPr="00825364" w:rsidRDefault="00FB1181" w:rsidP="00FB1181">
      <w:pPr>
        <w:spacing w:after="0" w:line="240" w:lineRule="auto"/>
        <w:rPr>
          <w:rFonts w:ascii="Times New Roman" w:hAnsi="Times New Roman"/>
          <w:b/>
          <w:sz w:val="24"/>
          <w:szCs w:val="24"/>
        </w:rPr>
      </w:pPr>
      <w:r w:rsidRPr="00825364">
        <w:rPr>
          <w:rFonts w:ascii="Times New Roman" w:hAnsi="Times New Roman"/>
          <w:b/>
          <w:sz w:val="24"/>
          <w:szCs w:val="24"/>
        </w:rPr>
        <w:t xml:space="preserve">* Ja pretendents nepiesaista apakšuzņēmējus līguma izpildei, tad šis pielikums </w:t>
      </w:r>
      <w:r w:rsidRPr="00825364">
        <w:rPr>
          <w:rFonts w:ascii="Times New Roman" w:hAnsi="Times New Roman"/>
          <w:b/>
          <w:sz w:val="24"/>
          <w:szCs w:val="24"/>
          <w:u w:val="single"/>
        </w:rPr>
        <w:t>nav jāaizpilda</w:t>
      </w:r>
      <w:r w:rsidRPr="00825364">
        <w:rPr>
          <w:rFonts w:ascii="Times New Roman" w:hAnsi="Times New Roman"/>
          <w:b/>
          <w:sz w:val="24"/>
          <w:szCs w:val="24"/>
        </w:rPr>
        <w:t xml:space="preserve">. </w:t>
      </w:r>
    </w:p>
    <w:p w:rsidR="00FB1181" w:rsidRPr="00825364" w:rsidRDefault="00FB1181" w:rsidP="00FB1181">
      <w:pPr>
        <w:spacing w:after="0" w:line="240" w:lineRule="auto"/>
        <w:rPr>
          <w:rFonts w:ascii="Times New Roman" w:hAnsi="Times New Roman"/>
          <w:sz w:val="8"/>
          <w:szCs w:val="8"/>
        </w:rPr>
      </w:pPr>
      <w:r w:rsidRPr="00825364">
        <w:rPr>
          <w:rFonts w:ascii="Times New Roman" w:hAnsi="Times New Roman"/>
        </w:rPr>
        <w:br w:type="page"/>
      </w:r>
    </w:p>
    <w:tbl>
      <w:tblPr>
        <w:tblW w:w="0" w:type="auto"/>
        <w:tblLook w:val="04A0" w:firstRow="1" w:lastRow="0" w:firstColumn="1" w:lastColumn="0" w:noHBand="0" w:noVBand="1"/>
      </w:tblPr>
      <w:tblGrid>
        <w:gridCol w:w="4927"/>
        <w:gridCol w:w="4928"/>
      </w:tblGrid>
      <w:tr w:rsidR="00FB1181" w:rsidRPr="00825364" w:rsidTr="00FB1181">
        <w:tc>
          <w:tcPr>
            <w:tcW w:w="4927" w:type="dxa"/>
          </w:tcPr>
          <w:p w:rsidR="00FB1181" w:rsidRPr="00825364" w:rsidRDefault="00FB1181" w:rsidP="00FB1181">
            <w:pPr>
              <w:spacing w:after="0" w:line="240" w:lineRule="auto"/>
              <w:rPr>
                <w:rFonts w:ascii="Times New Roman" w:hAnsi="Times New Roman"/>
                <w:sz w:val="20"/>
              </w:rPr>
            </w:pPr>
            <w:r w:rsidRPr="00825364">
              <w:rPr>
                <w:rFonts w:ascii="Times New Roman" w:hAnsi="Times New Roman"/>
                <w:b/>
                <w:sz w:val="24"/>
                <w:szCs w:val="24"/>
              </w:rPr>
              <w:lastRenderedPageBreak/>
              <w:br w:type="page"/>
            </w:r>
            <w:r w:rsidRPr="00825364">
              <w:rPr>
                <w:rFonts w:ascii="Times New Roman" w:hAnsi="Times New Roman"/>
                <w:b/>
                <w:sz w:val="24"/>
                <w:szCs w:val="24"/>
              </w:rPr>
              <w:br w:type="page"/>
            </w:r>
          </w:p>
        </w:tc>
        <w:tc>
          <w:tcPr>
            <w:tcW w:w="4928" w:type="dxa"/>
            <w:vAlign w:val="center"/>
          </w:tcPr>
          <w:p w:rsidR="00FB1181" w:rsidRPr="00825364" w:rsidRDefault="00FB1181" w:rsidP="00FB1181">
            <w:pPr>
              <w:spacing w:after="0" w:line="240" w:lineRule="auto"/>
              <w:jc w:val="right"/>
              <w:rPr>
                <w:rFonts w:ascii="Times New Roman" w:hAnsi="Times New Roman"/>
                <w:b/>
                <w:bCs/>
              </w:rPr>
            </w:pPr>
            <w:r w:rsidRPr="00825364">
              <w:rPr>
                <w:rFonts w:ascii="Times New Roman" w:hAnsi="Times New Roman"/>
                <w:b/>
              </w:rPr>
              <w:t>P</w:t>
            </w:r>
            <w:r w:rsidRPr="00825364">
              <w:rPr>
                <w:rFonts w:ascii="Times New Roman" w:hAnsi="Times New Roman"/>
                <w:b/>
                <w:bCs/>
              </w:rPr>
              <w:t>ielikums Nr.4</w:t>
            </w:r>
          </w:p>
          <w:p w:rsidR="00FB1181" w:rsidRPr="00825364" w:rsidRDefault="00FB1181" w:rsidP="00FB1181">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FB1181" w:rsidRPr="00825364" w:rsidRDefault="00FB1181" w:rsidP="00FB1181">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E182E">
              <w:rPr>
                <w:rFonts w:ascii="Times New Roman" w:hAnsi="Times New Roman"/>
                <w:sz w:val="18"/>
                <w:szCs w:val="18"/>
              </w:rPr>
              <w:t>LLU/2015/</w:t>
            </w:r>
            <w:r>
              <w:rPr>
                <w:rFonts w:ascii="Times New Roman" w:hAnsi="Times New Roman"/>
                <w:sz w:val="18"/>
                <w:szCs w:val="18"/>
              </w:rPr>
              <w:t>7</w:t>
            </w:r>
            <w:r w:rsidR="008745A8">
              <w:rPr>
                <w:rFonts w:ascii="Times New Roman" w:hAnsi="Times New Roman"/>
                <w:sz w:val="18"/>
                <w:szCs w:val="18"/>
              </w:rPr>
              <w:t>9</w:t>
            </w:r>
            <w:r w:rsidRPr="00EE182E">
              <w:rPr>
                <w:rFonts w:ascii="Times New Roman" w:hAnsi="Times New Roman"/>
                <w:sz w:val="18"/>
                <w:szCs w:val="18"/>
              </w:rPr>
              <w:t>/ERAF/</w:t>
            </w:r>
            <w:r w:rsidR="008745A8">
              <w:rPr>
                <w:rFonts w:ascii="Times New Roman" w:hAnsi="Times New Roman"/>
                <w:sz w:val="18"/>
                <w:szCs w:val="18"/>
              </w:rPr>
              <w:t>ak</w:t>
            </w:r>
          </w:p>
          <w:p w:rsidR="00FB1181" w:rsidRPr="00825364" w:rsidRDefault="00FB1181" w:rsidP="00FB1181">
            <w:pPr>
              <w:spacing w:after="0" w:line="240" w:lineRule="auto"/>
              <w:jc w:val="right"/>
              <w:rPr>
                <w:rFonts w:ascii="Times New Roman" w:hAnsi="Times New Roman"/>
                <w:sz w:val="20"/>
              </w:rPr>
            </w:pPr>
            <w:r w:rsidRPr="00825364">
              <w:rPr>
                <w:rFonts w:ascii="Times New Roman" w:hAnsi="Times New Roman"/>
                <w:sz w:val="18"/>
                <w:szCs w:val="18"/>
              </w:rPr>
              <w:t>Nolikumam</w:t>
            </w:r>
            <w:r w:rsidRPr="00825364">
              <w:rPr>
                <w:rFonts w:ascii="Times New Roman" w:hAnsi="Times New Roman"/>
                <w:sz w:val="20"/>
              </w:rPr>
              <w:t xml:space="preserve"> </w:t>
            </w:r>
          </w:p>
        </w:tc>
      </w:tr>
    </w:tbl>
    <w:p w:rsidR="00FB1181" w:rsidRPr="00825364" w:rsidRDefault="00FB1181" w:rsidP="00FB1181">
      <w:pPr>
        <w:pStyle w:val="Title"/>
        <w:jc w:val="right"/>
        <w:rPr>
          <w:rFonts w:ascii="Times New Roman" w:hAnsi="Times New Roman"/>
          <w:i/>
          <w:color w:val="FF0000"/>
          <w:sz w:val="24"/>
          <w:szCs w:val="24"/>
        </w:rPr>
      </w:pPr>
      <w:r w:rsidRPr="00825364">
        <w:rPr>
          <w:rFonts w:ascii="Times New Roman" w:hAnsi="Times New Roman"/>
          <w:i/>
          <w:color w:val="FF0000"/>
          <w:sz w:val="24"/>
          <w:szCs w:val="24"/>
        </w:rPr>
        <w:t>Iepirkuma līguma projekts</w:t>
      </w:r>
    </w:p>
    <w:p w:rsidR="00FB1181" w:rsidRPr="00EE6CFF" w:rsidRDefault="00FB1181" w:rsidP="00FB1181">
      <w:pPr>
        <w:spacing w:after="0"/>
        <w:jc w:val="center"/>
        <w:rPr>
          <w:rFonts w:ascii="Times New Roman" w:hAnsi="Times New Roman"/>
          <w:b/>
          <w:sz w:val="10"/>
          <w:szCs w:val="10"/>
        </w:rPr>
      </w:pPr>
    </w:p>
    <w:p w:rsidR="00FB1181" w:rsidRPr="00825364" w:rsidRDefault="00FB1181" w:rsidP="00FB1181">
      <w:pPr>
        <w:spacing w:after="0"/>
        <w:jc w:val="center"/>
        <w:rPr>
          <w:rFonts w:ascii="Times New Roman" w:hAnsi="Times New Roman"/>
          <w:b/>
          <w:sz w:val="24"/>
          <w:szCs w:val="24"/>
        </w:rPr>
      </w:pPr>
      <w:r w:rsidRPr="00825364">
        <w:rPr>
          <w:rFonts w:ascii="Times New Roman" w:hAnsi="Times New Roman"/>
          <w:b/>
          <w:sz w:val="24"/>
          <w:szCs w:val="24"/>
        </w:rPr>
        <w:t>IEPIRKUMA LĪGUMS Nr. ______________________</w:t>
      </w:r>
    </w:p>
    <w:p w:rsidR="008745A8" w:rsidRDefault="008745A8" w:rsidP="00FB1181">
      <w:pPr>
        <w:spacing w:after="0" w:line="240" w:lineRule="auto"/>
        <w:jc w:val="center"/>
        <w:rPr>
          <w:rFonts w:ascii="Times New Roman" w:hAnsi="Times New Roman"/>
          <w:i/>
          <w:sz w:val="24"/>
          <w:szCs w:val="24"/>
        </w:rPr>
      </w:pPr>
      <w:r w:rsidRPr="008745A8">
        <w:rPr>
          <w:rFonts w:ascii="Times New Roman" w:hAnsi="Times New Roman"/>
          <w:i/>
          <w:sz w:val="24"/>
          <w:szCs w:val="24"/>
        </w:rPr>
        <w:t xml:space="preserve">Zinātniskā aprīkojuma piegāde LLU vajadzībām ERAF projekta “LLU un zinātnisko institūciju konsolidācija konkurētspējas paaugstināšanai” ietvaros </w:t>
      </w:r>
    </w:p>
    <w:p w:rsidR="00FB1181" w:rsidRPr="00515557" w:rsidRDefault="00FB1181" w:rsidP="00FB1181">
      <w:pPr>
        <w:spacing w:after="0" w:line="240" w:lineRule="auto"/>
        <w:jc w:val="center"/>
        <w:rPr>
          <w:rFonts w:ascii="Times New Roman" w:hAnsi="Times New Roman"/>
          <w:b/>
        </w:rPr>
      </w:pPr>
      <w:r w:rsidRPr="00515557">
        <w:rPr>
          <w:rFonts w:ascii="Times New Roman" w:hAnsi="Times New Roman"/>
          <w:b/>
          <w:sz w:val="24"/>
          <w:szCs w:val="24"/>
        </w:rPr>
        <w:t>__.daļa:</w:t>
      </w:r>
      <w:r w:rsidRPr="00515557">
        <w:rPr>
          <w:rFonts w:ascii="Times New Roman" w:hAnsi="Times New Roman"/>
          <w:b/>
        </w:rPr>
        <w:t xml:space="preserve"> ____________________________________</w:t>
      </w:r>
    </w:p>
    <w:p w:rsidR="00FB1181" w:rsidRDefault="00FB1181" w:rsidP="00FB1181">
      <w:pPr>
        <w:spacing w:before="120" w:after="0" w:line="240" w:lineRule="auto"/>
        <w:jc w:val="both"/>
        <w:rPr>
          <w:rFonts w:ascii="Times New Roman" w:hAnsi="Times New Roman"/>
          <w:i/>
          <w:sz w:val="16"/>
          <w:szCs w:val="16"/>
        </w:rPr>
      </w:pPr>
    </w:p>
    <w:p w:rsidR="00FB1181" w:rsidRPr="00825364" w:rsidRDefault="00FB1181" w:rsidP="00FB1181">
      <w:pPr>
        <w:spacing w:before="120" w:after="0" w:line="240" w:lineRule="auto"/>
        <w:jc w:val="both"/>
        <w:rPr>
          <w:rFonts w:ascii="Times New Roman" w:hAnsi="Times New Roman"/>
        </w:rPr>
      </w:pPr>
      <w:r w:rsidRPr="00825364">
        <w:rPr>
          <w:rFonts w:ascii="Times New Roman" w:hAnsi="Times New Roman"/>
        </w:rPr>
        <w:t>20_.gada</w:t>
      </w:r>
      <w:proofErr w:type="gramStart"/>
      <w:r w:rsidRPr="00825364">
        <w:rPr>
          <w:rFonts w:ascii="Times New Roman" w:hAnsi="Times New Roman"/>
        </w:rPr>
        <w:t xml:space="preserve"> .</w:t>
      </w:r>
      <w:proofErr w:type="gramEnd"/>
      <w:r w:rsidRPr="00825364">
        <w:rPr>
          <w:rFonts w:ascii="Times New Roman" w:hAnsi="Times New Roman"/>
        </w:rPr>
        <w:t>.............................</w:t>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t>Jelgava</w:t>
      </w:r>
    </w:p>
    <w:p w:rsidR="00FB1181" w:rsidRPr="00825364" w:rsidRDefault="00FB1181" w:rsidP="00FB1181">
      <w:pPr>
        <w:spacing w:after="0" w:line="240" w:lineRule="auto"/>
        <w:jc w:val="both"/>
        <w:rPr>
          <w:rFonts w:ascii="Times New Roman" w:hAnsi="Times New Roman"/>
        </w:rPr>
      </w:pPr>
    </w:p>
    <w:p w:rsidR="00FB1181" w:rsidRPr="00825364" w:rsidRDefault="00FB1181" w:rsidP="00FB1181">
      <w:pPr>
        <w:spacing w:after="0" w:line="240" w:lineRule="auto"/>
        <w:jc w:val="both"/>
        <w:rPr>
          <w:rFonts w:ascii="Times New Roman" w:hAnsi="Times New Roman"/>
        </w:rPr>
      </w:pPr>
      <w:r w:rsidRPr="00825364">
        <w:rPr>
          <w:rFonts w:ascii="Times New Roman" w:hAnsi="Times New Roman"/>
          <w:b/>
        </w:rPr>
        <w:t>Latvijas Lauksaimniecības universitāte</w:t>
      </w:r>
      <w:r w:rsidRPr="00825364">
        <w:rPr>
          <w:rFonts w:ascii="Times New Roman" w:hAnsi="Times New Roman"/>
        </w:rPr>
        <w:t xml:space="preserve">, reģ. Nr. 90000041898, tās </w:t>
      </w:r>
      <w:r w:rsidRPr="00825364">
        <w:rPr>
          <w:rFonts w:ascii="Times New Roman" w:hAnsi="Times New Roman"/>
          <w:bCs/>
          <w:i/>
        </w:rPr>
        <w:t>&lt;amats vārds uzvārds&gt;</w:t>
      </w:r>
      <w:r w:rsidRPr="00825364">
        <w:rPr>
          <w:rFonts w:ascii="Times New Roman" w:hAnsi="Times New Roman"/>
        </w:rPr>
        <w:t xml:space="preserve"> personā, kurš darbojas uz LLU rektora pilnvaras Nr.________ pamata, turpmāk tekstā - </w:t>
      </w:r>
      <w:r w:rsidRPr="00825364">
        <w:rPr>
          <w:rFonts w:ascii="Times New Roman" w:hAnsi="Times New Roman"/>
          <w:b/>
          <w:bCs/>
        </w:rPr>
        <w:t>Pasūtītājs</w:t>
      </w:r>
      <w:r w:rsidRPr="00825364">
        <w:rPr>
          <w:rFonts w:ascii="Times New Roman" w:hAnsi="Times New Roman"/>
        </w:rPr>
        <w:t xml:space="preserve">, no vienas puses, un </w:t>
      </w:r>
      <w:r w:rsidRPr="00825364">
        <w:rPr>
          <w:rFonts w:ascii="Times New Roman" w:hAnsi="Times New Roman"/>
          <w:bCs/>
          <w:i/>
        </w:rPr>
        <w:t xml:space="preserve">&lt;Piegādātāja nosaukums&gt;, </w:t>
      </w:r>
      <w:proofErr w:type="spellStart"/>
      <w:r w:rsidRPr="00825364">
        <w:rPr>
          <w:rFonts w:ascii="Times New Roman" w:hAnsi="Times New Roman"/>
          <w:bCs/>
          <w:i/>
        </w:rPr>
        <w:t>reģ.Nr</w:t>
      </w:r>
      <w:proofErr w:type="spellEnd"/>
      <w:r w:rsidRPr="00825364">
        <w:rPr>
          <w:rFonts w:ascii="Times New Roman" w:hAnsi="Times New Roman"/>
          <w:bCs/>
          <w:i/>
        </w:rPr>
        <w:t>. __________</w:t>
      </w:r>
      <w:r w:rsidRPr="00825364">
        <w:rPr>
          <w:rFonts w:ascii="Times New Roman" w:hAnsi="Times New Roman"/>
        </w:rPr>
        <w:t xml:space="preserve">, tā </w:t>
      </w:r>
      <w:r w:rsidRPr="00825364">
        <w:rPr>
          <w:rFonts w:ascii="Times New Roman" w:hAnsi="Times New Roman"/>
          <w:bCs/>
          <w:i/>
        </w:rPr>
        <w:t>&lt;amats vārds uzvārds&gt;</w:t>
      </w:r>
      <w:r w:rsidRPr="00825364">
        <w:rPr>
          <w:rFonts w:ascii="Times New Roman" w:hAnsi="Times New Roman"/>
        </w:rPr>
        <w:t xml:space="preserve"> personā, kurš darbojas uz _______ pamata,</w:t>
      </w:r>
      <w:r w:rsidRPr="00825364">
        <w:rPr>
          <w:rFonts w:ascii="Times New Roman" w:hAnsi="Times New Roman"/>
          <w:i/>
        </w:rPr>
        <w:t xml:space="preserve"> </w:t>
      </w:r>
      <w:r w:rsidRPr="00825364">
        <w:rPr>
          <w:rFonts w:ascii="Times New Roman" w:hAnsi="Times New Roman"/>
        </w:rPr>
        <w:t xml:space="preserve">turpmāk tekstā saukts - </w:t>
      </w:r>
      <w:r w:rsidRPr="00825364">
        <w:rPr>
          <w:rFonts w:ascii="Times New Roman" w:hAnsi="Times New Roman"/>
          <w:b/>
        </w:rPr>
        <w:t>Piegādātājs</w:t>
      </w:r>
      <w:r w:rsidRPr="00825364">
        <w:rPr>
          <w:rFonts w:ascii="Times New Roman" w:hAnsi="Times New Roman"/>
        </w:rPr>
        <w:t xml:space="preserve">, no otras puses, abi kopā un katrs atsevišķi turpmāk tekstā saukti – </w:t>
      </w:r>
      <w:r w:rsidRPr="00825364">
        <w:rPr>
          <w:rFonts w:ascii="Times New Roman" w:hAnsi="Times New Roman"/>
          <w:i/>
        </w:rPr>
        <w:t>Līdzēji</w:t>
      </w:r>
      <w:r w:rsidRPr="00825364">
        <w:rPr>
          <w:rFonts w:ascii="Times New Roman" w:hAnsi="Times New Roman"/>
          <w:color w:val="000000"/>
        </w:rPr>
        <w:t>,</w:t>
      </w:r>
      <w:r w:rsidRPr="00825364">
        <w:rPr>
          <w:rFonts w:ascii="Times New Roman" w:hAnsi="Times New Roman"/>
          <w:color w:val="FF0000"/>
        </w:rPr>
        <w:t xml:space="preserve"> </w:t>
      </w:r>
      <w:r w:rsidRPr="00825364">
        <w:rPr>
          <w:rFonts w:ascii="Times New Roman" w:hAnsi="Times New Roman"/>
        </w:rPr>
        <w:t xml:space="preserve">pamatojoties uz LLU veiktā </w:t>
      </w:r>
      <w:r w:rsidRPr="00825364">
        <w:rPr>
          <w:rFonts w:ascii="Times New Roman" w:hAnsi="Times New Roman"/>
          <w:bCs/>
        </w:rPr>
        <w:t>atklāta</w:t>
      </w:r>
      <w:r w:rsidRPr="00825364">
        <w:rPr>
          <w:rFonts w:ascii="Times New Roman" w:hAnsi="Times New Roman"/>
          <w:b/>
          <w:bCs/>
        </w:rPr>
        <w:t xml:space="preserve"> </w:t>
      </w:r>
      <w:r w:rsidRPr="00825364">
        <w:rPr>
          <w:rFonts w:ascii="Times New Roman" w:hAnsi="Times New Roman"/>
          <w:bCs/>
        </w:rPr>
        <w:t>konkursā</w:t>
      </w:r>
      <w:r w:rsidRPr="00825364">
        <w:rPr>
          <w:rFonts w:ascii="Times New Roman" w:hAnsi="Times New Roman"/>
          <w:i/>
        </w:rPr>
        <w:t xml:space="preserve"> </w:t>
      </w:r>
      <w:r w:rsidRPr="00825364">
        <w:rPr>
          <w:rFonts w:ascii="Times New Roman" w:hAnsi="Times New Roman"/>
        </w:rPr>
        <w:t>Nr</w:t>
      </w:r>
      <w:r w:rsidRPr="006878AD">
        <w:rPr>
          <w:rFonts w:ascii="Times New Roman" w:hAnsi="Times New Roman"/>
        </w:rPr>
        <w:t xml:space="preserve">. </w:t>
      </w:r>
      <w:r w:rsidRPr="00EE182E">
        <w:rPr>
          <w:rFonts w:ascii="Times New Roman" w:hAnsi="Times New Roman"/>
        </w:rPr>
        <w:t>LLU/2015/</w:t>
      </w:r>
      <w:r>
        <w:rPr>
          <w:rFonts w:ascii="Times New Roman" w:hAnsi="Times New Roman"/>
        </w:rPr>
        <w:t>7</w:t>
      </w:r>
      <w:r w:rsidR="008745A8">
        <w:rPr>
          <w:rFonts w:ascii="Times New Roman" w:hAnsi="Times New Roman"/>
        </w:rPr>
        <w:t>9</w:t>
      </w:r>
      <w:r w:rsidRPr="00EE182E">
        <w:rPr>
          <w:rFonts w:ascii="Times New Roman" w:hAnsi="Times New Roman"/>
        </w:rPr>
        <w:t>/ERAF/</w:t>
      </w:r>
      <w:r w:rsidR="008745A8">
        <w:rPr>
          <w:rFonts w:ascii="Times New Roman" w:hAnsi="Times New Roman"/>
        </w:rPr>
        <w:t>ak</w:t>
      </w:r>
      <w:r w:rsidRPr="00EE182E">
        <w:rPr>
          <w:rFonts w:ascii="Times New Roman" w:hAnsi="Times New Roman"/>
        </w:rPr>
        <w:t xml:space="preserve"> __.daļas</w:t>
      </w:r>
      <w:r>
        <w:rPr>
          <w:rFonts w:ascii="Times New Roman" w:hAnsi="Times New Roman"/>
        </w:rPr>
        <w:t xml:space="preserve"> </w:t>
      </w:r>
      <w:r w:rsidRPr="00825364">
        <w:rPr>
          <w:rFonts w:ascii="Times New Roman" w:hAnsi="Times New Roman"/>
        </w:rPr>
        <w:t xml:space="preserve">rezultātiem, noslēdz Iepirkuma līgumu (turpmāk tekstā – </w:t>
      </w:r>
      <w:r w:rsidRPr="00825364">
        <w:rPr>
          <w:rFonts w:ascii="Times New Roman" w:hAnsi="Times New Roman"/>
          <w:i/>
          <w:iCs/>
        </w:rPr>
        <w:t>Līgums)</w:t>
      </w:r>
      <w:r w:rsidRPr="00825364">
        <w:rPr>
          <w:rFonts w:ascii="Times New Roman" w:hAnsi="Times New Roman"/>
        </w:rPr>
        <w:t xml:space="preserve"> par turpmāk minēto:</w:t>
      </w:r>
    </w:p>
    <w:p w:rsidR="00FB1181" w:rsidRPr="00825364" w:rsidRDefault="00FB1181" w:rsidP="00FB1181">
      <w:pPr>
        <w:pStyle w:val="Title"/>
        <w:rPr>
          <w:rFonts w:ascii="Times New Roman" w:hAnsi="Times New Roman"/>
          <w:b/>
          <w:sz w:val="16"/>
          <w:szCs w:val="16"/>
        </w:rPr>
      </w:pPr>
    </w:p>
    <w:p w:rsidR="00FB1181" w:rsidRPr="00825364" w:rsidRDefault="00FB1181" w:rsidP="00FB1181">
      <w:pPr>
        <w:pStyle w:val="Title"/>
        <w:tabs>
          <w:tab w:val="left" w:pos="4111"/>
        </w:tabs>
        <w:ind w:firstLine="3828"/>
        <w:jc w:val="left"/>
        <w:rPr>
          <w:rFonts w:ascii="Times New Roman" w:hAnsi="Times New Roman"/>
          <w:b/>
          <w:sz w:val="22"/>
          <w:szCs w:val="22"/>
        </w:rPr>
      </w:pPr>
      <w:r w:rsidRPr="00825364">
        <w:rPr>
          <w:rFonts w:ascii="Times New Roman" w:hAnsi="Times New Roman"/>
          <w:b/>
          <w:sz w:val="22"/>
          <w:szCs w:val="22"/>
        </w:rPr>
        <w:t>1.</w:t>
      </w:r>
      <w:r w:rsidRPr="00825364">
        <w:rPr>
          <w:rFonts w:ascii="Times New Roman" w:hAnsi="Times New Roman"/>
          <w:b/>
          <w:sz w:val="22"/>
          <w:szCs w:val="22"/>
        </w:rPr>
        <w:tab/>
      </w:r>
      <w:r w:rsidRPr="00825364">
        <w:rPr>
          <w:rFonts w:ascii="Times New Roman" w:hAnsi="Times New Roman"/>
          <w:b/>
          <w:bCs/>
          <w:sz w:val="22"/>
          <w:szCs w:val="22"/>
        </w:rPr>
        <w:t>Līguma priekšmets</w:t>
      </w:r>
    </w:p>
    <w:p w:rsidR="00FB1181" w:rsidRPr="00825364" w:rsidRDefault="00FB1181" w:rsidP="00FB1181">
      <w:pPr>
        <w:tabs>
          <w:tab w:val="num" w:pos="420"/>
        </w:tabs>
        <w:spacing w:after="0" w:line="240" w:lineRule="auto"/>
        <w:jc w:val="both"/>
        <w:rPr>
          <w:rFonts w:ascii="Times New Roman" w:hAnsi="Times New Roman"/>
        </w:rPr>
      </w:pPr>
      <w:r w:rsidRPr="00825364">
        <w:rPr>
          <w:rFonts w:ascii="Times New Roman" w:hAnsi="Times New Roman"/>
        </w:rPr>
        <w:t xml:space="preserve">1.1. Atbilstoši šī Līguma noteikumiem </w:t>
      </w:r>
      <w:r w:rsidRPr="005D657F">
        <w:rPr>
          <w:rFonts w:ascii="Times New Roman" w:hAnsi="Times New Roman"/>
          <w:i/>
        </w:rPr>
        <w:t>Piegādātājs</w:t>
      </w:r>
      <w:r w:rsidRPr="00825364">
        <w:rPr>
          <w:rFonts w:ascii="Times New Roman" w:hAnsi="Times New Roman"/>
        </w:rPr>
        <w:t xml:space="preserve"> piegādā un </w:t>
      </w:r>
      <w:r w:rsidRPr="005D657F">
        <w:rPr>
          <w:rFonts w:ascii="Times New Roman" w:hAnsi="Times New Roman"/>
          <w:i/>
        </w:rPr>
        <w:t>Pasūtītājs</w:t>
      </w:r>
      <w:r w:rsidRPr="00825364">
        <w:rPr>
          <w:rFonts w:ascii="Times New Roman" w:hAnsi="Times New Roman"/>
        </w:rPr>
        <w:t xml:space="preserve"> pieņem _____________________, turpmāk tekstā – Prece, kas atbilst konkursa (</w:t>
      </w:r>
      <w:proofErr w:type="spellStart"/>
      <w:r w:rsidRPr="00825364">
        <w:rPr>
          <w:rFonts w:ascii="Times New Roman" w:hAnsi="Times New Roman"/>
        </w:rPr>
        <w:t>id.Nr</w:t>
      </w:r>
      <w:proofErr w:type="spellEnd"/>
      <w:r w:rsidRPr="006878AD">
        <w:rPr>
          <w:rFonts w:ascii="Times New Roman" w:hAnsi="Times New Roman"/>
        </w:rPr>
        <w:t xml:space="preserve">. </w:t>
      </w:r>
      <w:r w:rsidRPr="00EE182E">
        <w:rPr>
          <w:rFonts w:ascii="Times New Roman" w:hAnsi="Times New Roman"/>
        </w:rPr>
        <w:t>LLU/2015/</w:t>
      </w:r>
      <w:r>
        <w:rPr>
          <w:rFonts w:ascii="Times New Roman" w:hAnsi="Times New Roman"/>
        </w:rPr>
        <w:t>7</w:t>
      </w:r>
      <w:r w:rsidR="008745A8">
        <w:rPr>
          <w:rFonts w:ascii="Times New Roman" w:hAnsi="Times New Roman"/>
        </w:rPr>
        <w:t>9</w:t>
      </w:r>
      <w:r w:rsidRPr="00EE182E">
        <w:rPr>
          <w:rFonts w:ascii="Times New Roman" w:hAnsi="Times New Roman"/>
        </w:rPr>
        <w:t>/ERAF/</w:t>
      </w:r>
      <w:r w:rsidR="008745A8">
        <w:rPr>
          <w:rFonts w:ascii="Times New Roman" w:hAnsi="Times New Roman"/>
        </w:rPr>
        <w:t>ak</w:t>
      </w:r>
      <w:r w:rsidRPr="006878AD">
        <w:rPr>
          <w:rFonts w:ascii="Times New Roman" w:hAnsi="Times New Roman"/>
        </w:rPr>
        <w:t>) nolikuma</w:t>
      </w:r>
      <w:r w:rsidRPr="00825364">
        <w:rPr>
          <w:rFonts w:ascii="Times New Roman" w:hAnsi="Times New Roman"/>
        </w:rPr>
        <w:t xml:space="preserve"> __.daļas tehniskajai specifikācijai un </w:t>
      </w:r>
      <w:r w:rsidRPr="005D657F">
        <w:rPr>
          <w:rFonts w:ascii="Times New Roman" w:hAnsi="Times New Roman"/>
          <w:i/>
        </w:rPr>
        <w:t>Piegādātāja</w:t>
      </w:r>
      <w:r w:rsidRPr="00825364">
        <w:rPr>
          <w:rFonts w:ascii="Times New Roman" w:hAnsi="Times New Roman"/>
        </w:rPr>
        <w:t xml:space="preserve"> iesniegtajam Tehniskajam un finanšu piedāvājumam __.daļai. </w:t>
      </w:r>
    </w:p>
    <w:p w:rsidR="00FB1181" w:rsidRPr="00825364" w:rsidRDefault="00FB1181" w:rsidP="00FB1181">
      <w:pPr>
        <w:tabs>
          <w:tab w:val="num" w:pos="420"/>
        </w:tabs>
        <w:spacing w:after="0" w:line="240" w:lineRule="auto"/>
        <w:jc w:val="both"/>
        <w:rPr>
          <w:rFonts w:ascii="Times New Roman" w:hAnsi="Times New Roman"/>
        </w:rPr>
      </w:pPr>
      <w:r w:rsidRPr="00825364">
        <w:rPr>
          <w:rFonts w:ascii="Times New Roman" w:hAnsi="Times New Roman"/>
        </w:rPr>
        <w:t>1.2. Preces nosaukums, tehniskie parametri, skaits un cena ir noteikta saskaņā ar konkursa (</w:t>
      </w:r>
      <w:proofErr w:type="spellStart"/>
      <w:r w:rsidRPr="00825364">
        <w:rPr>
          <w:rFonts w:ascii="Times New Roman" w:hAnsi="Times New Roman"/>
        </w:rPr>
        <w:t>id.Nr</w:t>
      </w:r>
      <w:proofErr w:type="spellEnd"/>
      <w:r w:rsidRPr="00825364">
        <w:rPr>
          <w:rFonts w:ascii="Times New Roman" w:hAnsi="Times New Roman"/>
        </w:rPr>
        <w:t xml:space="preserve">. </w:t>
      </w:r>
      <w:r w:rsidRPr="00EE182E">
        <w:rPr>
          <w:rFonts w:ascii="Times New Roman" w:hAnsi="Times New Roman"/>
        </w:rPr>
        <w:t>LLU/2015/</w:t>
      </w:r>
      <w:r>
        <w:rPr>
          <w:rFonts w:ascii="Times New Roman" w:hAnsi="Times New Roman"/>
        </w:rPr>
        <w:t>7</w:t>
      </w:r>
      <w:r w:rsidR="008745A8">
        <w:rPr>
          <w:rFonts w:ascii="Times New Roman" w:hAnsi="Times New Roman"/>
        </w:rPr>
        <w:t>9</w:t>
      </w:r>
      <w:r w:rsidRPr="00EE182E">
        <w:rPr>
          <w:rFonts w:ascii="Times New Roman" w:hAnsi="Times New Roman"/>
        </w:rPr>
        <w:t>/ERAF/</w:t>
      </w:r>
      <w:r w:rsidR="008745A8">
        <w:rPr>
          <w:rFonts w:ascii="Times New Roman" w:hAnsi="Times New Roman"/>
        </w:rPr>
        <w:t>ak</w:t>
      </w:r>
      <w:r w:rsidRPr="00EE182E">
        <w:rPr>
          <w:rFonts w:ascii="Times New Roman" w:hAnsi="Times New Roman"/>
        </w:rPr>
        <w:t>)</w:t>
      </w:r>
      <w:r w:rsidRPr="00853C44">
        <w:rPr>
          <w:rFonts w:ascii="Times New Roman" w:hAnsi="Times New Roman"/>
        </w:rPr>
        <w:t xml:space="preserve"> __.</w:t>
      </w:r>
      <w:r w:rsidRPr="00825364">
        <w:rPr>
          <w:rFonts w:ascii="Times New Roman" w:hAnsi="Times New Roman"/>
        </w:rPr>
        <w:t xml:space="preserve">daļai iesniegto </w:t>
      </w:r>
      <w:r w:rsidRPr="005D657F">
        <w:rPr>
          <w:rFonts w:ascii="Times New Roman" w:hAnsi="Times New Roman"/>
          <w:i/>
        </w:rPr>
        <w:t>Piegādātāja</w:t>
      </w:r>
      <w:r w:rsidRPr="00825364">
        <w:rPr>
          <w:rFonts w:ascii="Times New Roman" w:hAnsi="Times New Roman"/>
        </w:rPr>
        <w:t xml:space="preserve"> Tehnisko un finanšu piedāvājumu - Pielikumā Nr.1, kas ir šī līguma neatņemama sastāvdaļa. </w:t>
      </w:r>
    </w:p>
    <w:p w:rsidR="00FB1181" w:rsidRPr="00825364" w:rsidRDefault="00FB1181" w:rsidP="00FB1181">
      <w:pPr>
        <w:tabs>
          <w:tab w:val="num" w:pos="420"/>
        </w:tabs>
        <w:spacing w:after="0" w:line="240" w:lineRule="auto"/>
        <w:jc w:val="both"/>
        <w:rPr>
          <w:rFonts w:ascii="Times New Roman" w:hAnsi="Times New Roman"/>
        </w:rPr>
      </w:pPr>
      <w:r w:rsidRPr="006B0FCD">
        <w:rPr>
          <w:rFonts w:ascii="Times New Roman" w:hAnsi="Times New Roman"/>
        </w:rPr>
        <w:t xml:space="preserve">1.3. </w:t>
      </w:r>
      <w:r w:rsidRPr="006B0FCD">
        <w:rPr>
          <w:rFonts w:ascii="Times New Roman" w:hAnsi="Times New Roman"/>
          <w:i/>
        </w:rPr>
        <w:t>Piegādātājs</w:t>
      </w:r>
      <w:r w:rsidRPr="006B0FCD">
        <w:rPr>
          <w:rFonts w:ascii="Times New Roman" w:hAnsi="Times New Roman"/>
        </w:rPr>
        <w:t xml:space="preserve"> veic 1.1.punktā norādītās Preces piegādi, uzstādīšanu </w:t>
      </w:r>
      <w:r w:rsidR="008745A8" w:rsidRPr="008745A8">
        <w:rPr>
          <w:rFonts w:ascii="Times New Roman" w:hAnsi="Times New Roman"/>
          <w:i/>
        </w:rPr>
        <w:t>(ja paredzēts)</w:t>
      </w:r>
      <w:r w:rsidR="008745A8" w:rsidRPr="008745A8">
        <w:rPr>
          <w:rFonts w:ascii="Times New Roman" w:hAnsi="Times New Roman"/>
        </w:rPr>
        <w:t xml:space="preserve"> </w:t>
      </w:r>
      <w:r w:rsidRPr="006B0FCD">
        <w:rPr>
          <w:rFonts w:ascii="Times New Roman" w:hAnsi="Times New Roman"/>
        </w:rPr>
        <w:t xml:space="preserve">un __ (____) </w:t>
      </w:r>
      <w:r w:rsidRPr="006B0FCD">
        <w:rPr>
          <w:rFonts w:ascii="Times New Roman" w:hAnsi="Times New Roman"/>
          <w:i/>
        </w:rPr>
        <w:t>Pasūtītāja</w:t>
      </w:r>
      <w:r w:rsidRPr="006B0FCD">
        <w:rPr>
          <w:rFonts w:ascii="Times New Roman" w:hAnsi="Times New Roman"/>
        </w:rPr>
        <w:t xml:space="preserve"> darbinieku</w:t>
      </w:r>
      <w:r>
        <w:rPr>
          <w:rFonts w:ascii="Times New Roman" w:hAnsi="Times New Roman"/>
        </w:rPr>
        <w:t xml:space="preserve"> apmācību </w:t>
      </w:r>
      <w:r w:rsidRPr="00EE182E">
        <w:rPr>
          <w:rFonts w:ascii="Times New Roman" w:hAnsi="Times New Roman"/>
          <w:i/>
        </w:rPr>
        <w:t>(ja paredzēts)</w:t>
      </w:r>
      <w:r>
        <w:rPr>
          <w:rFonts w:ascii="Times New Roman" w:hAnsi="Times New Roman"/>
        </w:rPr>
        <w:t xml:space="preserve"> </w:t>
      </w:r>
      <w:r w:rsidRPr="005D657F">
        <w:rPr>
          <w:rFonts w:ascii="Times New Roman" w:hAnsi="Times New Roman"/>
          <w:i/>
        </w:rPr>
        <w:t>Pasūtītāja</w:t>
      </w:r>
      <w:r w:rsidRPr="00825364">
        <w:rPr>
          <w:rFonts w:ascii="Times New Roman" w:hAnsi="Times New Roman"/>
        </w:rPr>
        <w:t xml:space="preserve"> norādītajā adresē Jelgavā.</w:t>
      </w:r>
    </w:p>
    <w:p w:rsidR="00FB1181" w:rsidRPr="00931D76" w:rsidRDefault="00FB1181" w:rsidP="00FB1181">
      <w:pPr>
        <w:tabs>
          <w:tab w:val="num" w:pos="420"/>
        </w:tabs>
        <w:spacing w:after="0" w:line="240" w:lineRule="auto"/>
        <w:jc w:val="both"/>
        <w:rPr>
          <w:rFonts w:ascii="Times New Roman" w:hAnsi="Times New Roman"/>
          <w:sz w:val="16"/>
          <w:szCs w:val="16"/>
        </w:rPr>
      </w:pPr>
    </w:p>
    <w:p w:rsidR="00FB1181" w:rsidRPr="00825364" w:rsidRDefault="00FB1181" w:rsidP="00FB1181">
      <w:pPr>
        <w:numPr>
          <w:ilvl w:val="0"/>
          <w:numId w:val="15"/>
        </w:numPr>
        <w:spacing w:after="0" w:line="240" w:lineRule="auto"/>
        <w:jc w:val="center"/>
        <w:rPr>
          <w:rFonts w:ascii="Times New Roman" w:hAnsi="Times New Roman"/>
          <w:b/>
        </w:rPr>
      </w:pPr>
      <w:r w:rsidRPr="00825364">
        <w:rPr>
          <w:rFonts w:ascii="Times New Roman" w:hAnsi="Times New Roman"/>
          <w:b/>
        </w:rPr>
        <w:t>Līguma summa un norēķinu kārtība</w:t>
      </w:r>
    </w:p>
    <w:p w:rsidR="00FB1181" w:rsidRPr="00825364" w:rsidRDefault="00FB1181" w:rsidP="00FB1181">
      <w:pPr>
        <w:spacing w:after="0" w:line="240" w:lineRule="auto"/>
        <w:jc w:val="both"/>
        <w:rPr>
          <w:rFonts w:ascii="Times New Roman" w:hAnsi="Times New Roman"/>
        </w:rPr>
      </w:pPr>
      <w:r w:rsidRPr="00825364">
        <w:rPr>
          <w:rFonts w:ascii="Times New Roman" w:hAnsi="Times New Roman"/>
        </w:rPr>
        <w:t xml:space="preserve">2.1. Šī </w:t>
      </w:r>
      <w:r w:rsidRPr="00825364">
        <w:rPr>
          <w:rFonts w:ascii="Times New Roman" w:hAnsi="Times New Roman"/>
          <w:i/>
        </w:rPr>
        <w:t>Līguma</w:t>
      </w:r>
      <w:r w:rsidRPr="00825364">
        <w:rPr>
          <w:rFonts w:ascii="Times New Roman" w:hAnsi="Times New Roman"/>
        </w:rPr>
        <w:t xml:space="preserve"> pamatsumma bez __% pievienotās vērtības nodokļa ir </w:t>
      </w:r>
      <w:r>
        <w:rPr>
          <w:rFonts w:ascii="Times New Roman" w:hAnsi="Times New Roman"/>
          <w:b/>
        </w:rPr>
        <w:t>EUR</w:t>
      </w:r>
      <w:r w:rsidRPr="00825364">
        <w:rPr>
          <w:rFonts w:ascii="Times New Roman" w:hAnsi="Times New Roman"/>
          <w:b/>
        </w:rPr>
        <w:t xml:space="preserve"> </w:t>
      </w:r>
      <w:r w:rsidRPr="00825364">
        <w:rPr>
          <w:rFonts w:ascii="Times New Roman" w:hAnsi="Times New Roman"/>
        </w:rPr>
        <w:t>&lt;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w:t>
      </w:r>
      <w:r w:rsidRPr="00825364">
        <w:rPr>
          <w:rFonts w:ascii="Times New Roman" w:hAnsi="Times New Roman"/>
          <w:bCs/>
        </w:rPr>
        <w:t xml:space="preserve">. </w:t>
      </w:r>
      <w:r w:rsidRPr="00825364">
        <w:rPr>
          <w:rFonts w:ascii="Times New Roman" w:hAnsi="Times New Roman"/>
          <w:i/>
        </w:rPr>
        <w:t>Līguma</w:t>
      </w:r>
      <w:r w:rsidRPr="00825364">
        <w:rPr>
          <w:rFonts w:ascii="Times New Roman" w:hAnsi="Times New Roman"/>
        </w:rPr>
        <w:t xml:space="preserve"> </w:t>
      </w:r>
      <w:r w:rsidRPr="00825364">
        <w:rPr>
          <w:rFonts w:ascii="Times New Roman" w:hAnsi="Times New Roman"/>
          <w:bCs/>
        </w:rPr>
        <w:t xml:space="preserve">summa ar ___% pievienotās vērtības nodokli ir </w:t>
      </w:r>
      <w:r>
        <w:rPr>
          <w:rFonts w:ascii="Times New Roman" w:hAnsi="Times New Roman"/>
          <w:b/>
        </w:rPr>
        <w:t>EUR</w:t>
      </w:r>
      <w:r w:rsidRPr="00825364">
        <w:rPr>
          <w:rFonts w:ascii="Times New Roman" w:hAnsi="Times New Roman"/>
        </w:rPr>
        <w:t xml:space="preserve"> &lt;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 xml:space="preserve">). PVN __% </w:t>
      </w:r>
      <w:r>
        <w:rPr>
          <w:rFonts w:ascii="Times New Roman" w:hAnsi="Times New Roman"/>
          <w:b/>
        </w:rPr>
        <w:t>EUR</w:t>
      </w:r>
      <w:r w:rsidRPr="00825364">
        <w:rPr>
          <w:rFonts w:ascii="Times New Roman" w:hAnsi="Times New Roman"/>
        </w:rPr>
        <w:t xml:space="preserve"> &lt;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w:t>
      </w:r>
    </w:p>
    <w:p w:rsidR="00FB1181" w:rsidRPr="00825364" w:rsidRDefault="00FB1181" w:rsidP="00FB1181">
      <w:pPr>
        <w:spacing w:after="0" w:line="240" w:lineRule="auto"/>
        <w:jc w:val="both"/>
        <w:rPr>
          <w:rFonts w:ascii="Times New Roman" w:hAnsi="Times New Roman"/>
          <w:spacing w:val="4"/>
        </w:rPr>
      </w:pPr>
    </w:p>
    <w:p w:rsidR="00FB1181" w:rsidRPr="00825364" w:rsidRDefault="00FB1181" w:rsidP="00FB1181">
      <w:pPr>
        <w:spacing w:after="0" w:line="240" w:lineRule="auto"/>
        <w:jc w:val="both"/>
        <w:rPr>
          <w:rFonts w:ascii="Times New Roman" w:hAnsi="Times New Roman"/>
          <w:b/>
          <w:i/>
          <w:spacing w:val="4"/>
        </w:rPr>
      </w:pPr>
      <w:r w:rsidRPr="00825364">
        <w:rPr>
          <w:rFonts w:ascii="Times New Roman" w:hAnsi="Times New Roman"/>
          <w:b/>
          <w:i/>
        </w:rPr>
        <w:t>Ja Pretendents vēlas saņemt avansa maksājumu, tad līgumā ir šādi punkti</w:t>
      </w:r>
      <w:r w:rsidRPr="00825364">
        <w:rPr>
          <w:rFonts w:ascii="Times New Roman" w:hAnsi="Times New Roman"/>
          <w:b/>
          <w:i/>
          <w:spacing w:val="4"/>
        </w:rPr>
        <w:t>:</w:t>
      </w:r>
    </w:p>
    <w:p w:rsidR="00FB1181" w:rsidRPr="00825364" w:rsidRDefault="00FB1181" w:rsidP="00FB1181">
      <w:pPr>
        <w:spacing w:after="0" w:line="240" w:lineRule="auto"/>
        <w:jc w:val="both"/>
        <w:rPr>
          <w:rFonts w:ascii="Times New Roman" w:hAnsi="Times New Roman"/>
        </w:rPr>
      </w:pPr>
      <w:r w:rsidRPr="00825364">
        <w:rPr>
          <w:rFonts w:ascii="Times New Roman" w:hAnsi="Times New Roman"/>
          <w:spacing w:val="4"/>
        </w:rPr>
        <w:t xml:space="preserve">2.2. </w:t>
      </w:r>
      <w:r w:rsidRPr="00825364">
        <w:rPr>
          <w:rFonts w:ascii="Times New Roman" w:hAnsi="Times New Roman"/>
          <w:i/>
        </w:rPr>
        <w:t>Pasūtītājs</w:t>
      </w:r>
      <w:r w:rsidRPr="00825364">
        <w:rPr>
          <w:rFonts w:ascii="Times New Roman" w:hAnsi="Times New Roman"/>
        </w:rPr>
        <w:t xml:space="preserve"> veic </w:t>
      </w:r>
      <w:r>
        <w:rPr>
          <w:rFonts w:ascii="Times New Roman" w:hAnsi="Times New Roman"/>
        </w:rPr>
        <w:t>__</w:t>
      </w:r>
      <w:r w:rsidRPr="00825364">
        <w:rPr>
          <w:rFonts w:ascii="Times New Roman" w:hAnsi="Times New Roman"/>
        </w:rPr>
        <w:t>% avansa maksājumu, kas sastāda summu</w:t>
      </w:r>
      <w:r w:rsidRPr="00825364">
        <w:rPr>
          <w:rFonts w:ascii="Times New Roman" w:hAnsi="Times New Roman"/>
          <w:b/>
          <w:bCs/>
        </w:rPr>
        <w:t xml:space="preserve"> </w:t>
      </w:r>
      <w:r>
        <w:rPr>
          <w:rFonts w:ascii="Times New Roman" w:hAnsi="Times New Roman"/>
          <w:b/>
        </w:rPr>
        <w:t>EUR</w:t>
      </w:r>
      <w:r w:rsidRPr="00825364">
        <w:rPr>
          <w:rFonts w:ascii="Times New Roman" w:hAnsi="Times New Roman"/>
          <w:b/>
        </w:rPr>
        <w:t xml:space="preserve"> </w:t>
      </w:r>
      <w:r w:rsidRPr="00825364">
        <w:rPr>
          <w:rFonts w:ascii="Times New Roman" w:hAnsi="Times New Roman"/>
        </w:rPr>
        <w:t>&lt;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 xml:space="preserve">), t.sk. __% PVN, uz </w:t>
      </w:r>
      <w:r w:rsidRPr="00825364">
        <w:rPr>
          <w:rFonts w:ascii="Times New Roman" w:hAnsi="Times New Roman"/>
          <w:i/>
        </w:rPr>
        <w:t>Piegādātāja</w:t>
      </w:r>
      <w:r w:rsidRPr="00825364">
        <w:rPr>
          <w:rFonts w:ascii="Times New Roman" w:hAnsi="Times New Roman"/>
        </w:rPr>
        <w:t xml:space="preserve"> iesniegtā rēķina pamata 15 (piecpadsmit) dienu laikā pēc rēķina saņemšanas.</w:t>
      </w:r>
      <w:r w:rsidRPr="00825364">
        <w:rPr>
          <w:rFonts w:ascii="Times New Roman" w:hAnsi="Times New Roman"/>
          <w:i/>
        </w:rPr>
        <w:t xml:space="preserve"> Piegādātājs</w:t>
      </w:r>
      <w:r w:rsidRPr="00825364">
        <w:rPr>
          <w:rFonts w:ascii="Times New Roman" w:hAnsi="Times New Roman"/>
        </w:rPr>
        <w:t xml:space="preserve"> </w:t>
      </w:r>
      <w:r w:rsidRPr="00825364">
        <w:rPr>
          <w:rFonts w:ascii="Times New Roman" w:hAnsi="Times New Roman"/>
          <w:spacing w:val="-2"/>
        </w:rPr>
        <w:t xml:space="preserve">iesniedz </w:t>
      </w:r>
      <w:r w:rsidRPr="00825364">
        <w:rPr>
          <w:rFonts w:ascii="Times New Roman" w:hAnsi="Times New Roman"/>
          <w:i/>
        </w:rPr>
        <w:t>Pasūtītājam</w:t>
      </w:r>
      <w:r w:rsidRPr="00825364">
        <w:rPr>
          <w:rFonts w:ascii="Times New Roman" w:hAnsi="Times New Roman"/>
        </w:rPr>
        <w:t xml:space="preserve"> </w:t>
      </w:r>
      <w:r w:rsidRPr="00825364">
        <w:rPr>
          <w:rFonts w:ascii="Times New Roman" w:hAnsi="Times New Roman"/>
          <w:spacing w:val="-2"/>
        </w:rPr>
        <w:t>rēķinu par 2.2.punktā norādīto summu ne vēlāk kā 15</w:t>
      </w:r>
      <w:r w:rsidRPr="00825364">
        <w:rPr>
          <w:rFonts w:ascii="Times New Roman" w:hAnsi="Times New Roman"/>
        </w:rPr>
        <w:t xml:space="preserve"> </w:t>
      </w:r>
      <w:r w:rsidRPr="00825364">
        <w:rPr>
          <w:rFonts w:ascii="Times New Roman" w:hAnsi="Times New Roman"/>
          <w:spacing w:val="-2"/>
        </w:rPr>
        <w:t>(</w:t>
      </w:r>
      <w:r w:rsidRPr="00825364">
        <w:rPr>
          <w:rFonts w:ascii="Times New Roman" w:hAnsi="Times New Roman"/>
        </w:rPr>
        <w:t>piecpadsmit</w:t>
      </w:r>
      <w:r w:rsidRPr="00825364">
        <w:rPr>
          <w:rFonts w:ascii="Times New Roman" w:hAnsi="Times New Roman"/>
          <w:spacing w:val="-2"/>
        </w:rPr>
        <w:t>) dienu laikā no līguma parakstīšanas brīža.</w:t>
      </w:r>
    </w:p>
    <w:p w:rsidR="00FB1181" w:rsidRPr="00825364" w:rsidRDefault="00FB1181" w:rsidP="00FB1181">
      <w:pPr>
        <w:spacing w:after="0" w:line="240" w:lineRule="auto"/>
        <w:jc w:val="both"/>
        <w:rPr>
          <w:rFonts w:ascii="Times New Roman" w:hAnsi="Times New Roman"/>
        </w:rPr>
      </w:pPr>
      <w:r w:rsidRPr="00825364">
        <w:rPr>
          <w:rFonts w:ascii="Times New Roman" w:hAnsi="Times New Roman"/>
        </w:rPr>
        <w:t xml:space="preserve">2.3.  Atlikušo </w:t>
      </w:r>
      <w:r>
        <w:rPr>
          <w:rFonts w:ascii="Times New Roman" w:hAnsi="Times New Roman"/>
        </w:rPr>
        <w:t>__</w:t>
      </w:r>
      <w:r w:rsidRPr="00825364">
        <w:rPr>
          <w:rFonts w:ascii="Times New Roman" w:hAnsi="Times New Roman"/>
        </w:rPr>
        <w:t xml:space="preserve">% maksājumu, kas sastāda summu </w:t>
      </w:r>
      <w:r>
        <w:rPr>
          <w:rFonts w:ascii="Times New Roman" w:hAnsi="Times New Roman"/>
          <w:b/>
        </w:rPr>
        <w:t>EUR</w:t>
      </w:r>
      <w:r w:rsidRPr="00825364">
        <w:rPr>
          <w:rFonts w:ascii="Times New Roman" w:hAnsi="Times New Roman"/>
          <w:b/>
        </w:rPr>
        <w:t xml:space="preserve"> </w:t>
      </w:r>
      <w:r w:rsidRPr="00825364">
        <w:rPr>
          <w:rFonts w:ascii="Times New Roman" w:hAnsi="Times New Roman"/>
        </w:rPr>
        <w:t>&lt;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 xml:space="preserve">), t.sk. __% PVN, </w:t>
      </w:r>
      <w:r w:rsidRPr="00825364">
        <w:rPr>
          <w:rFonts w:ascii="Times New Roman" w:hAnsi="Times New Roman"/>
          <w:i/>
        </w:rPr>
        <w:t>Pasūtītājs</w:t>
      </w:r>
      <w:r w:rsidRPr="00825364">
        <w:rPr>
          <w:rFonts w:ascii="Times New Roman" w:hAnsi="Times New Roman"/>
        </w:rPr>
        <w:t xml:space="preserve"> apmaksā 15 (piecpadsmit) dienu laikā </w:t>
      </w:r>
      <w:r>
        <w:rPr>
          <w:rFonts w:ascii="Times New Roman" w:hAnsi="Times New Roman"/>
        </w:rPr>
        <w:t>pēc 1.3.</w:t>
      </w:r>
      <w:r w:rsidRPr="005313CE">
        <w:rPr>
          <w:rFonts w:ascii="Times New Roman" w:hAnsi="Times New Roman"/>
        </w:rPr>
        <w:t xml:space="preserve">punktā norādīto prasību izpildes </w:t>
      </w:r>
      <w:r w:rsidRPr="00825364">
        <w:rPr>
          <w:rFonts w:ascii="Times New Roman" w:hAnsi="Times New Roman"/>
        </w:rPr>
        <w:t xml:space="preserve">un pieņemšanas – nodošanas dokumentu apstiprināšanas un rēķina saņemšanas. </w:t>
      </w:r>
      <w:r w:rsidRPr="00825364">
        <w:rPr>
          <w:rFonts w:ascii="Times New Roman" w:hAnsi="Times New Roman"/>
          <w:i/>
        </w:rPr>
        <w:t>Piegādātājs</w:t>
      </w:r>
      <w:r w:rsidRPr="00825364">
        <w:rPr>
          <w:rFonts w:ascii="Times New Roman" w:hAnsi="Times New Roman"/>
        </w:rPr>
        <w:t xml:space="preserve"> rēķinu izraksta ne vēlāk kā 10 (desmit) darba dienu laikā pēc Preces pieņemšanas – nodošanas akta abpusējas parakstīšanas dienas. </w:t>
      </w:r>
    </w:p>
    <w:p w:rsidR="00FB1181" w:rsidRPr="00825364" w:rsidRDefault="00FB1181" w:rsidP="00FB1181">
      <w:pPr>
        <w:spacing w:after="0" w:line="240" w:lineRule="auto"/>
        <w:jc w:val="both"/>
        <w:rPr>
          <w:rFonts w:ascii="Times New Roman" w:hAnsi="Times New Roman"/>
          <w:b/>
          <w:i/>
          <w:sz w:val="24"/>
          <w:szCs w:val="24"/>
          <w:highlight w:val="yellow"/>
        </w:rPr>
      </w:pPr>
    </w:p>
    <w:p w:rsidR="00FB1181" w:rsidRPr="00825364" w:rsidRDefault="00FB1181" w:rsidP="00FB1181">
      <w:pPr>
        <w:spacing w:after="0" w:line="240" w:lineRule="auto"/>
        <w:jc w:val="both"/>
        <w:rPr>
          <w:rFonts w:ascii="Times New Roman" w:hAnsi="Times New Roman"/>
          <w:b/>
          <w:i/>
          <w:spacing w:val="4"/>
        </w:rPr>
      </w:pPr>
      <w:r w:rsidRPr="00825364">
        <w:rPr>
          <w:rFonts w:ascii="Times New Roman" w:hAnsi="Times New Roman"/>
          <w:b/>
          <w:i/>
        </w:rPr>
        <w:t>Ja Pretendents nevēlas saņemt avansa maksājumu, tad līgumā ir šādi punkti</w:t>
      </w:r>
      <w:r w:rsidRPr="00825364">
        <w:rPr>
          <w:rFonts w:ascii="Times New Roman" w:hAnsi="Times New Roman"/>
          <w:b/>
          <w:i/>
          <w:spacing w:val="4"/>
        </w:rPr>
        <w:t>:</w:t>
      </w:r>
    </w:p>
    <w:p w:rsidR="00FB1181" w:rsidRDefault="00FB1181" w:rsidP="00FB1181">
      <w:pPr>
        <w:spacing w:after="0" w:line="240" w:lineRule="auto"/>
        <w:jc w:val="both"/>
        <w:rPr>
          <w:rFonts w:ascii="Times New Roman" w:hAnsi="Times New Roman"/>
        </w:rPr>
      </w:pPr>
      <w:r w:rsidRPr="00825364">
        <w:rPr>
          <w:rFonts w:ascii="Times New Roman" w:hAnsi="Times New Roman"/>
        </w:rPr>
        <w:t xml:space="preserve">2.2. Samaksu par piegādāto Preču daudzumu </w:t>
      </w:r>
      <w:r w:rsidRPr="00825364">
        <w:rPr>
          <w:rFonts w:ascii="Times New Roman" w:hAnsi="Times New Roman"/>
          <w:i/>
        </w:rPr>
        <w:t>Pasūtītājs</w:t>
      </w:r>
      <w:r w:rsidRPr="00825364">
        <w:rPr>
          <w:rFonts w:ascii="Times New Roman" w:hAnsi="Times New Roman"/>
        </w:rPr>
        <w:t xml:space="preserve"> veic 15 (piecpadsmit) dienu laikā </w:t>
      </w:r>
      <w:r w:rsidRPr="001B0A17">
        <w:rPr>
          <w:rFonts w:ascii="Times New Roman" w:hAnsi="Times New Roman"/>
        </w:rPr>
        <w:t>pēc 1.3. punktā norādīto prasību izpildes</w:t>
      </w:r>
      <w:r>
        <w:rPr>
          <w:rFonts w:ascii="Times New Roman" w:hAnsi="Times New Roman"/>
        </w:rPr>
        <w:t>,</w:t>
      </w:r>
      <w:r w:rsidRPr="00825364">
        <w:rPr>
          <w:rFonts w:ascii="Times New Roman" w:hAnsi="Times New Roman"/>
        </w:rPr>
        <w:t xml:space="preserve"> pieņemšanas – nodošanas dokumentu apstiprināšanas un rēķina saņemšanas.</w:t>
      </w:r>
    </w:p>
    <w:p w:rsidR="00FB1181" w:rsidRPr="00825364" w:rsidRDefault="00FB1181" w:rsidP="00FB1181">
      <w:pPr>
        <w:spacing w:after="0" w:line="240" w:lineRule="auto"/>
        <w:jc w:val="both"/>
        <w:rPr>
          <w:rFonts w:ascii="Times New Roman" w:hAnsi="Times New Roman"/>
        </w:rPr>
      </w:pPr>
      <w:r w:rsidRPr="00825364">
        <w:rPr>
          <w:rFonts w:ascii="Times New Roman" w:hAnsi="Times New Roman"/>
        </w:rPr>
        <w:t xml:space="preserve">2.3. </w:t>
      </w:r>
      <w:r w:rsidRPr="00825364">
        <w:rPr>
          <w:rFonts w:ascii="Times New Roman" w:hAnsi="Times New Roman"/>
          <w:i/>
        </w:rPr>
        <w:t>Piegādātājs</w:t>
      </w:r>
      <w:r w:rsidRPr="00825364">
        <w:rPr>
          <w:rFonts w:ascii="Times New Roman" w:hAnsi="Times New Roman"/>
        </w:rPr>
        <w:t xml:space="preserve"> rēķinu izraksta ne vēlāk kā 10 (desmit) darba dienu laikā pēc Preces pieņemšanas – nodošanas akta abpusējas parakstīšanas dienas. </w:t>
      </w:r>
    </w:p>
    <w:p w:rsidR="00FB1181" w:rsidRPr="00825364" w:rsidRDefault="00FB1181" w:rsidP="00FB1181">
      <w:pPr>
        <w:spacing w:after="0" w:line="240" w:lineRule="auto"/>
        <w:jc w:val="both"/>
        <w:rPr>
          <w:rFonts w:ascii="Times New Roman" w:hAnsi="Times New Roman"/>
          <w:sz w:val="16"/>
          <w:szCs w:val="16"/>
        </w:rPr>
      </w:pPr>
    </w:p>
    <w:p w:rsidR="00FB1181" w:rsidRPr="00825364" w:rsidRDefault="00FB1181" w:rsidP="00FB1181">
      <w:pPr>
        <w:spacing w:after="0" w:line="240" w:lineRule="auto"/>
        <w:jc w:val="both"/>
        <w:rPr>
          <w:rFonts w:ascii="Times New Roman" w:hAnsi="Times New Roman"/>
          <w:sz w:val="24"/>
          <w:szCs w:val="24"/>
        </w:rPr>
      </w:pPr>
    </w:p>
    <w:p w:rsidR="00FB1181" w:rsidRPr="00825364" w:rsidRDefault="00FB1181" w:rsidP="00FB1181">
      <w:pPr>
        <w:spacing w:after="0" w:line="240" w:lineRule="auto"/>
        <w:jc w:val="both"/>
        <w:rPr>
          <w:rFonts w:ascii="Times New Roman" w:hAnsi="Times New Roman"/>
        </w:rPr>
      </w:pPr>
      <w:r w:rsidRPr="00825364">
        <w:rPr>
          <w:rFonts w:ascii="Times New Roman" w:hAnsi="Times New Roman"/>
        </w:rPr>
        <w:t xml:space="preserve">2.4. </w:t>
      </w:r>
      <w:r w:rsidRPr="00825364">
        <w:rPr>
          <w:rFonts w:ascii="Times New Roman" w:hAnsi="Times New Roman"/>
          <w:i/>
        </w:rPr>
        <w:t>Pasūtītājam</w:t>
      </w:r>
      <w:r w:rsidRPr="00825364">
        <w:rPr>
          <w:rFonts w:ascii="Times New Roman" w:hAnsi="Times New Roman"/>
        </w:rPr>
        <w:t xml:space="preserve"> nav pienākums apmaksāt </w:t>
      </w:r>
      <w:r w:rsidRPr="00825364">
        <w:rPr>
          <w:rFonts w:ascii="Times New Roman" w:hAnsi="Times New Roman"/>
          <w:i/>
        </w:rPr>
        <w:t>Piegādātāja</w:t>
      </w:r>
      <w:r w:rsidRPr="00825364">
        <w:rPr>
          <w:rFonts w:ascii="Times New Roman" w:hAnsi="Times New Roman"/>
        </w:rPr>
        <w:t xml:space="preserve"> rēķinus vai segt jebkādas </w:t>
      </w:r>
      <w:r w:rsidRPr="00825364">
        <w:rPr>
          <w:rFonts w:ascii="Times New Roman" w:hAnsi="Times New Roman"/>
          <w:i/>
        </w:rPr>
        <w:t>Piegādātāja</w:t>
      </w:r>
      <w:r w:rsidRPr="00825364">
        <w:rPr>
          <w:rFonts w:ascii="Times New Roman" w:hAnsi="Times New Roman"/>
        </w:rPr>
        <w:t xml:space="preserve"> izmaksas un zaudējumus par Piegādēm, kurus </w:t>
      </w:r>
      <w:r w:rsidRPr="00825364">
        <w:rPr>
          <w:rFonts w:ascii="Times New Roman" w:hAnsi="Times New Roman"/>
          <w:i/>
        </w:rPr>
        <w:t>Piegādātājs</w:t>
      </w:r>
      <w:r w:rsidRPr="00825364">
        <w:rPr>
          <w:rFonts w:ascii="Times New Roman" w:hAnsi="Times New Roman"/>
        </w:rPr>
        <w:t xml:space="preserve"> nav veicis un/vai, par kuriem </w:t>
      </w:r>
      <w:r w:rsidRPr="00825364">
        <w:rPr>
          <w:rFonts w:ascii="Times New Roman" w:hAnsi="Times New Roman"/>
          <w:i/>
        </w:rPr>
        <w:t>Līgumā</w:t>
      </w:r>
      <w:r w:rsidRPr="00825364">
        <w:rPr>
          <w:rFonts w:ascii="Times New Roman" w:hAnsi="Times New Roman"/>
        </w:rPr>
        <w:t xml:space="preserve"> noteiktajā kārtībā ir konstatēti un nav novērsti trūkumi.</w:t>
      </w:r>
    </w:p>
    <w:p w:rsidR="00FB1181" w:rsidRPr="00825364" w:rsidRDefault="00FB1181" w:rsidP="00FB1181">
      <w:pPr>
        <w:spacing w:after="0" w:line="240" w:lineRule="auto"/>
        <w:jc w:val="both"/>
        <w:rPr>
          <w:rFonts w:ascii="Times New Roman" w:hAnsi="Times New Roman"/>
        </w:rPr>
      </w:pPr>
      <w:r w:rsidRPr="00825364">
        <w:rPr>
          <w:rFonts w:ascii="Times New Roman" w:hAnsi="Times New Roman"/>
        </w:rPr>
        <w:t xml:space="preserve">2.5. Ja </w:t>
      </w:r>
      <w:r w:rsidRPr="00825364">
        <w:rPr>
          <w:rFonts w:ascii="Times New Roman" w:hAnsi="Times New Roman"/>
          <w:i/>
        </w:rPr>
        <w:t>Pasūtītājs</w:t>
      </w:r>
      <w:r w:rsidRPr="00825364">
        <w:rPr>
          <w:rFonts w:ascii="Times New Roman" w:hAnsi="Times New Roman"/>
        </w:rPr>
        <w:t xml:space="preserve"> neveic samaksu par preci laikā, tad </w:t>
      </w:r>
      <w:r w:rsidRPr="00825364">
        <w:rPr>
          <w:rFonts w:ascii="Times New Roman" w:hAnsi="Times New Roman"/>
          <w:i/>
        </w:rPr>
        <w:t>Pasūtītājs</w:t>
      </w:r>
      <w:r w:rsidRPr="00825364">
        <w:rPr>
          <w:rFonts w:ascii="Times New Roman" w:hAnsi="Times New Roman"/>
        </w:rPr>
        <w:t xml:space="preserve"> maksā līgumsodu 0.5</w:t>
      </w:r>
      <w:r w:rsidRPr="00825364">
        <w:rPr>
          <w:rFonts w:ascii="Times New Roman" w:hAnsi="Times New Roman"/>
          <w:color w:val="000000"/>
          <w:spacing w:val="4"/>
        </w:rPr>
        <w:t xml:space="preserve">% </w:t>
      </w:r>
      <w:r w:rsidRPr="00825364">
        <w:rPr>
          <w:rFonts w:ascii="Times New Roman" w:hAnsi="Times New Roman"/>
        </w:rPr>
        <w:t xml:space="preserve">apmērā no </w:t>
      </w:r>
      <w:r w:rsidRPr="00A5760E">
        <w:rPr>
          <w:rFonts w:ascii="Times New Roman" w:hAnsi="Times New Roman"/>
        </w:rPr>
        <w:t xml:space="preserve">līguma </w:t>
      </w:r>
      <w:r w:rsidRPr="00825364">
        <w:rPr>
          <w:rFonts w:ascii="Times New Roman" w:hAnsi="Times New Roman"/>
        </w:rPr>
        <w:t>summas</w:t>
      </w:r>
      <w:r>
        <w:rPr>
          <w:rFonts w:ascii="Times New Roman" w:hAnsi="Times New Roman"/>
        </w:rPr>
        <w:t xml:space="preserve"> </w:t>
      </w:r>
      <w:r w:rsidRPr="00A5760E">
        <w:rPr>
          <w:rFonts w:ascii="Times New Roman" w:hAnsi="Times New Roman"/>
        </w:rPr>
        <w:t>(ar PVN)</w:t>
      </w:r>
      <w:r w:rsidRPr="00825364">
        <w:rPr>
          <w:rFonts w:ascii="Times New Roman" w:hAnsi="Times New Roman"/>
        </w:rPr>
        <w:t xml:space="preserve"> par katru nokavēto dienu, bet ne vairāk kā 10% no kopējās </w:t>
      </w:r>
      <w:r w:rsidRPr="00A5760E">
        <w:rPr>
          <w:rFonts w:ascii="Times New Roman" w:hAnsi="Times New Roman"/>
        </w:rPr>
        <w:t xml:space="preserve">līguma </w:t>
      </w:r>
      <w:r w:rsidRPr="00825364">
        <w:rPr>
          <w:rFonts w:ascii="Times New Roman" w:hAnsi="Times New Roman"/>
        </w:rPr>
        <w:t>summas</w:t>
      </w:r>
      <w:r>
        <w:rPr>
          <w:rFonts w:ascii="Times New Roman" w:hAnsi="Times New Roman"/>
        </w:rPr>
        <w:t xml:space="preserve"> </w:t>
      </w:r>
      <w:r w:rsidRPr="00A5760E">
        <w:rPr>
          <w:rFonts w:ascii="Times New Roman" w:hAnsi="Times New Roman"/>
        </w:rPr>
        <w:t>(ar PVN)</w:t>
      </w:r>
      <w:r w:rsidRPr="00825364">
        <w:rPr>
          <w:rFonts w:ascii="Times New Roman" w:hAnsi="Times New Roman"/>
        </w:rPr>
        <w:t xml:space="preserve">. </w:t>
      </w:r>
    </w:p>
    <w:p w:rsidR="00FB1181" w:rsidRPr="00825364" w:rsidRDefault="00FB1181" w:rsidP="00FB1181">
      <w:pPr>
        <w:spacing w:after="0" w:line="240" w:lineRule="auto"/>
        <w:jc w:val="both"/>
        <w:rPr>
          <w:rFonts w:ascii="Times New Roman" w:hAnsi="Times New Roman"/>
        </w:rPr>
      </w:pPr>
      <w:r w:rsidRPr="00825364">
        <w:rPr>
          <w:rFonts w:ascii="Times New Roman" w:hAnsi="Times New Roman"/>
        </w:rPr>
        <w:t xml:space="preserve">2.6. Ja </w:t>
      </w:r>
      <w:r w:rsidRPr="00825364">
        <w:rPr>
          <w:rFonts w:ascii="Times New Roman" w:hAnsi="Times New Roman"/>
          <w:i/>
        </w:rPr>
        <w:t>Piegādātājs</w:t>
      </w:r>
      <w:r w:rsidRPr="00825364">
        <w:rPr>
          <w:rFonts w:ascii="Times New Roman" w:hAnsi="Times New Roman"/>
        </w:rPr>
        <w:t xml:space="preserve"> neievēro </w:t>
      </w:r>
      <w:r w:rsidRPr="00825364">
        <w:rPr>
          <w:rFonts w:ascii="Times New Roman" w:hAnsi="Times New Roman"/>
          <w:i/>
        </w:rPr>
        <w:t>Līgumā</w:t>
      </w:r>
      <w:r w:rsidRPr="00825364">
        <w:rPr>
          <w:rFonts w:ascii="Times New Roman" w:hAnsi="Times New Roman"/>
        </w:rPr>
        <w:t xml:space="preserve"> noteikto Pasūtījuma izpildes termiņu, tad </w:t>
      </w:r>
      <w:r w:rsidRPr="00825364">
        <w:rPr>
          <w:rFonts w:ascii="Times New Roman" w:hAnsi="Times New Roman"/>
          <w:i/>
        </w:rPr>
        <w:t>Piegādātājs</w:t>
      </w:r>
      <w:r w:rsidRPr="00825364">
        <w:rPr>
          <w:rFonts w:ascii="Times New Roman" w:hAnsi="Times New Roman"/>
        </w:rPr>
        <w:t xml:space="preserve"> maksā soda naudu 0.5% apmērā no līguma summas (ar PVN) par katru nokavēto dienu, bet ne vairāk kā 10% no līguma summas (ar PVN). </w:t>
      </w:r>
    </w:p>
    <w:p w:rsidR="00FB1181" w:rsidRPr="00825364" w:rsidRDefault="00FB1181" w:rsidP="00FB1181">
      <w:pPr>
        <w:spacing w:after="0" w:line="240" w:lineRule="auto"/>
        <w:jc w:val="both"/>
        <w:rPr>
          <w:rFonts w:ascii="Times New Roman" w:hAnsi="Times New Roman"/>
        </w:rPr>
      </w:pPr>
      <w:r w:rsidRPr="00825364">
        <w:rPr>
          <w:rFonts w:ascii="Times New Roman" w:hAnsi="Times New Roman"/>
        </w:rPr>
        <w:lastRenderedPageBreak/>
        <w:t xml:space="preserve">2.7. </w:t>
      </w:r>
      <w:r w:rsidRPr="00825364">
        <w:rPr>
          <w:rFonts w:ascii="Times New Roman" w:hAnsi="Times New Roman"/>
          <w:i/>
        </w:rPr>
        <w:t>Pasūtītājs</w:t>
      </w:r>
      <w:r w:rsidRPr="00825364">
        <w:rPr>
          <w:rFonts w:ascii="Times New Roman" w:hAnsi="Times New Roman"/>
        </w:rPr>
        <w:t xml:space="preserve"> ir tiesības vienpusēji ieturēt </w:t>
      </w:r>
      <w:r w:rsidRPr="00825364">
        <w:rPr>
          <w:rFonts w:ascii="Times New Roman" w:hAnsi="Times New Roman"/>
          <w:i/>
        </w:rPr>
        <w:t>Piegādātāja</w:t>
      </w:r>
      <w:r w:rsidRPr="00825364">
        <w:rPr>
          <w:rFonts w:ascii="Times New Roman" w:hAnsi="Times New Roman"/>
        </w:rPr>
        <w:t xml:space="preserve"> maksājamo līgumsodu no līgumā noteiktajiem </w:t>
      </w:r>
      <w:r w:rsidRPr="00825364">
        <w:rPr>
          <w:rFonts w:ascii="Times New Roman" w:hAnsi="Times New Roman"/>
          <w:i/>
        </w:rPr>
        <w:t>Pasūtītāja</w:t>
      </w:r>
      <w:r w:rsidRPr="00825364">
        <w:rPr>
          <w:rFonts w:ascii="Times New Roman" w:hAnsi="Times New Roman"/>
        </w:rPr>
        <w:t xml:space="preserve"> maksājumiem.</w:t>
      </w:r>
    </w:p>
    <w:p w:rsidR="008745A8" w:rsidRPr="00DA437C" w:rsidRDefault="008745A8" w:rsidP="008745A8">
      <w:pPr>
        <w:pStyle w:val="BodyText"/>
        <w:rPr>
          <w:rFonts w:ascii="Times New Roman" w:hAnsi="Times New Roman"/>
          <w:i/>
          <w:sz w:val="24"/>
          <w:szCs w:val="24"/>
        </w:rPr>
      </w:pPr>
      <w:r>
        <w:rPr>
          <w:rFonts w:ascii="Times New Roman" w:hAnsi="Times New Roman"/>
          <w:sz w:val="24"/>
          <w:szCs w:val="24"/>
        </w:rPr>
        <w:t>2.8</w:t>
      </w:r>
      <w:r w:rsidRPr="003D0C89">
        <w:rPr>
          <w:rFonts w:ascii="Times New Roman" w:hAnsi="Times New Roman"/>
          <w:sz w:val="24"/>
          <w:szCs w:val="24"/>
        </w:rPr>
        <w:t xml:space="preserve">. Līdzēji vienojas, ka visos dokumentos, kas saistīti ar šo Līgumu, tajā skaitā Pavadzīmēs, Aktos Izpildītājs norāda Vienošanās numuru: </w:t>
      </w:r>
      <w:r w:rsidRPr="003D0C89">
        <w:rPr>
          <w:rFonts w:ascii="Times New Roman" w:hAnsi="Times New Roman"/>
          <w:b/>
          <w:sz w:val="24"/>
          <w:szCs w:val="24"/>
        </w:rPr>
        <w:t xml:space="preserve">Nr. </w:t>
      </w:r>
      <w:r>
        <w:rPr>
          <w:rFonts w:ascii="Times New Roman" w:hAnsi="Times New Roman"/>
          <w:b/>
          <w:sz w:val="24"/>
          <w:szCs w:val="24"/>
        </w:rPr>
        <w:t>2015/0020/</w:t>
      </w:r>
      <w:r w:rsidRPr="003D0C89">
        <w:rPr>
          <w:rFonts w:ascii="Times New Roman" w:hAnsi="Times New Roman"/>
          <w:b/>
          <w:sz w:val="24"/>
          <w:szCs w:val="24"/>
        </w:rPr>
        <w:t>2DP/2.1.1.3.3/15/IPIA/VIAA/013.</w:t>
      </w:r>
    </w:p>
    <w:p w:rsidR="008745A8" w:rsidRPr="00DA437C" w:rsidRDefault="008745A8" w:rsidP="008745A8">
      <w:pPr>
        <w:pStyle w:val="BodyText"/>
        <w:rPr>
          <w:rFonts w:ascii="Times New Roman" w:hAnsi="Times New Roman"/>
          <w:sz w:val="24"/>
          <w:szCs w:val="24"/>
        </w:rPr>
      </w:pPr>
      <w:r>
        <w:rPr>
          <w:rFonts w:ascii="Times New Roman" w:hAnsi="Times New Roman"/>
          <w:sz w:val="24"/>
          <w:szCs w:val="24"/>
        </w:rPr>
        <w:t>2.9</w:t>
      </w:r>
      <w:r w:rsidRPr="00B35E06">
        <w:rPr>
          <w:rFonts w:ascii="Times New Roman" w:hAnsi="Times New Roman"/>
          <w:sz w:val="24"/>
          <w:szCs w:val="24"/>
        </w:rPr>
        <w:t xml:space="preserve">. Līguma finansēšana veikta no ERAF projekta </w:t>
      </w:r>
      <w:r w:rsidRPr="00B35E06">
        <w:rPr>
          <w:rFonts w:ascii="Times New Roman" w:hAnsi="Times New Roman"/>
          <w:i/>
          <w:sz w:val="24"/>
          <w:szCs w:val="24"/>
        </w:rPr>
        <w:t>“LLU un zinātnisko institūciju konsolidācija</w:t>
      </w:r>
      <w:r w:rsidRPr="003D0C89">
        <w:rPr>
          <w:rFonts w:ascii="Times New Roman" w:hAnsi="Times New Roman"/>
          <w:i/>
          <w:sz w:val="24"/>
          <w:szCs w:val="24"/>
        </w:rPr>
        <w:t xml:space="preserve"> k</w:t>
      </w:r>
      <w:r>
        <w:rPr>
          <w:rFonts w:ascii="Times New Roman" w:hAnsi="Times New Roman"/>
          <w:i/>
          <w:sz w:val="24"/>
          <w:szCs w:val="24"/>
        </w:rPr>
        <w:t>onkurētspējas paaugstināšanai”.</w:t>
      </w:r>
    </w:p>
    <w:p w:rsidR="00FB1181" w:rsidRPr="00825364" w:rsidRDefault="00FB1181" w:rsidP="00FB1181">
      <w:pPr>
        <w:spacing w:after="0" w:line="240" w:lineRule="auto"/>
        <w:jc w:val="both"/>
        <w:rPr>
          <w:rFonts w:ascii="Times New Roman" w:hAnsi="Times New Roman"/>
          <w:bCs/>
        </w:rPr>
      </w:pPr>
      <w:r w:rsidRPr="00825364">
        <w:rPr>
          <w:rFonts w:ascii="Times New Roman" w:hAnsi="Times New Roman"/>
          <w:bCs/>
        </w:rPr>
        <w:t>2.</w:t>
      </w:r>
      <w:r w:rsidR="008745A8">
        <w:rPr>
          <w:rFonts w:ascii="Times New Roman" w:hAnsi="Times New Roman"/>
          <w:bCs/>
        </w:rPr>
        <w:t>10</w:t>
      </w:r>
      <w:r w:rsidRPr="00825364">
        <w:rPr>
          <w:rFonts w:ascii="Times New Roman" w:hAnsi="Times New Roman"/>
          <w:bCs/>
        </w:rPr>
        <w:t xml:space="preserve">. Gadījumā, 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w:t>
      </w:r>
      <w:proofErr w:type="spellStart"/>
      <w:r>
        <w:rPr>
          <w:rFonts w:ascii="Times New Roman" w:hAnsi="Times New Roman"/>
          <w:bCs/>
        </w:rPr>
        <w:t>euro</w:t>
      </w:r>
      <w:proofErr w:type="spellEnd"/>
      <w:r w:rsidRPr="00825364">
        <w:rPr>
          <w:rFonts w:ascii="Times New Roman" w:hAnsi="Times New Roman"/>
          <w:bCs/>
        </w:rPr>
        <w:t xml:space="preserve"> bez PVN, bet PVN, citi nodokļi un tiem pielīdzināmie maksājumi tiek piemēroti atbilstoši Latvijas Republikas normatīvo aktu aktuālajai redakcijai.</w:t>
      </w:r>
    </w:p>
    <w:p w:rsidR="00FB1181" w:rsidRPr="00825364" w:rsidRDefault="00FB1181" w:rsidP="00FB1181">
      <w:pPr>
        <w:spacing w:after="0" w:line="240" w:lineRule="auto"/>
        <w:jc w:val="both"/>
        <w:rPr>
          <w:rFonts w:ascii="Times New Roman" w:hAnsi="Times New Roman"/>
          <w:bCs/>
        </w:rPr>
      </w:pPr>
    </w:p>
    <w:p w:rsidR="00FB1181" w:rsidRPr="00825364" w:rsidRDefault="00FB1181" w:rsidP="00FB1181">
      <w:pPr>
        <w:spacing w:after="0" w:line="240" w:lineRule="auto"/>
        <w:jc w:val="center"/>
        <w:rPr>
          <w:rFonts w:ascii="Times New Roman" w:hAnsi="Times New Roman"/>
          <w:b/>
          <w:bCs/>
        </w:rPr>
      </w:pPr>
      <w:r w:rsidRPr="00825364">
        <w:rPr>
          <w:rFonts w:ascii="Times New Roman" w:hAnsi="Times New Roman"/>
          <w:b/>
          <w:bCs/>
        </w:rPr>
        <w:t>3. Pasūtījuma piešķiršanas un izpildes kārtība</w:t>
      </w:r>
    </w:p>
    <w:p w:rsidR="00FB1181" w:rsidRPr="00F71CB4" w:rsidRDefault="00FB1181" w:rsidP="00FB1181">
      <w:pPr>
        <w:tabs>
          <w:tab w:val="num" w:pos="720"/>
        </w:tabs>
        <w:spacing w:after="0" w:line="240" w:lineRule="auto"/>
        <w:jc w:val="both"/>
        <w:rPr>
          <w:rFonts w:ascii="Times New Roman" w:hAnsi="Times New Roman"/>
          <w:strike/>
        </w:rPr>
      </w:pPr>
      <w:r w:rsidRPr="006B0FCD">
        <w:rPr>
          <w:rFonts w:ascii="Times New Roman" w:hAnsi="Times New Roman"/>
        </w:rPr>
        <w:t xml:space="preserve">3.1. </w:t>
      </w:r>
      <w:r w:rsidRPr="006B0FCD">
        <w:rPr>
          <w:rFonts w:ascii="Times New Roman" w:hAnsi="Times New Roman"/>
          <w:i/>
        </w:rPr>
        <w:t>Piegādātājs</w:t>
      </w:r>
      <w:r w:rsidRPr="006B0FCD">
        <w:rPr>
          <w:rFonts w:ascii="Times New Roman" w:hAnsi="Times New Roman"/>
        </w:rPr>
        <w:t xml:space="preserve"> piegādā un uzstāda</w:t>
      </w:r>
      <w:r w:rsidR="008745A8">
        <w:rPr>
          <w:rFonts w:ascii="Times New Roman" w:hAnsi="Times New Roman"/>
        </w:rPr>
        <w:t xml:space="preserve"> </w:t>
      </w:r>
      <w:r w:rsidR="008745A8" w:rsidRPr="006B0FCD">
        <w:rPr>
          <w:rFonts w:ascii="Times New Roman" w:hAnsi="Times New Roman"/>
          <w:i/>
        </w:rPr>
        <w:t>(ja paredzēts)</w:t>
      </w:r>
      <w:proofErr w:type="gramStart"/>
      <w:r w:rsidR="008745A8" w:rsidRPr="006B0FCD">
        <w:rPr>
          <w:rFonts w:ascii="Times New Roman" w:hAnsi="Times New Roman"/>
          <w:i/>
        </w:rPr>
        <w:t xml:space="preserve"> </w:t>
      </w:r>
      <w:r w:rsidRPr="006B0FCD">
        <w:rPr>
          <w:rFonts w:ascii="Times New Roman" w:hAnsi="Times New Roman"/>
        </w:rPr>
        <w:t xml:space="preserve"> </w:t>
      </w:r>
      <w:proofErr w:type="gramEnd"/>
      <w:r w:rsidRPr="006B0FCD">
        <w:rPr>
          <w:rFonts w:ascii="Times New Roman" w:hAnsi="Times New Roman"/>
        </w:rPr>
        <w:t xml:space="preserve">Specifikācijai un Piedāvājumam atbilstošu Preci un veic darbinieku apmācību </w:t>
      </w:r>
      <w:r w:rsidRPr="006B0FCD">
        <w:rPr>
          <w:rFonts w:ascii="Times New Roman" w:hAnsi="Times New Roman"/>
          <w:i/>
        </w:rPr>
        <w:t xml:space="preserve">(ja paredzēts) </w:t>
      </w:r>
      <w:r w:rsidRPr="006B0FCD">
        <w:rPr>
          <w:rFonts w:ascii="Times New Roman" w:hAnsi="Times New Roman"/>
        </w:rPr>
        <w:t>__________________</w:t>
      </w:r>
      <w:r w:rsidRPr="006B0FCD">
        <w:t xml:space="preserve"> </w:t>
      </w:r>
      <w:r w:rsidRPr="006B0FCD">
        <w:rPr>
          <w:rFonts w:ascii="Times New Roman" w:hAnsi="Times New Roman"/>
        </w:rPr>
        <w:t>laikā no līguma noslēgšanas.</w:t>
      </w:r>
    </w:p>
    <w:p w:rsidR="00FB1181" w:rsidRPr="00825364" w:rsidRDefault="00FB1181" w:rsidP="00FB1181">
      <w:pPr>
        <w:numPr>
          <w:ilvl w:val="1"/>
          <w:numId w:val="13"/>
        </w:numPr>
        <w:tabs>
          <w:tab w:val="clear" w:pos="360"/>
          <w:tab w:val="num" w:pos="0"/>
          <w:tab w:val="num" w:pos="426"/>
        </w:tabs>
        <w:spacing w:after="0" w:line="240" w:lineRule="auto"/>
        <w:jc w:val="both"/>
        <w:rPr>
          <w:rFonts w:ascii="Times New Roman" w:hAnsi="Times New Roman"/>
        </w:rPr>
      </w:pPr>
      <w:r w:rsidRPr="00825364">
        <w:rPr>
          <w:rFonts w:ascii="Times New Roman" w:hAnsi="Times New Roman"/>
        </w:rPr>
        <w:t xml:space="preserve">3.2. </w:t>
      </w:r>
      <w:r w:rsidRPr="00825364">
        <w:rPr>
          <w:rFonts w:ascii="Times New Roman" w:hAnsi="Times New Roman"/>
          <w:i/>
        </w:rPr>
        <w:t>Piegādātājs</w:t>
      </w:r>
      <w:r w:rsidRPr="00825364">
        <w:rPr>
          <w:rFonts w:ascii="Times New Roman" w:hAnsi="Times New Roman"/>
        </w:rPr>
        <w:t xml:space="preserve"> piegādā </w:t>
      </w:r>
      <w:r w:rsidRPr="00825364">
        <w:rPr>
          <w:rFonts w:ascii="Times New Roman" w:hAnsi="Times New Roman"/>
          <w:i/>
        </w:rPr>
        <w:t>Pasūtītājam</w:t>
      </w:r>
      <w:r w:rsidRPr="00825364">
        <w:rPr>
          <w:rFonts w:ascii="Times New Roman" w:hAnsi="Times New Roman"/>
        </w:rPr>
        <w:t xml:space="preserve"> Preci ar savu transportu līdz </w:t>
      </w:r>
      <w:r w:rsidRPr="00825364">
        <w:rPr>
          <w:rFonts w:ascii="Times New Roman" w:hAnsi="Times New Roman"/>
          <w:i/>
        </w:rPr>
        <w:t>Pasūtītāja</w:t>
      </w:r>
      <w:r>
        <w:rPr>
          <w:rFonts w:ascii="Times New Roman" w:hAnsi="Times New Roman"/>
        </w:rPr>
        <w:t xml:space="preserve"> norādītajai adresei – __________</w:t>
      </w:r>
      <w:r w:rsidRPr="00825364">
        <w:rPr>
          <w:rFonts w:ascii="Times New Roman" w:hAnsi="Times New Roman"/>
        </w:rPr>
        <w:t>___.</w:t>
      </w:r>
    </w:p>
    <w:p w:rsidR="00FB1181" w:rsidRPr="00825364" w:rsidRDefault="00FB1181" w:rsidP="00FB1181">
      <w:pPr>
        <w:numPr>
          <w:ilvl w:val="1"/>
          <w:numId w:val="13"/>
        </w:numPr>
        <w:tabs>
          <w:tab w:val="clear" w:pos="360"/>
          <w:tab w:val="num" w:pos="0"/>
          <w:tab w:val="num" w:pos="426"/>
        </w:tabs>
        <w:spacing w:after="0" w:line="240" w:lineRule="auto"/>
        <w:jc w:val="both"/>
        <w:rPr>
          <w:rFonts w:ascii="Times New Roman" w:hAnsi="Times New Roman"/>
        </w:rPr>
      </w:pPr>
      <w:r w:rsidRPr="00825364">
        <w:rPr>
          <w:rFonts w:ascii="Times New Roman" w:hAnsi="Times New Roman"/>
        </w:rPr>
        <w:t xml:space="preserve">3.3. </w:t>
      </w:r>
      <w:r w:rsidRPr="00825364">
        <w:rPr>
          <w:rFonts w:ascii="Times New Roman" w:hAnsi="Times New Roman"/>
          <w:i/>
        </w:rPr>
        <w:t>Piegādātāja</w:t>
      </w:r>
      <w:r w:rsidRPr="00825364">
        <w:rPr>
          <w:rFonts w:ascii="Times New Roman" w:hAnsi="Times New Roman"/>
        </w:rPr>
        <w:t xml:space="preserve"> pilnvarotais pārstāvis pirms 1.1.punktā norādītās Preces piegādes vienojas ar Pasūtītāja pilnvaroto pārstāvi par Preces saņemšanu.</w:t>
      </w:r>
    </w:p>
    <w:p w:rsidR="00FB1181" w:rsidRPr="00825364" w:rsidRDefault="00FB1181" w:rsidP="00FB1181">
      <w:pPr>
        <w:numPr>
          <w:ilvl w:val="1"/>
          <w:numId w:val="13"/>
        </w:numPr>
        <w:tabs>
          <w:tab w:val="clear" w:pos="360"/>
          <w:tab w:val="num" w:pos="0"/>
          <w:tab w:val="num" w:pos="426"/>
        </w:tabs>
        <w:spacing w:after="0" w:line="240" w:lineRule="auto"/>
        <w:jc w:val="both"/>
        <w:rPr>
          <w:rFonts w:ascii="Times New Roman" w:hAnsi="Times New Roman"/>
        </w:rPr>
      </w:pPr>
      <w:r w:rsidRPr="00825364">
        <w:rPr>
          <w:rFonts w:ascii="Times New Roman" w:hAnsi="Times New Roman"/>
        </w:rPr>
        <w:t xml:space="preserve">3.4. </w:t>
      </w:r>
      <w:r w:rsidRPr="00825364">
        <w:rPr>
          <w:rFonts w:ascii="Times New Roman" w:hAnsi="Times New Roman"/>
          <w:i/>
        </w:rPr>
        <w:t>Piegādātājs</w:t>
      </w:r>
      <w:r w:rsidRPr="00825364">
        <w:rPr>
          <w:rFonts w:ascii="Times New Roman" w:hAnsi="Times New Roman"/>
        </w:rPr>
        <w:t xml:space="preserve"> nodrošina Preces piegādi standarta iepakojumā, kas nodrošina pilnīgu Preces drošību pret iespējamajiem bojājumiem to transportējot.</w:t>
      </w:r>
    </w:p>
    <w:p w:rsidR="00FB1181" w:rsidRPr="00825364" w:rsidRDefault="00FB1181" w:rsidP="00FB1181">
      <w:pPr>
        <w:tabs>
          <w:tab w:val="left" w:pos="284"/>
        </w:tabs>
        <w:spacing w:after="0" w:line="240" w:lineRule="auto"/>
        <w:rPr>
          <w:rFonts w:ascii="Times New Roman" w:hAnsi="Times New Roman"/>
          <w:b/>
        </w:rPr>
      </w:pPr>
    </w:p>
    <w:p w:rsidR="00FB1181" w:rsidRPr="00825364" w:rsidRDefault="00FB1181" w:rsidP="00FB1181">
      <w:pPr>
        <w:tabs>
          <w:tab w:val="left" w:pos="284"/>
        </w:tabs>
        <w:spacing w:after="0" w:line="240" w:lineRule="auto"/>
        <w:jc w:val="center"/>
        <w:rPr>
          <w:rFonts w:ascii="Times New Roman" w:hAnsi="Times New Roman"/>
        </w:rPr>
      </w:pPr>
      <w:r w:rsidRPr="00825364">
        <w:rPr>
          <w:rFonts w:ascii="Times New Roman" w:hAnsi="Times New Roman"/>
          <w:b/>
        </w:rPr>
        <w:t xml:space="preserve">4.Līguma darbības laiks </w:t>
      </w:r>
    </w:p>
    <w:p w:rsidR="00FB1181" w:rsidRDefault="00FB1181" w:rsidP="00FB1181">
      <w:pPr>
        <w:tabs>
          <w:tab w:val="left" w:pos="284"/>
        </w:tabs>
        <w:spacing w:after="0" w:line="240" w:lineRule="auto"/>
        <w:jc w:val="both"/>
        <w:rPr>
          <w:rFonts w:ascii="Times New Roman" w:hAnsi="Times New Roman"/>
          <w:b/>
          <w:color w:val="FF0000"/>
        </w:rPr>
      </w:pPr>
      <w:r w:rsidRPr="00355616">
        <w:rPr>
          <w:rFonts w:ascii="Times New Roman" w:hAnsi="Times New Roman"/>
        </w:rPr>
        <w:t xml:space="preserve">4.1. </w:t>
      </w:r>
      <w:r w:rsidRPr="00355616">
        <w:rPr>
          <w:rFonts w:ascii="Times New Roman" w:hAnsi="Times New Roman"/>
          <w:i/>
        </w:rPr>
        <w:t>Līgums</w:t>
      </w:r>
      <w:r w:rsidRPr="00355616">
        <w:rPr>
          <w:rFonts w:ascii="Times New Roman" w:hAnsi="Times New Roman"/>
        </w:rPr>
        <w:t xml:space="preserve"> stājas spēkā no tā parakstīšanas brīža un ir </w:t>
      </w:r>
      <w:r w:rsidRPr="00A5760E">
        <w:rPr>
          <w:rFonts w:ascii="Times New Roman" w:hAnsi="Times New Roman"/>
        </w:rPr>
        <w:t xml:space="preserve">spēkā </w:t>
      </w:r>
      <w:r w:rsidRPr="00A5760E">
        <w:rPr>
          <w:rFonts w:ascii="Times New Roman" w:hAnsi="Times New Roman"/>
          <w:b/>
        </w:rPr>
        <w:t>līdz _____________________.</w:t>
      </w:r>
      <w:r>
        <w:rPr>
          <w:rFonts w:ascii="Times New Roman" w:hAnsi="Times New Roman"/>
          <w:b/>
          <w:color w:val="FF0000"/>
        </w:rPr>
        <w:t xml:space="preserve"> </w:t>
      </w:r>
    </w:p>
    <w:p w:rsidR="00FB1181" w:rsidRPr="00825364" w:rsidRDefault="00FB1181" w:rsidP="00FB1181">
      <w:pPr>
        <w:spacing w:after="0" w:line="240" w:lineRule="auto"/>
        <w:rPr>
          <w:rFonts w:ascii="Times New Roman" w:hAnsi="Times New Roman"/>
        </w:rPr>
      </w:pPr>
    </w:p>
    <w:p w:rsidR="00FB1181" w:rsidRPr="00825364" w:rsidRDefault="00FB1181" w:rsidP="00FB1181">
      <w:pPr>
        <w:spacing w:after="0" w:line="240" w:lineRule="auto"/>
        <w:ind w:left="360"/>
        <w:jc w:val="center"/>
        <w:rPr>
          <w:rFonts w:ascii="Times New Roman" w:hAnsi="Times New Roman"/>
          <w:b/>
        </w:rPr>
      </w:pPr>
      <w:r w:rsidRPr="00825364">
        <w:rPr>
          <w:rFonts w:ascii="Times New Roman" w:hAnsi="Times New Roman"/>
          <w:b/>
        </w:rPr>
        <w:t>5. Preces nodošana un pieņemšana</w:t>
      </w:r>
    </w:p>
    <w:p w:rsidR="00FB1181" w:rsidRPr="00825364" w:rsidRDefault="00FB1181" w:rsidP="00FB1181">
      <w:pPr>
        <w:tabs>
          <w:tab w:val="num" w:pos="426"/>
        </w:tabs>
        <w:spacing w:after="0" w:line="240" w:lineRule="auto"/>
        <w:jc w:val="both"/>
        <w:rPr>
          <w:rFonts w:ascii="Times New Roman" w:hAnsi="Times New Roman"/>
        </w:rPr>
      </w:pPr>
      <w:r w:rsidRPr="00825364">
        <w:rPr>
          <w:rFonts w:ascii="Times New Roman" w:hAnsi="Times New Roman"/>
        </w:rPr>
        <w:t xml:space="preserve">5.1. Pēc Preces piegādes </w:t>
      </w:r>
      <w:r>
        <w:rPr>
          <w:rFonts w:ascii="Times New Roman" w:hAnsi="Times New Roman"/>
        </w:rPr>
        <w:t xml:space="preserve">un līguma 1.3.punktā norādīto prasību izpildes </w:t>
      </w:r>
      <w:r w:rsidRPr="00825364">
        <w:rPr>
          <w:rFonts w:ascii="Times New Roman" w:hAnsi="Times New Roman"/>
        </w:rPr>
        <w:t xml:space="preserve">tiek parakstīts Preču pieņemšanas – nodošanas akts. </w:t>
      </w:r>
    </w:p>
    <w:p w:rsidR="00FB1181" w:rsidRPr="00825364" w:rsidRDefault="00FB1181" w:rsidP="00FB1181">
      <w:pPr>
        <w:tabs>
          <w:tab w:val="num" w:pos="426"/>
        </w:tabs>
        <w:spacing w:after="0" w:line="240" w:lineRule="auto"/>
        <w:jc w:val="both"/>
        <w:rPr>
          <w:rFonts w:ascii="Times New Roman" w:hAnsi="Times New Roman"/>
        </w:rPr>
      </w:pPr>
      <w:r w:rsidRPr="00825364">
        <w:rPr>
          <w:rFonts w:ascii="Times New Roman" w:hAnsi="Times New Roman"/>
        </w:rPr>
        <w:t xml:space="preserve">5.2. </w:t>
      </w:r>
      <w:r w:rsidRPr="00825364">
        <w:rPr>
          <w:rFonts w:ascii="Times New Roman" w:hAnsi="Times New Roman"/>
          <w:i/>
        </w:rPr>
        <w:t>Piegādātājs</w:t>
      </w:r>
      <w:r w:rsidRPr="00825364">
        <w:rPr>
          <w:rFonts w:ascii="Times New Roman" w:hAnsi="Times New Roman"/>
        </w:rPr>
        <w:t xml:space="preserve"> Preces pieņemšanas – nodošanas aktā un rēķinā-pavadzīmē norāda Preces nosaukumu, daudzumu, cenu, līguma numuru un projekta vienošanās numuru. </w:t>
      </w:r>
    </w:p>
    <w:p w:rsidR="00FB1181" w:rsidRPr="00825364" w:rsidRDefault="00FB1181" w:rsidP="00FB1181">
      <w:pPr>
        <w:tabs>
          <w:tab w:val="num" w:pos="420"/>
        </w:tabs>
        <w:spacing w:after="0" w:line="240" w:lineRule="auto"/>
        <w:jc w:val="both"/>
        <w:rPr>
          <w:rFonts w:ascii="Times New Roman" w:hAnsi="Times New Roman"/>
        </w:rPr>
      </w:pPr>
      <w:r w:rsidRPr="00825364">
        <w:rPr>
          <w:rFonts w:ascii="Times New Roman" w:hAnsi="Times New Roman"/>
        </w:rPr>
        <w:t xml:space="preserve">5.3. </w:t>
      </w:r>
      <w:r w:rsidRPr="00825364">
        <w:rPr>
          <w:rFonts w:ascii="Times New Roman" w:hAnsi="Times New Roman"/>
          <w:i/>
        </w:rPr>
        <w:t>Pasūtītājam</w:t>
      </w:r>
      <w:r w:rsidRPr="00825364">
        <w:rPr>
          <w:rFonts w:ascii="Times New Roman" w:hAnsi="Times New Roman"/>
        </w:rPr>
        <w:t xml:space="preserve"> ir tiesības iesniegt defekta aktu par Pasūtījuma neatbilstību. Konstatētie trūkumi, kas tiek fiksēti defekta aktā, </w:t>
      </w:r>
      <w:r w:rsidRPr="00825364">
        <w:rPr>
          <w:rFonts w:ascii="Times New Roman" w:hAnsi="Times New Roman"/>
          <w:i/>
        </w:rPr>
        <w:t>Piegādātājam</w:t>
      </w:r>
      <w:r w:rsidRPr="00825364">
        <w:rPr>
          <w:rFonts w:ascii="Times New Roman" w:hAnsi="Times New Roman"/>
        </w:rPr>
        <w:t xml:space="preserve"> 5 (piecu) darba dienu laikā jānovērš ar saviem līdzekļiem un uz sava rēķina, tas nedod tiesības uz </w:t>
      </w:r>
      <w:r w:rsidRPr="00825364">
        <w:rPr>
          <w:rFonts w:ascii="Times New Roman" w:hAnsi="Times New Roman"/>
          <w:i/>
        </w:rPr>
        <w:t>Līgumā</w:t>
      </w:r>
      <w:r w:rsidRPr="00825364">
        <w:rPr>
          <w:rFonts w:ascii="Times New Roman" w:hAnsi="Times New Roman"/>
        </w:rPr>
        <w:t xml:space="preserve"> noteiktā termiņa pagarinājumu. </w:t>
      </w:r>
      <w:r w:rsidRPr="00825364">
        <w:rPr>
          <w:rFonts w:ascii="Times New Roman" w:hAnsi="Times New Roman"/>
          <w:i/>
        </w:rPr>
        <w:t>Pasūtītājs</w:t>
      </w:r>
      <w:r w:rsidRPr="00825364">
        <w:rPr>
          <w:rFonts w:ascii="Times New Roman" w:hAnsi="Times New Roman"/>
        </w:rPr>
        <w:t xml:space="preserve"> ir tiesīgs pagarināt trūkumu novēršanas laiku, pamatojoties uz </w:t>
      </w:r>
      <w:r w:rsidRPr="00825364">
        <w:rPr>
          <w:rFonts w:ascii="Times New Roman" w:hAnsi="Times New Roman"/>
          <w:i/>
        </w:rPr>
        <w:t>Piegādātāja</w:t>
      </w:r>
      <w:r w:rsidRPr="00825364">
        <w:rPr>
          <w:rFonts w:ascii="Times New Roman" w:hAnsi="Times New Roman"/>
        </w:rPr>
        <w:t xml:space="preserve"> iesniegto rakstisku informāciju. Ja minētais termiņš vai pagarinātais termiņš netiek ievērots, </w:t>
      </w:r>
      <w:r w:rsidRPr="00825364">
        <w:rPr>
          <w:rFonts w:ascii="Times New Roman" w:hAnsi="Times New Roman"/>
          <w:i/>
        </w:rPr>
        <w:t>Pasūtītājs</w:t>
      </w:r>
      <w:r w:rsidRPr="00825364">
        <w:rPr>
          <w:rFonts w:ascii="Times New Roman" w:hAnsi="Times New Roman"/>
        </w:rPr>
        <w:t xml:space="preserve"> ir tiesīgs lauzt </w:t>
      </w:r>
      <w:r w:rsidRPr="00825364">
        <w:rPr>
          <w:rFonts w:ascii="Times New Roman" w:hAnsi="Times New Roman"/>
          <w:i/>
        </w:rPr>
        <w:t>Līgumu</w:t>
      </w:r>
      <w:r w:rsidRPr="00825364">
        <w:rPr>
          <w:rFonts w:ascii="Times New Roman" w:hAnsi="Times New Roman"/>
        </w:rPr>
        <w:t>.</w:t>
      </w:r>
    </w:p>
    <w:p w:rsidR="00FB1181" w:rsidRPr="00825364" w:rsidRDefault="00FB1181" w:rsidP="00FB1181">
      <w:pPr>
        <w:tabs>
          <w:tab w:val="num" w:pos="426"/>
        </w:tabs>
        <w:spacing w:after="0" w:line="240" w:lineRule="auto"/>
        <w:jc w:val="both"/>
        <w:rPr>
          <w:rFonts w:ascii="Times New Roman" w:hAnsi="Times New Roman"/>
        </w:rPr>
      </w:pPr>
      <w:r w:rsidRPr="00825364">
        <w:rPr>
          <w:rFonts w:ascii="Times New Roman" w:hAnsi="Times New Roman"/>
        </w:rPr>
        <w:t>5.4.</w:t>
      </w:r>
      <w:r w:rsidRPr="00825364">
        <w:rPr>
          <w:rFonts w:ascii="Times New Roman" w:hAnsi="Times New Roman"/>
          <w:i/>
        </w:rPr>
        <w:t xml:space="preserve"> Pasūtītājs </w:t>
      </w:r>
      <w:r w:rsidRPr="00825364">
        <w:rPr>
          <w:rFonts w:ascii="Times New Roman" w:hAnsi="Times New Roman"/>
        </w:rPr>
        <w:t xml:space="preserve">ir tiesīgs atteikties no nekvalitatīvas vai </w:t>
      </w:r>
      <w:r w:rsidRPr="00825364">
        <w:rPr>
          <w:rFonts w:ascii="Times New Roman" w:hAnsi="Times New Roman"/>
          <w:i/>
        </w:rPr>
        <w:t>Līguma</w:t>
      </w:r>
      <w:r w:rsidRPr="00825364">
        <w:rPr>
          <w:rFonts w:ascii="Times New Roman" w:hAnsi="Times New Roman"/>
        </w:rPr>
        <w:t xml:space="preserve"> noteikumiem neatbilstošas Preces pieņemšanas.</w:t>
      </w:r>
    </w:p>
    <w:p w:rsidR="00FB1181" w:rsidRPr="00825364" w:rsidRDefault="00FB1181" w:rsidP="00FB1181">
      <w:pPr>
        <w:tabs>
          <w:tab w:val="num" w:pos="426"/>
        </w:tabs>
        <w:spacing w:after="0" w:line="240" w:lineRule="auto"/>
        <w:jc w:val="both"/>
        <w:rPr>
          <w:rFonts w:ascii="Times New Roman" w:hAnsi="Times New Roman"/>
        </w:rPr>
      </w:pPr>
      <w:r w:rsidRPr="00825364">
        <w:rPr>
          <w:rFonts w:ascii="Times New Roman" w:hAnsi="Times New Roman"/>
        </w:rPr>
        <w:t xml:space="preserve">5.5. </w:t>
      </w:r>
      <w:r w:rsidRPr="00825364">
        <w:rPr>
          <w:rFonts w:ascii="Times New Roman" w:hAnsi="Times New Roman"/>
          <w:i/>
        </w:rPr>
        <w:t>Piegādātājam</w:t>
      </w:r>
      <w:r w:rsidRPr="00825364">
        <w:rPr>
          <w:rFonts w:ascii="Times New Roman" w:hAnsi="Times New Roman"/>
        </w:rPr>
        <w:t xml:space="preserve"> Preču Piegāde jāveic patstāvīgi, un tas nedrīkst nodot pienākumu izpildi trešajām personām iepriekš nesaskaņojot to ar </w:t>
      </w:r>
      <w:r w:rsidRPr="00825364">
        <w:rPr>
          <w:rFonts w:ascii="Times New Roman" w:hAnsi="Times New Roman"/>
          <w:i/>
        </w:rPr>
        <w:t>Pasūtītāju</w:t>
      </w:r>
      <w:r w:rsidRPr="00825364">
        <w:rPr>
          <w:rFonts w:ascii="Times New Roman" w:hAnsi="Times New Roman"/>
        </w:rPr>
        <w:t>.</w:t>
      </w:r>
    </w:p>
    <w:p w:rsidR="00FB1181" w:rsidRPr="00825364" w:rsidRDefault="00FB1181" w:rsidP="00FB1181">
      <w:pPr>
        <w:spacing w:after="0" w:line="240" w:lineRule="auto"/>
        <w:jc w:val="both"/>
        <w:rPr>
          <w:rFonts w:ascii="Times New Roman" w:hAnsi="Times New Roman"/>
        </w:rPr>
      </w:pPr>
      <w:r w:rsidRPr="00825364">
        <w:rPr>
          <w:rFonts w:ascii="Times New Roman" w:hAnsi="Times New Roman"/>
        </w:rPr>
        <w:t>5.6.</w:t>
      </w:r>
      <w:r w:rsidRPr="00825364">
        <w:rPr>
          <w:rFonts w:ascii="Times New Roman" w:hAnsi="Times New Roman"/>
          <w:i/>
        </w:rPr>
        <w:t>Piegādātājam</w:t>
      </w:r>
      <w:r w:rsidRPr="00825364">
        <w:rPr>
          <w:rFonts w:ascii="Times New Roman" w:hAnsi="Times New Roman"/>
        </w:rPr>
        <w:t xml:space="preserve"> ir pienākums 3(trīs) dienu laikā pēc </w:t>
      </w:r>
      <w:r w:rsidRPr="00825364">
        <w:rPr>
          <w:rFonts w:ascii="Times New Roman" w:hAnsi="Times New Roman"/>
          <w:i/>
        </w:rPr>
        <w:t>Pasūtītāja</w:t>
      </w:r>
      <w:r w:rsidRPr="00825364">
        <w:rPr>
          <w:rFonts w:ascii="Times New Roman" w:hAnsi="Times New Roman"/>
        </w:rPr>
        <w:t xml:space="preserve"> pieprasījuma, rakstveidā sniegt informāciju par: Preces Piegādes gaitu, apstākļiem, kas traucē Preces piegādi.</w:t>
      </w:r>
    </w:p>
    <w:p w:rsidR="00FB1181" w:rsidRPr="00825364" w:rsidRDefault="00FB1181" w:rsidP="00FB1181">
      <w:pPr>
        <w:spacing w:after="0" w:line="240" w:lineRule="auto"/>
        <w:ind w:left="360"/>
        <w:jc w:val="center"/>
        <w:rPr>
          <w:rFonts w:ascii="Times New Roman" w:hAnsi="Times New Roman"/>
          <w:b/>
        </w:rPr>
      </w:pPr>
    </w:p>
    <w:p w:rsidR="00FB1181" w:rsidRPr="00825364" w:rsidRDefault="00FB1181" w:rsidP="00FB1181">
      <w:pPr>
        <w:spacing w:after="0" w:line="240" w:lineRule="auto"/>
        <w:jc w:val="center"/>
        <w:rPr>
          <w:rFonts w:ascii="Times New Roman" w:hAnsi="Times New Roman"/>
          <w:b/>
          <w:bCs/>
        </w:rPr>
      </w:pPr>
      <w:r w:rsidRPr="00825364">
        <w:rPr>
          <w:rFonts w:ascii="Times New Roman" w:hAnsi="Times New Roman"/>
          <w:b/>
          <w:bCs/>
        </w:rPr>
        <w:t>6. Līguma noteikumu grozīšana, tās darbības pārtraukšana</w:t>
      </w:r>
    </w:p>
    <w:p w:rsidR="00FB1181" w:rsidRPr="00825364" w:rsidRDefault="00FB1181" w:rsidP="00FB1181">
      <w:pPr>
        <w:spacing w:after="0" w:line="240" w:lineRule="auto"/>
        <w:jc w:val="both"/>
        <w:rPr>
          <w:rFonts w:ascii="Times New Roman" w:hAnsi="Times New Roman"/>
        </w:rPr>
      </w:pPr>
      <w:r w:rsidRPr="00825364">
        <w:rPr>
          <w:rFonts w:ascii="Times New Roman" w:hAnsi="Times New Roman"/>
        </w:rPr>
        <w:t xml:space="preserve">6.1. Līguma darbības laikā </w:t>
      </w:r>
      <w:r w:rsidRPr="00825364">
        <w:rPr>
          <w:rFonts w:ascii="Times New Roman" w:hAnsi="Times New Roman"/>
          <w:i/>
        </w:rPr>
        <w:t>Līdzēji</w:t>
      </w:r>
      <w:r w:rsidRPr="00825364">
        <w:rPr>
          <w:rFonts w:ascii="Times New Roman" w:hAnsi="Times New Roman"/>
        </w:rPr>
        <w:t xml:space="preserve"> nedrīkst veikt būtiskus līguma grozījumus, izņemot Publisko iepirkuma likuma 67.</w:t>
      </w:r>
      <w:r w:rsidRPr="00825364">
        <w:rPr>
          <w:rFonts w:ascii="Times New Roman" w:hAnsi="Times New Roman"/>
          <w:vertAlign w:val="superscript"/>
        </w:rPr>
        <w:t>1</w:t>
      </w:r>
      <w:r w:rsidRPr="00825364">
        <w:rPr>
          <w:rFonts w:ascii="Times New Roman" w:hAnsi="Times New Roman"/>
        </w:rPr>
        <w:t xml:space="preserve"> panta otrajā daļā noteiktajos gadījumos. Par būtiskiem līguma grozījumiem ir atzīstami tādi grozījumi, kas atbilst Publisko iepirkuma likuma 67.</w:t>
      </w:r>
      <w:r w:rsidRPr="00825364">
        <w:rPr>
          <w:rFonts w:ascii="Times New Roman" w:hAnsi="Times New Roman"/>
          <w:vertAlign w:val="superscript"/>
        </w:rPr>
        <w:t>1</w:t>
      </w:r>
      <w:r w:rsidRPr="00825364">
        <w:rPr>
          <w:rFonts w:ascii="Times New Roman" w:hAnsi="Times New Roman"/>
        </w:rPr>
        <w:t xml:space="preserve"> panta trešās daļas regulējuma</w:t>
      </w:r>
    </w:p>
    <w:p w:rsidR="00FB1181" w:rsidRPr="00825364" w:rsidRDefault="00FB1181" w:rsidP="00FB1181">
      <w:pPr>
        <w:spacing w:after="0" w:line="240" w:lineRule="auto"/>
        <w:jc w:val="both"/>
        <w:rPr>
          <w:rFonts w:ascii="Times New Roman" w:hAnsi="Times New Roman"/>
        </w:rPr>
      </w:pPr>
      <w:r w:rsidRPr="00825364">
        <w:rPr>
          <w:rFonts w:ascii="Times New Roman" w:hAnsi="Times New Roman"/>
          <w:bCs/>
        </w:rPr>
        <w:t>6.2.</w:t>
      </w:r>
      <w:r w:rsidRPr="00825364">
        <w:rPr>
          <w:rFonts w:ascii="Times New Roman" w:hAnsi="Times New Roman"/>
          <w:bCs/>
          <w:i/>
        </w:rPr>
        <w:t xml:space="preserve"> Līgumu</w:t>
      </w:r>
      <w:r w:rsidRPr="00825364">
        <w:rPr>
          <w:rFonts w:ascii="Times New Roman" w:hAnsi="Times New Roman"/>
          <w:bCs/>
        </w:rPr>
        <w:t xml:space="preserve"> </w:t>
      </w:r>
      <w:r w:rsidRPr="00825364">
        <w:rPr>
          <w:rFonts w:ascii="Times New Roman" w:hAnsi="Times New Roman"/>
        </w:rPr>
        <w:t xml:space="preserve">var izbeigt, </w:t>
      </w:r>
      <w:r w:rsidRPr="00825364">
        <w:rPr>
          <w:rFonts w:ascii="Times New Roman" w:hAnsi="Times New Roman"/>
          <w:i/>
        </w:rPr>
        <w:t>Līdzējiem</w:t>
      </w:r>
      <w:r w:rsidRPr="00825364">
        <w:rPr>
          <w:rFonts w:ascii="Times New Roman" w:hAnsi="Times New Roman"/>
        </w:rPr>
        <w:t xml:space="preserve"> savstarpēji vienojoties.</w:t>
      </w:r>
      <w:proofErr w:type="gramStart"/>
      <w:r w:rsidRPr="00825364">
        <w:rPr>
          <w:rFonts w:ascii="Times New Roman" w:hAnsi="Times New Roman"/>
        </w:rPr>
        <w:t xml:space="preserve">  </w:t>
      </w:r>
      <w:proofErr w:type="gramEnd"/>
    </w:p>
    <w:p w:rsidR="00FB1181" w:rsidRPr="00825364" w:rsidRDefault="00FB1181" w:rsidP="00FB1181">
      <w:pPr>
        <w:spacing w:after="0" w:line="240" w:lineRule="auto"/>
        <w:jc w:val="both"/>
        <w:rPr>
          <w:rFonts w:ascii="Times New Roman" w:hAnsi="Times New Roman"/>
        </w:rPr>
      </w:pPr>
      <w:r w:rsidRPr="00825364">
        <w:rPr>
          <w:rFonts w:ascii="Times New Roman" w:hAnsi="Times New Roman"/>
        </w:rPr>
        <w:t xml:space="preserve">6.3. Ja </w:t>
      </w:r>
      <w:r w:rsidRPr="00825364">
        <w:rPr>
          <w:rFonts w:ascii="Times New Roman" w:hAnsi="Times New Roman"/>
          <w:i/>
        </w:rPr>
        <w:t>Piegādātājs</w:t>
      </w:r>
      <w:r w:rsidRPr="00825364">
        <w:rPr>
          <w:rFonts w:ascii="Times New Roman" w:hAnsi="Times New Roman"/>
        </w:rPr>
        <w:t xml:space="preserve"> veic prasībām neatbilstošu prettiesisku darbību, tad var tikt uzskatīts, ka ar šīs darbības veikšanu </w:t>
      </w:r>
      <w:r w:rsidRPr="00825364">
        <w:rPr>
          <w:rFonts w:ascii="Times New Roman" w:hAnsi="Times New Roman"/>
          <w:i/>
        </w:rPr>
        <w:t>Piegādātājs</w:t>
      </w:r>
      <w:r w:rsidRPr="00825364">
        <w:rPr>
          <w:rFonts w:ascii="Times New Roman" w:hAnsi="Times New Roman"/>
        </w:rPr>
        <w:t xml:space="preserve"> ir vienpusīgi lauzis </w:t>
      </w:r>
      <w:r w:rsidRPr="00825364">
        <w:rPr>
          <w:rFonts w:ascii="Times New Roman" w:hAnsi="Times New Roman"/>
          <w:bCs/>
          <w:i/>
        </w:rPr>
        <w:t>Līgumu</w:t>
      </w:r>
      <w:r w:rsidRPr="00825364">
        <w:rPr>
          <w:rFonts w:ascii="Times New Roman" w:hAnsi="Times New Roman"/>
          <w:bCs/>
        </w:rPr>
        <w:t xml:space="preserve"> </w:t>
      </w:r>
      <w:r w:rsidRPr="00825364">
        <w:rPr>
          <w:rFonts w:ascii="Times New Roman" w:hAnsi="Times New Roman"/>
        </w:rPr>
        <w:t xml:space="preserve">un </w:t>
      </w:r>
      <w:r w:rsidRPr="00825364">
        <w:rPr>
          <w:rFonts w:ascii="Times New Roman" w:hAnsi="Times New Roman"/>
          <w:i/>
        </w:rPr>
        <w:t>Piegādātājs</w:t>
      </w:r>
      <w:r w:rsidRPr="00825364">
        <w:rPr>
          <w:rFonts w:ascii="Times New Roman" w:hAnsi="Times New Roman"/>
        </w:rPr>
        <w:t xml:space="preserve"> zaudē visas ar </w:t>
      </w:r>
      <w:r w:rsidRPr="00825364">
        <w:rPr>
          <w:rFonts w:ascii="Times New Roman" w:hAnsi="Times New Roman"/>
          <w:bCs/>
          <w:i/>
        </w:rPr>
        <w:t>Līgumu</w:t>
      </w:r>
      <w:r w:rsidRPr="00825364">
        <w:rPr>
          <w:rFonts w:ascii="Times New Roman" w:hAnsi="Times New Roman"/>
          <w:bCs/>
        </w:rPr>
        <w:t xml:space="preserve"> </w:t>
      </w:r>
      <w:r w:rsidRPr="00825364">
        <w:rPr>
          <w:rFonts w:ascii="Times New Roman" w:hAnsi="Times New Roman"/>
        </w:rPr>
        <w:t xml:space="preserve">saistītās saistības. </w:t>
      </w:r>
    </w:p>
    <w:p w:rsidR="00FB1181" w:rsidRPr="00825364" w:rsidRDefault="00FB1181" w:rsidP="00FB1181">
      <w:pPr>
        <w:pStyle w:val="BodyText"/>
        <w:rPr>
          <w:rFonts w:ascii="Times New Roman" w:hAnsi="Times New Roman"/>
          <w:sz w:val="22"/>
        </w:rPr>
      </w:pPr>
      <w:r w:rsidRPr="00825364">
        <w:rPr>
          <w:rFonts w:ascii="Times New Roman" w:hAnsi="Times New Roman"/>
          <w:sz w:val="22"/>
        </w:rPr>
        <w:t xml:space="preserve">6.4. </w:t>
      </w:r>
      <w:r w:rsidRPr="00825364">
        <w:rPr>
          <w:rFonts w:ascii="Times New Roman" w:hAnsi="Times New Roman"/>
          <w:i/>
          <w:sz w:val="22"/>
        </w:rPr>
        <w:t>Pasūtītājam</w:t>
      </w:r>
      <w:r w:rsidRPr="00825364">
        <w:rPr>
          <w:rFonts w:ascii="Times New Roman" w:hAnsi="Times New Roman"/>
          <w:sz w:val="22"/>
        </w:rPr>
        <w:t xml:space="preserve"> ir tiesības vienpusēji atkāpties no </w:t>
      </w:r>
      <w:r w:rsidRPr="00825364">
        <w:rPr>
          <w:rFonts w:ascii="Times New Roman" w:hAnsi="Times New Roman"/>
          <w:i/>
          <w:sz w:val="22"/>
        </w:rPr>
        <w:t>Līguma</w:t>
      </w:r>
      <w:r w:rsidRPr="00825364">
        <w:rPr>
          <w:rFonts w:ascii="Times New Roman" w:hAnsi="Times New Roman"/>
          <w:sz w:val="22"/>
        </w:rPr>
        <w:t xml:space="preserve"> bez </w:t>
      </w:r>
      <w:r w:rsidRPr="00825364">
        <w:rPr>
          <w:rFonts w:ascii="Times New Roman" w:hAnsi="Times New Roman"/>
          <w:i/>
          <w:sz w:val="22"/>
        </w:rPr>
        <w:t>Piegādātāja</w:t>
      </w:r>
      <w:r w:rsidRPr="00825364">
        <w:rPr>
          <w:rFonts w:ascii="Times New Roman" w:hAnsi="Times New Roman"/>
          <w:sz w:val="22"/>
        </w:rPr>
        <w:t xml:space="preserve"> piekrišanas šādos gadījumos:</w:t>
      </w:r>
    </w:p>
    <w:p w:rsidR="00FB1181" w:rsidRPr="00825364" w:rsidRDefault="00FB1181" w:rsidP="00FB1181">
      <w:pPr>
        <w:pStyle w:val="BodyText"/>
        <w:numPr>
          <w:ilvl w:val="2"/>
          <w:numId w:val="13"/>
        </w:numPr>
        <w:ind w:left="720" w:hanging="720"/>
        <w:rPr>
          <w:rFonts w:ascii="Times New Roman" w:hAnsi="Times New Roman"/>
          <w:strike/>
          <w:sz w:val="22"/>
        </w:rPr>
      </w:pPr>
      <w:r w:rsidRPr="00825364">
        <w:rPr>
          <w:rFonts w:ascii="Times New Roman" w:hAnsi="Times New Roman"/>
          <w:sz w:val="22"/>
        </w:rPr>
        <w:t xml:space="preserve">6.4.1. ja </w:t>
      </w:r>
      <w:r w:rsidRPr="00825364">
        <w:rPr>
          <w:rFonts w:ascii="Times New Roman" w:hAnsi="Times New Roman"/>
          <w:i/>
          <w:sz w:val="22"/>
        </w:rPr>
        <w:t>Piegādātājs</w:t>
      </w:r>
      <w:r w:rsidRPr="00825364">
        <w:rPr>
          <w:rFonts w:ascii="Times New Roman" w:hAnsi="Times New Roman"/>
          <w:sz w:val="22"/>
        </w:rPr>
        <w:t xml:space="preserve"> piegādā nekvalitatīvu, </w:t>
      </w:r>
      <w:r w:rsidRPr="00825364">
        <w:rPr>
          <w:rFonts w:ascii="Times New Roman" w:hAnsi="Times New Roman"/>
          <w:i/>
          <w:sz w:val="22"/>
        </w:rPr>
        <w:t>Līguma</w:t>
      </w:r>
      <w:r w:rsidRPr="00825364">
        <w:rPr>
          <w:rFonts w:ascii="Times New Roman" w:hAnsi="Times New Roman"/>
          <w:sz w:val="22"/>
        </w:rPr>
        <w:t xml:space="preserve"> 1.1. un 1.2.punkta noteikumiem neatbilstošu Preci.</w:t>
      </w:r>
    </w:p>
    <w:p w:rsidR="00FB1181" w:rsidRPr="00825364" w:rsidRDefault="00FB1181" w:rsidP="00FB1181">
      <w:pPr>
        <w:pStyle w:val="BodyText"/>
        <w:numPr>
          <w:ilvl w:val="2"/>
          <w:numId w:val="13"/>
        </w:numPr>
        <w:ind w:left="720" w:hanging="720"/>
        <w:rPr>
          <w:rFonts w:ascii="Times New Roman" w:hAnsi="Times New Roman"/>
          <w:sz w:val="22"/>
        </w:rPr>
      </w:pPr>
      <w:r w:rsidRPr="00825364">
        <w:rPr>
          <w:rFonts w:ascii="Times New Roman" w:hAnsi="Times New Roman"/>
          <w:sz w:val="22"/>
        </w:rPr>
        <w:t xml:space="preserve">6.4.2. ja </w:t>
      </w:r>
      <w:r w:rsidRPr="00825364">
        <w:rPr>
          <w:rFonts w:ascii="Times New Roman" w:hAnsi="Times New Roman"/>
          <w:i/>
          <w:sz w:val="22"/>
        </w:rPr>
        <w:t>Piegādātājs</w:t>
      </w:r>
      <w:r w:rsidRPr="00825364">
        <w:rPr>
          <w:rFonts w:ascii="Times New Roman" w:hAnsi="Times New Roman"/>
          <w:sz w:val="22"/>
        </w:rPr>
        <w:t xml:space="preserve"> piegādā Preci par augstākām cenām kā norādīts </w:t>
      </w:r>
      <w:r w:rsidRPr="00825364">
        <w:rPr>
          <w:rFonts w:ascii="Times New Roman" w:hAnsi="Times New Roman"/>
          <w:i/>
          <w:sz w:val="22"/>
        </w:rPr>
        <w:t>Piegādātāja</w:t>
      </w:r>
      <w:r w:rsidRPr="00825364">
        <w:rPr>
          <w:rFonts w:ascii="Times New Roman" w:hAnsi="Times New Roman"/>
          <w:sz w:val="22"/>
        </w:rPr>
        <w:t xml:space="preserve"> piedāvājumā.</w:t>
      </w:r>
    </w:p>
    <w:p w:rsidR="00FB1181" w:rsidRPr="00825364" w:rsidRDefault="00FB1181" w:rsidP="00FB1181">
      <w:pPr>
        <w:pStyle w:val="BodyText"/>
        <w:numPr>
          <w:ilvl w:val="2"/>
          <w:numId w:val="13"/>
        </w:numPr>
        <w:ind w:left="720" w:hanging="720"/>
        <w:rPr>
          <w:rFonts w:ascii="Times New Roman" w:hAnsi="Times New Roman"/>
          <w:sz w:val="22"/>
        </w:rPr>
      </w:pPr>
      <w:r w:rsidRPr="00825364">
        <w:rPr>
          <w:rFonts w:ascii="Times New Roman" w:hAnsi="Times New Roman"/>
          <w:sz w:val="22"/>
        </w:rPr>
        <w:t xml:space="preserve">6.4.3. ja </w:t>
      </w:r>
      <w:r w:rsidRPr="00825364">
        <w:rPr>
          <w:rFonts w:ascii="Times New Roman" w:hAnsi="Times New Roman"/>
          <w:i/>
          <w:sz w:val="22"/>
        </w:rPr>
        <w:t>Piegādātājs</w:t>
      </w:r>
      <w:r w:rsidRPr="00825364">
        <w:rPr>
          <w:rFonts w:ascii="Times New Roman" w:hAnsi="Times New Roman"/>
          <w:sz w:val="22"/>
        </w:rPr>
        <w:t xml:space="preserve"> neievēro </w:t>
      </w:r>
      <w:r w:rsidRPr="00825364">
        <w:rPr>
          <w:rFonts w:ascii="Times New Roman" w:hAnsi="Times New Roman"/>
          <w:i/>
          <w:sz w:val="22"/>
        </w:rPr>
        <w:t>Līgumā</w:t>
      </w:r>
      <w:r w:rsidRPr="00825364">
        <w:rPr>
          <w:rFonts w:ascii="Times New Roman" w:hAnsi="Times New Roman"/>
          <w:sz w:val="22"/>
        </w:rPr>
        <w:t xml:space="preserve"> noteikto Pasūtījuma izpildes termiņu.</w:t>
      </w:r>
    </w:p>
    <w:p w:rsidR="00FB1181" w:rsidRPr="006B0FCD" w:rsidRDefault="00FB1181" w:rsidP="00FB1181">
      <w:pPr>
        <w:pStyle w:val="BodyText"/>
        <w:numPr>
          <w:ilvl w:val="2"/>
          <w:numId w:val="13"/>
        </w:numPr>
        <w:tabs>
          <w:tab w:val="clear" w:pos="360"/>
          <w:tab w:val="num" w:pos="0"/>
        </w:tabs>
        <w:rPr>
          <w:rFonts w:ascii="Times New Roman" w:hAnsi="Times New Roman"/>
          <w:sz w:val="24"/>
          <w:szCs w:val="24"/>
        </w:rPr>
      </w:pPr>
      <w:r w:rsidRPr="006B0FCD">
        <w:rPr>
          <w:rFonts w:ascii="Times New Roman" w:hAnsi="Times New Roman"/>
          <w:sz w:val="24"/>
          <w:szCs w:val="24"/>
        </w:rPr>
        <w:t xml:space="preserve">6.5. Ja līgums tiek lauzts, saskaņā ar šī līguma 6.4.punkta nosacījumiem, tad </w:t>
      </w:r>
      <w:r w:rsidRPr="006B0FCD">
        <w:rPr>
          <w:rFonts w:ascii="Times New Roman" w:hAnsi="Times New Roman"/>
          <w:i/>
          <w:sz w:val="24"/>
          <w:szCs w:val="24"/>
        </w:rPr>
        <w:t>Piegādātājs</w:t>
      </w:r>
      <w:r w:rsidRPr="006B0FCD">
        <w:rPr>
          <w:rFonts w:ascii="Times New Roman" w:hAnsi="Times New Roman"/>
          <w:sz w:val="24"/>
          <w:szCs w:val="24"/>
        </w:rPr>
        <w:t xml:space="preserve"> 10 (desmit) darba dienu laikā no līguma laušanas brīža, atmaksā </w:t>
      </w:r>
      <w:r w:rsidRPr="006B0FCD">
        <w:rPr>
          <w:rFonts w:ascii="Times New Roman" w:hAnsi="Times New Roman"/>
          <w:i/>
          <w:sz w:val="24"/>
          <w:szCs w:val="24"/>
        </w:rPr>
        <w:t>Pasūtītājam</w:t>
      </w:r>
      <w:r w:rsidRPr="006B0FCD">
        <w:rPr>
          <w:rFonts w:ascii="Times New Roman" w:hAnsi="Times New Roman"/>
          <w:sz w:val="24"/>
          <w:szCs w:val="24"/>
        </w:rPr>
        <w:t xml:space="preserve"> saņemto avansa maksājumu pilnā apmērā </w:t>
      </w:r>
      <w:r w:rsidRPr="006B0FCD">
        <w:rPr>
          <w:rFonts w:ascii="Times New Roman" w:hAnsi="Times New Roman"/>
          <w:i/>
          <w:sz w:val="24"/>
          <w:szCs w:val="24"/>
        </w:rPr>
        <w:t xml:space="preserve">(ja ir avansa maksājums) </w:t>
      </w:r>
      <w:r w:rsidRPr="006B0FCD">
        <w:rPr>
          <w:rFonts w:ascii="Times New Roman" w:hAnsi="Times New Roman"/>
          <w:sz w:val="24"/>
          <w:szCs w:val="24"/>
        </w:rPr>
        <w:t xml:space="preserve">un nomaksā vienreizēju līgumsodu 10% apmērā no līguma summas (EUR ar PVN). </w:t>
      </w:r>
    </w:p>
    <w:p w:rsidR="00FB1181" w:rsidRDefault="00FB1181" w:rsidP="00FB1181">
      <w:pPr>
        <w:spacing w:after="0" w:line="240" w:lineRule="auto"/>
        <w:jc w:val="center"/>
        <w:rPr>
          <w:rFonts w:ascii="Times New Roman" w:hAnsi="Times New Roman"/>
          <w:b/>
          <w:bCs/>
        </w:rPr>
      </w:pPr>
    </w:p>
    <w:p w:rsidR="00FB1181" w:rsidRPr="00825364" w:rsidRDefault="00FB1181" w:rsidP="00FB1181">
      <w:pPr>
        <w:spacing w:after="0" w:line="240" w:lineRule="auto"/>
        <w:jc w:val="center"/>
        <w:rPr>
          <w:rFonts w:ascii="Times New Roman" w:hAnsi="Times New Roman"/>
        </w:rPr>
      </w:pPr>
      <w:r w:rsidRPr="00825364">
        <w:rPr>
          <w:rFonts w:ascii="Times New Roman" w:hAnsi="Times New Roman"/>
          <w:b/>
          <w:bCs/>
        </w:rPr>
        <w:t>7. Strīdu risināšanas kārtība</w:t>
      </w:r>
    </w:p>
    <w:p w:rsidR="00FB1181" w:rsidRPr="00825364" w:rsidRDefault="00FB1181" w:rsidP="00FB1181">
      <w:pPr>
        <w:pStyle w:val="BodyText"/>
        <w:rPr>
          <w:rFonts w:ascii="Times New Roman" w:hAnsi="Times New Roman"/>
          <w:sz w:val="22"/>
        </w:rPr>
      </w:pPr>
      <w:r w:rsidRPr="00825364">
        <w:rPr>
          <w:rFonts w:ascii="Times New Roman" w:hAnsi="Times New Roman"/>
          <w:sz w:val="22"/>
        </w:rPr>
        <w:lastRenderedPageBreak/>
        <w:t xml:space="preserve">7.1. Jebkuras nesaskaņas, domstarpības vai strīdi tiks risināti savstarpēju sarunu ceļā, kas tiks attiecīgi protokolētas. Gadījumā, ja </w:t>
      </w:r>
      <w:r w:rsidRPr="00825364">
        <w:rPr>
          <w:rFonts w:ascii="Times New Roman" w:hAnsi="Times New Roman"/>
          <w:i/>
          <w:sz w:val="22"/>
        </w:rPr>
        <w:t>Līdzēji</w:t>
      </w:r>
      <w:r w:rsidRPr="00825364">
        <w:rPr>
          <w:rFonts w:ascii="Times New Roman" w:hAnsi="Times New Roman"/>
          <w:sz w:val="22"/>
        </w:rPr>
        <w:t xml:space="preserve"> nespēs vienoties, strīds risināms tiesā Latvijas Republikas spēkā esošo normatīvo aktu noteiktajā kārtībā.</w:t>
      </w:r>
    </w:p>
    <w:p w:rsidR="00FB1181" w:rsidRPr="00825364" w:rsidRDefault="00FB1181" w:rsidP="00FB1181">
      <w:pPr>
        <w:pStyle w:val="BodyText"/>
        <w:rPr>
          <w:rFonts w:ascii="Times New Roman" w:hAnsi="Times New Roman"/>
          <w:sz w:val="22"/>
        </w:rPr>
      </w:pPr>
    </w:p>
    <w:p w:rsidR="00FB1181" w:rsidRPr="00825364" w:rsidRDefault="00FB1181" w:rsidP="00FB1181">
      <w:pPr>
        <w:spacing w:after="0" w:line="240" w:lineRule="auto"/>
        <w:jc w:val="center"/>
        <w:rPr>
          <w:rFonts w:ascii="Times New Roman" w:hAnsi="Times New Roman"/>
          <w:b/>
          <w:bCs/>
        </w:rPr>
      </w:pPr>
      <w:r w:rsidRPr="00825364">
        <w:rPr>
          <w:rFonts w:ascii="Times New Roman" w:hAnsi="Times New Roman"/>
          <w:b/>
          <w:bCs/>
        </w:rPr>
        <w:t>8. Nepārvarama vara</w:t>
      </w:r>
    </w:p>
    <w:p w:rsidR="00FB1181" w:rsidRPr="00825364" w:rsidRDefault="00FB1181" w:rsidP="00FB1181">
      <w:pPr>
        <w:pStyle w:val="BodyText"/>
        <w:rPr>
          <w:rFonts w:ascii="Times New Roman" w:hAnsi="Times New Roman"/>
          <w:sz w:val="22"/>
        </w:rPr>
      </w:pPr>
      <w:r w:rsidRPr="00825364">
        <w:rPr>
          <w:rFonts w:ascii="Times New Roman" w:hAnsi="Times New Roman"/>
          <w:sz w:val="22"/>
        </w:rPr>
        <w:t xml:space="preserve">8.1. </w:t>
      </w:r>
      <w:r w:rsidRPr="00825364">
        <w:rPr>
          <w:rFonts w:ascii="Times New Roman" w:hAnsi="Times New Roman"/>
          <w:i/>
          <w:sz w:val="22"/>
        </w:rPr>
        <w:t>Līdzēji</w:t>
      </w:r>
      <w:r w:rsidRPr="00825364">
        <w:rPr>
          <w:rFonts w:ascii="Times New Roman" w:hAnsi="Times New Roman"/>
          <w:sz w:val="22"/>
        </w:rPr>
        <w:t xml:space="preserve"> tiek atbrīvoti no atbildības par </w:t>
      </w:r>
      <w:r w:rsidRPr="00825364">
        <w:rPr>
          <w:rFonts w:ascii="Times New Roman" w:hAnsi="Times New Roman"/>
          <w:i/>
          <w:sz w:val="22"/>
        </w:rPr>
        <w:t>Līguma</w:t>
      </w:r>
      <w:r w:rsidRPr="00825364">
        <w:rPr>
          <w:rFonts w:ascii="Times New Roman" w:hAnsi="Times New Roman"/>
          <w:sz w:val="22"/>
        </w:rPr>
        <w:t xml:space="preserve"> pilnīgu vai daļēju neizpildi, ja šāda neizpilde radusies nepārvaramas varas vai ārkārtēja rakstura apstākļu rezultātā, kuru darbība sākusies pēc </w:t>
      </w:r>
      <w:r w:rsidRPr="00825364">
        <w:rPr>
          <w:rFonts w:ascii="Times New Roman" w:hAnsi="Times New Roman"/>
          <w:i/>
          <w:sz w:val="22"/>
        </w:rPr>
        <w:t>Līguma</w:t>
      </w:r>
      <w:r w:rsidRPr="00825364">
        <w:rPr>
          <w:rFonts w:ascii="Times New Roman" w:hAnsi="Times New Roman"/>
          <w:sz w:val="22"/>
        </w:rPr>
        <w:t xml:space="preserve">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w:t>
      </w:r>
      <w:r w:rsidRPr="00825364">
        <w:rPr>
          <w:rFonts w:ascii="Times New Roman" w:hAnsi="Times New Roman"/>
          <w:i/>
          <w:sz w:val="22"/>
        </w:rPr>
        <w:t>Līdzēju</w:t>
      </w:r>
      <w:r w:rsidRPr="00825364">
        <w:rPr>
          <w:rFonts w:ascii="Times New Roman" w:hAnsi="Times New Roman"/>
          <w:sz w:val="22"/>
        </w:rPr>
        <w:t xml:space="preserve"> tiesības un ietekmē uzņemtās saistības, pieņemšana un stāšanās spēkā.</w:t>
      </w:r>
    </w:p>
    <w:p w:rsidR="00FB1181" w:rsidRPr="00825364" w:rsidRDefault="00FB1181" w:rsidP="00FB1181">
      <w:pPr>
        <w:pStyle w:val="BodyText"/>
        <w:rPr>
          <w:rFonts w:ascii="Times New Roman" w:hAnsi="Times New Roman"/>
          <w:sz w:val="22"/>
        </w:rPr>
      </w:pPr>
      <w:r w:rsidRPr="00825364">
        <w:rPr>
          <w:rFonts w:ascii="Times New Roman" w:hAnsi="Times New Roman"/>
          <w:sz w:val="22"/>
        </w:rPr>
        <w:t xml:space="preserve">8.2. </w:t>
      </w:r>
      <w:r w:rsidRPr="00825364">
        <w:rPr>
          <w:rFonts w:ascii="Times New Roman" w:hAnsi="Times New Roman"/>
          <w:i/>
          <w:sz w:val="22"/>
        </w:rPr>
        <w:t>Līdzējam</w:t>
      </w:r>
      <w:r w:rsidRPr="00825364">
        <w:rPr>
          <w:rFonts w:ascii="Times New Roman" w:hAnsi="Times New Roman"/>
          <w:sz w:val="22"/>
        </w:rPr>
        <w:t xml:space="preserve">, kas atsaucas uz nepārvaramas varas vai ārkārtēja rakstura apstākļu darbību, nekavējoties par šādiem apstākļiem rakstveidā jāziņo otram </w:t>
      </w:r>
      <w:r w:rsidRPr="00825364">
        <w:rPr>
          <w:rFonts w:ascii="Times New Roman" w:hAnsi="Times New Roman"/>
          <w:i/>
          <w:sz w:val="22"/>
        </w:rPr>
        <w:t>Līdzējam</w:t>
      </w:r>
      <w:r w:rsidRPr="00825364">
        <w:rPr>
          <w:rFonts w:ascii="Times New Roman" w:hAnsi="Times New Roman"/>
          <w:sz w:val="22"/>
        </w:rPr>
        <w:t xml:space="preserve">. Ziņojumā jānorāda, kādā termiņā pēc viņa uzskata ir iespējama un paredzama viņa </w:t>
      </w:r>
      <w:r w:rsidRPr="00825364">
        <w:rPr>
          <w:rFonts w:ascii="Times New Roman" w:hAnsi="Times New Roman"/>
          <w:i/>
          <w:sz w:val="22"/>
        </w:rPr>
        <w:t>Līgumā</w:t>
      </w:r>
      <w:r w:rsidRPr="00825364">
        <w:rPr>
          <w:rFonts w:ascii="Times New Roman" w:hAnsi="Times New Roman"/>
          <w:sz w:val="22"/>
        </w:rPr>
        <w:t xml:space="preserve"> paredzēto saistību izpilde, un, pēc pieprasījuma, šādam ziņojumam ir jāpievieno izziņa, kuru izsniegusi kompetenta institūcija un kura satur ārkārtējo apstākļu darbības apstiprinājumu un to raksturojumu.</w:t>
      </w:r>
    </w:p>
    <w:p w:rsidR="00FB1181" w:rsidRPr="00CA772D" w:rsidRDefault="00FB1181" w:rsidP="00FB1181">
      <w:pPr>
        <w:pStyle w:val="BodyText"/>
        <w:rPr>
          <w:rFonts w:ascii="Times New Roman" w:hAnsi="Times New Roman"/>
          <w:sz w:val="22"/>
        </w:rPr>
      </w:pPr>
    </w:p>
    <w:p w:rsidR="00FB1181" w:rsidRPr="00825364" w:rsidRDefault="00FB1181" w:rsidP="00FB1181">
      <w:pPr>
        <w:pStyle w:val="tv213"/>
        <w:spacing w:before="0" w:beforeAutospacing="0" w:after="0" w:afterAutospacing="0"/>
        <w:jc w:val="center"/>
        <w:rPr>
          <w:b/>
          <w:sz w:val="22"/>
          <w:szCs w:val="22"/>
        </w:rPr>
      </w:pPr>
      <w:r w:rsidRPr="00825364">
        <w:rPr>
          <w:b/>
          <w:sz w:val="22"/>
          <w:szCs w:val="22"/>
        </w:rPr>
        <w:t>9. Līguma izpildē iesaistītā personāla un apakšuzņēmēju nomaiņa</w:t>
      </w:r>
    </w:p>
    <w:p w:rsidR="00FB1181" w:rsidRPr="00825364" w:rsidRDefault="00FB1181" w:rsidP="00FB1181">
      <w:pPr>
        <w:pStyle w:val="tv213"/>
        <w:spacing w:before="0" w:beforeAutospacing="0" w:after="0" w:afterAutospacing="0"/>
        <w:jc w:val="both"/>
        <w:rPr>
          <w:sz w:val="22"/>
          <w:szCs w:val="22"/>
        </w:rPr>
      </w:pPr>
      <w:r w:rsidRPr="00825364">
        <w:rPr>
          <w:sz w:val="22"/>
          <w:szCs w:val="22"/>
        </w:rPr>
        <w:t xml:space="preserve">9.1. </w:t>
      </w:r>
      <w:r w:rsidRPr="00D477CD">
        <w:rPr>
          <w:sz w:val="22"/>
          <w:szCs w:val="22"/>
        </w:rPr>
        <w:t>Izpildītājs ir tiesīgs bez saskaņošanas ar pasūtītāju veikt personāla un apakšuzņēmēju nomaiņu, kā arī papildu personāla un apakšuzņēmēju iesaistīšanu līguma izpildē. Izņemot gadījumu, ja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kurus pēc līguma noslēgšanas drīkst nomainīt tikai ar pasūtītāja rakstveida piekrišanu</w:t>
      </w:r>
      <w:r w:rsidRPr="00825364">
        <w:rPr>
          <w:sz w:val="22"/>
          <w:szCs w:val="22"/>
        </w:rPr>
        <w:t xml:space="preserve">. </w:t>
      </w:r>
    </w:p>
    <w:p w:rsidR="00FB1181" w:rsidRPr="00825364" w:rsidRDefault="00FB1181" w:rsidP="00FB1181">
      <w:pPr>
        <w:pStyle w:val="tv213"/>
        <w:spacing w:before="0" w:beforeAutospacing="0" w:after="0" w:afterAutospacing="0"/>
        <w:jc w:val="both"/>
        <w:rPr>
          <w:sz w:val="22"/>
          <w:szCs w:val="22"/>
        </w:rPr>
      </w:pPr>
      <w:r w:rsidRPr="00825364">
        <w:rPr>
          <w:sz w:val="22"/>
          <w:szCs w:val="22"/>
        </w:rPr>
        <w:t>9.2. Pasūtītājs nepiekrīt veikt personāla un apakšuzņēmēju nomaiņai, ja pastāv kāds no šādiem nosacījumiem:</w:t>
      </w:r>
    </w:p>
    <w:p w:rsidR="00FB1181" w:rsidRPr="00825364" w:rsidRDefault="00FB1181" w:rsidP="00FB1181">
      <w:pPr>
        <w:pStyle w:val="tv213"/>
        <w:spacing w:before="0" w:beforeAutospacing="0" w:after="0" w:afterAutospacing="0"/>
        <w:ind w:left="360"/>
        <w:jc w:val="both"/>
        <w:rPr>
          <w:sz w:val="22"/>
          <w:szCs w:val="22"/>
        </w:rPr>
      </w:pPr>
      <w:r w:rsidRPr="00825364">
        <w:rPr>
          <w:sz w:val="22"/>
          <w:szCs w:val="22"/>
        </w:rPr>
        <w:t>9.2.1. piedāvātais personāls vai apakšuzņēmējs neatbilst tām paziņojumā par līgumu un iepirkuma procedūras dokumentos noteiktajām prasībām, kas attiecas uz piegādātāja personālu vai apakšuzņēmējiem;</w:t>
      </w:r>
    </w:p>
    <w:p w:rsidR="00FB1181" w:rsidRPr="00825364" w:rsidRDefault="00FB1181" w:rsidP="00FB1181">
      <w:pPr>
        <w:pStyle w:val="tv213"/>
        <w:spacing w:before="0" w:beforeAutospacing="0" w:after="0" w:afterAutospacing="0"/>
        <w:ind w:left="360"/>
        <w:jc w:val="both"/>
        <w:rPr>
          <w:sz w:val="22"/>
          <w:szCs w:val="22"/>
        </w:rPr>
      </w:pPr>
      <w:r w:rsidRPr="00825364">
        <w:rPr>
          <w:sz w:val="22"/>
          <w:szCs w:val="22"/>
        </w:rPr>
        <w:t>9.2.2.tiek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FB1181" w:rsidRPr="00DB09C5" w:rsidRDefault="00FB1181" w:rsidP="00FB1181">
      <w:pPr>
        <w:pStyle w:val="tv213"/>
        <w:spacing w:before="0" w:beforeAutospacing="0" w:after="0" w:afterAutospacing="0"/>
        <w:jc w:val="both"/>
        <w:rPr>
          <w:i/>
          <w:color w:val="FF0000"/>
          <w:sz w:val="22"/>
          <w:szCs w:val="22"/>
        </w:rPr>
      </w:pPr>
      <w:r w:rsidRPr="0073022B">
        <w:rPr>
          <w:sz w:val="22"/>
          <w:szCs w:val="22"/>
        </w:rPr>
        <w:t xml:space="preserve">9.3. Pasūtītājs pieņem lēmumu atļaut vai atteikt personāla vai apakšuzņēmēju nomaiņu vai jaunu </w:t>
      </w:r>
      <w:r w:rsidRPr="00825364">
        <w:rPr>
          <w:sz w:val="22"/>
          <w:szCs w:val="22"/>
        </w:rPr>
        <w:t xml:space="preserve">apakšuzņēmēju iesaistīšanu līguma izpildē iespējami īsā laikā, bet ne vēlāk kā piecu darbdienu laikā pēc tam, kad saņēmis visu informāciju un dokumentus, kas nepieciešami lēmuma </w:t>
      </w:r>
      <w:r w:rsidRPr="00242AD6">
        <w:rPr>
          <w:sz w:val="22"/>
          <w:szCs w:val="22"/>
        </w:rPr>
        <w:t xml:space="preserve">pieņemšanai. </w:t>
      </w:r>
    </w:p>
    <w:p w:rsidR="00FB1181" w:rsidRPr="00825364" w:rsidRDefault="00FB1181" w:rsidP="00FB1181">
      <w:pPr>
        <w:spacing w:after="0" w:line="240" w:lineRule="auto"/>
        <w:jc w:val="center"/>
        <w:rPr>
          <w:rFonts w:ascii="Times New Roman" w:hAnsi="Times New Roman"/>
          <w:b/>
          <w:bCs/>
        </w:rPr>
      </w:pPr>
    </w:p>
    <w:p w:rsidR="00FB1181" w:rsidRPr="00825364" w:rsidRDefault="00FB1181" w:rsidP="00FB1181">
      <w:pPr>
        <w:spacing w:after="0" w:line="240" w:lineRule="auto"/>
        <w:jc w:val="center"/>
        <w:rPr>
          <w:rFonts w:ascii="Times New Roman" w:hAnsi="Times New Roman"/>
          <w:b/>
          <w:bCs/>
        </w:rPr>
      </w:pPr>
      <w:r w:rsidRPr="00825364">
        <w:rPr>
          <w:rFonts w:ascii="Times New Roman" w:hAnsi="Times New Roman"/>
          <w:b/>
          <w:bCs/>
        </w:rPr>
        <w:t>10. Citi noteikumi</w:t>
      </w:r>
    </w:p>
    <w:p w:rsidR="00FB1181" w:rsidRPr="00825364" w:rsidRDefault="00FB1181" w:rsidP="00FB1181">
      <w:pPr>
        <w:spacing w:after="0" w:line="240" w:lineRule="auto"/>
        <w:jc w:val="both"/>
        <w:rPr>
          <w:rFonts w:ascii="Times New Roman" w:hAnsi="Times New Roman"/>
        </w:rPr>
      </w:pPr>
      <w:r w:rsidRPr="00825364">
        <w:rPr>
          <w:rFonts w:ascii="Times New Roman" w:hAnsi="Times New Roman"/>
        </w:rPr>
        <w:t xml:space="preserve">10.1. Šis </w:t>
      </w:r>
      <w:r w:rsidRPr="00825364">
        <w:rPr>
          <w:rFonts w:ascii="Times New Roman" w:hAnsi="Times New Roman"/>
          <w:i/>
        </w:rPr>
        <w:t>Līgums</w:t>
      </w:r>
      <w:r w:rsidRPr="00825364">
        <w:rPr>
          <w:rFonts w:ascii="Times New Roman" w:hAnsi="Times New Roman"/>
        </w:rPr>
        <w:t xml:space="preserve"> ietver visas </w:t>
      </w:r>
      <w:r w:rsidRPr="00825364">
        <w:rPr>
          <w:rFonts w:ascii="Times New Roman" w:hAnsi="Times New Roman"/>
          <w:i/>
        </w:rPr>
        <w:t>Pasūtītāja</w:t>
      </w:r>
      <w:r w:rsidRPr="00825364">
        <w:rPr>
          <w:rFonts w:ascii="Times New Roman" w:hAnsi="Times New Roman"/>
        </w:rPr>
        <w:t xml:space="preserve"> un </w:t>
      </w:r>
      <w:r w:rsidRPr="00825364">
        <w:rPr>
          <w:rFonts w:ascii="Times New Roman" w:hAnsi="Times New Roman"/>
          <w:i/>
        </w:rPr>
        <w:t>Piegādātāja</w:t>
      </w:r>
      <w:r w:rsidRPr="00825364">
        <w:rPr>
          <w:rFonts w:ascii="Times New Roman" w:hAnsi="Times New Roman"/>
        </w:rPr>
        <w:t xml:space="preserve"> vienošanās par </w:t>
      </w:r>
      <w:r w:rsidRPr="00825364">
        <w:rPr>
          <w:rFonts w:ascii="Times New Roman" w:hAnsi="Times New Roman"/>
          <w:i/>
        </w:rPr>
        <w:t>Līguma</w:t>
      </w:r>
      <w:r w:rsidRPr="00825364">
        <w:rPr>
          <w:rFonts w:ascii="Times New Roman" w:hAnsi="Times New Roman"/>
        </w:rPr>
        <w:t xml:space="preserve"> priekšmetu un veido visu </w:t>
      </w:r>
      <w:r w:rsidRPr="00825364">
        <w:rPr>
          <w:rFonts w:ascii="Times New Roman" w:hAnsi="Times New Roman"/>
          <w:i/>
        </w:rPr>
        <w:t>Līgumu</w:t>
      </w:r>
      <w:r w:rsidRPr="00825364">
        <w:rPr>
          <w:rFonts w:ascii="Times New Roman" w:hAnsi="Times New Roman"/>
        </w:rPr>
        <w:t xml:space="preserve"> kopumā</w:t>
      </w:r>
      <w:proofErr w:type="gramStart"/>
      <w:r w:rsidRPr="00825364">
        <w:rPr>
          <w:rFonts w:ascii="Times New Roman" w:hAnsi="Times New Roman"/>
        </w:rPr>
        <w:t xml:space="preserve"> un</w:t>
      </w:r>
      <w:proofErr w:type="gramEnd"/>
      <w:r w:rsidRPr="00825364">
        <w:rPr>
          <w:rFonts w:ascii="Times New Roman" w:hAnsi="Times New Roman"/>
        </w:rPr>
        <w:t xml:space="preserve"> to nevar izmainīt vai labot bez abu </w:t>
      </w:r>
      <w:r w:rsidRPr="00825364">
        <w:rPr>
          <w:rFonts w:ascii="Times New Roman" w:hAnsi="Times New Roman"/>
          <w:i/>
        </w:rPr>
        <w:t>Līdzēju</w:t>
      </w:r>
      <w:r w:rsidRPr="00825364">
        <w:rPr>
          <w:rFonts w:ascii="Times New Roman" w:hAnsi="Times New Roman"/>
        </w:rPr>
        <w:t xml:space="preserve"> rakstiskas vienošanās.</w:t>
      </w:r>
    </w:p>
    <w:p w:rsidR="00FB1181" w:rsidRPr="00825364" w:rsidRDefault="00FB1181" w:rsidP="00FB1181">
      <w:pPr>
        <w:pStyle w:val="BodyText"/>
        <w:tabs>
          <w:tab w:val="num" w:pos="280"/>
        </w:tabs>
        <w:rPr>
          <w:rFonts w:ascii="Times New Roman" w:hAnsi="Times New Roman"/>
          <w:sz w:val="22"/>
        </w:rPr>
      </w:pPr>
      <w:r w:rsidRPr="00825364">
        <w:rPr>
          <w:rFonts w:ascii="Times New Roman" w:hAnsi="Times New Roman"/>
          <w:sz w:val="22"/>
        </w:rPr>
        <w:t>10.2.</w:t>
      </w:r>
      <w:r w:rsidRPr="00825364">
        <w:rPr>
          <w:rFonts w:ascii="Times New Roman" w:hAnsi="Times New Roman"/>
          <w:i/>
          <w:sz w:val="22"/>
        </w:rPr>
        <w:t xml:space="preserve"> Pasūtītāja</w:t>
      </w:r>
      <w:r w:rsidRPr="00825364">
        <w:rPr>
          <w:rFonts w:ascii="Times New Roman" w:hAnsi="Times New Roman"/>
          <w:sz w:val="22"/>
        </w:rPr>
        <w:t xml:space="preserve"> pilnvarotais pārstāvis šī </w:t>
      </w:r>
      <w:r w:rsidRPr="00825364">
        <w:rPr>
          <w:rFonts w:ascii="Times New Roman" w:hAnsi="Times New Roman"/>
          <w:i/>
          <w:sz w:val="22"/>
        </w:rPr>
        <w:t>Līguma</w:t>
      </w:r>
      <w:r w:rsidRPr="00825364">
        <w:rPr>
          <w:rFonts w:ascii="Times New Roman" w:hAnsi="Times New Roman"/>
          <w:sz w:val="22"/>
        </w:rPr>
        <w:t xml:space="preserve"> izpildes laikā – ____________</w:t>
      </w:r>
      <w:r w:rsidRPr="00825364">
        <w:rPr>
          <w:rFonts w:ascii="Times New Roman" w:hAnsi="Times New Roman"/>
          <w:b/>
          <w:sz w:val="22"/>
        </w:rPr>
        <w:t xml:space="preserve">(V.Uzvārds, </w:t>
      </w:r>
      <w:proofErr w:type="spellStart"/>
      <w:r w:rsidRPr="00825364">
        <w:rPr>
          <w:rFonts w:ascii="Times New Roman" w:hAnsi="Times New Roman"/>
          <w:b/>
          <w:sz w:val="22"/>
        </w:rPr>
        <w:t>tel.Nr</w:t>
      </w:r>
      <w:proofErr w:type="spellEnd"/>
      <w:r w:rsidRPr="00825364">
        <w:rPr>
          <w:rFonts w:ascii="Times New Roman" w:hAnsi="Times New Roman"/>
          <w:b/>
          <w:sz w:val="22"/>
        </w:rPr>
        <w:t>., e-pasts)</w:t>
      </w:r>
      <w:r w:rsidRPr="00825364">
        <w:rPr>
          <w:rFonts w:ascii="Times New Roman" w:hAnsi="Times New Roman"/>
          <w:sz w:val="22"/>
        </w:rPr>
        <w:t>.</w:t>
      </w:r>
    </w:p>
    <w:p w:rsidR="00FB1181" w:rsidRPr="00825364" w:rsidRDefault="00FB1181" w:rsidP="00FB1181">
      <w:pPr>
        <w:tabs>
          <w:tab w:val="left" w:pos="420"/>
        </w:tabs>
        <w:spacing w:after="0" w:line="240" w:lineRule="auto"/>
        <w:jc w:val="both"/>
        <w:rPr>
          <w:rFonts w:ascii="Times New Roman" w:hAnsi="Times New Roman"/>
        </w:rPr>
      </w:pPr>
      <w:r w:rsidRPr="00825364">
        <w:rPr>
          <w:rFonts w:ascii="Times New Roman" w:hAnsi="Times New Roman"/>
        </w:rPr>
        <w:t xml:space="preserve">10.3. </w:t>
      </w:r>
      <w:r w:rsidRPr="00825364">
        <w:rPr>
          <w:rFonts w:ascii="Times New Roman" w:hAnsi="Times New Roman"/>
          <w:i/>
        </w:rPr>
        <w:t>Piegādātāja</w:t>
      </w:r>
      <w:r w:rsidRPr="00825364">
        <w:rPr>
          <w:rFonts w:ascii="Times New Roman" w:hAnsi="Times New Roman"/>
        </w:rPr>
        <w:t xml:space="preserve"> pilnvarotais pārstāvis šī </w:t>
      </w:r>
      <w:r w:rsidRPr="00825364">
        <w:rPr>
          <w:rFonts w:ascii="Times New Roman" w:hAnsi="Times New Roman"/>
          <w:i/>
        </w:rPr>
        <w:t>Līguma</w:t>
      </w:r>
      <w:r w:rsidRPr="00825364">
        <w:rPr>
          <w:rFonts w:ascii="Times New Roman" w:hAnsi="Times New Roman"/>
        </w:rPr>
        <w:t xml:space="preserve"> izpildes laikā – ___________</w:t>
      </w:r>
      <w:r w:rsidRPr="00825364">
        <w:rPr>
          <w:rFonts w:ascii="Times New Roman" w:hAnsi="Times New Roman"/>
          <w:b/>
        </w:rPr>
        <w:t xml:space="preserve">(V.Uzvārds, </w:t>
      </w:r>
      <w:proofErr w:type="spellStart"/>
      <w:r w:rsidRPr="00825364">
        <w:rPr>
          <w:rFonts w:ascii="Times New Roman" w:hAnsi="Times New Roman"/>
          <w:b/>
        </w:rPr>
        <w:t>tel.Nr</w:t>
      </w:r>
      <w:proofErr w:type="spellEnd"/>
      <w:r w:rsidRPr="00825364">
        <w:rPr>
          <w:rFonts w:ascii="Times New Roman" w:hAnsi="Times New Roman"/>
          <w:b/>
        </w:rPr>
        <w:t>., e-pasts)</w:t>
      </w:r>
      <w:r w:rsidRPr="00825364">
        <w:rPr>
          <w:rFonts w:ascii="Times New Roman" w:hAnsi="Times New Roman"/>
        </w:rPr>
        <w:t>.</w:t>
      </w:r>
    </w:p>
    <w:p w:rsidR="00FB1181" w:rsidRPr="00825364" w:rsidRDefault="00FB1181" w:rsidP="00FB1181">
      <w:pPr>
        <w:tabs>
          <w:tab w:val="left" w:pos="420"/>
        </w:tabs>
        <w:spacing w:after="0" w:line="240" w:lineRule="auto"/>
        <w:jc w:val="both"/>
        <w:rPr>
          <w:rFonts w:ascii="Times New Roman" w:hAnsi="Times New Roman"/>
        </w:rPr>
      </w:pPr>
      <w:r w:rsidRPr="00825364">
        <w:rPr>
          <w:rFonts w:ascii="Times New Roman" w:hAnsi="Times New Roman"/>
        </w:rPr>
        <w:t xml:space="preserve">10.4. </w:t>
      </w:r>
      <w:r w:rsidRPr="00825364">
        <w:rPr>
          <w:rFonts w:ascii="Times New Roman" w:hAnsi="Times New Roman"/>
          <w:i/>
        </w:rPr>
        <w:t>Līdzēju</w:t>
      </w:r>
      <w:r w:rsidRPr="00825364">
        <w:rPr>
          <w:rFonts w:ascii="Times New Roman" w:hAnsi="Times New Roman"/>
        </w:rPr>
        <w:t xml:space="preserve"> pilnvarotie pārstāvji ir atbildīgi par:</w:t>
      </w:r>
    </w:p>
    <w:p w:rsidR="00FB1181" w:rsidRPr="00825364" w:rsidRDefault="00FB1181" w:rsidP="00FB1181">
      <w:pPr>
        <w:numPr>
          <w:ilvl w:val="0"/>
          <w:numId w:val="12"/>
        </w:numPr>
        <w:tabs>
          <w:tab w:val="left" w:pos="420"/>
        </w:tabs>
        <w:spacing w:after="0" w:line="240" w:lineRule="auto"/>
        <w:jc w:val="both"/>
        <w:rPr>
          <w:rFonts w:ascii="Times New Roman" w:hAnsi="Times New Roman"/>
        </w:rPr>
      </w:pPr>
      <w:r w:rsidRPr="00825364">
        <w:rPr>
          <w:rFonts w:ascii="Times New Roman" w:hAnsi="Times New Roman"/>
          <w:i/>
        </w:rPr>
        <w:t>Līguma</w:t>
      </w:r>
      <w:r w:rsidRPr="00825364">
        <w:rPr>
          <w:rFonts w:ascii="Times New Roman" w:hAnsi="Times New Roman"/>
        </w:rPr>
        <w:t xml:space="preserve"> izpildes uzraudzīšanu, tai skaitā, preču pasūtīšana, preču pieņemšanas un nodošanas organizēšanu, preču pieņemšanas – nodošanas akta noformēšanu, iesniegšanu un parakstīšanu atbilstoši šā </w:t>
      </w:r>
      <w:r w:rsidRPr="00825364">
        <w:rPr>
          <w:rFonts w:ascii="Times New Roman" w:hAnsi="Times New Roman"/>
          <w:i/>
        </w:rPr>
        <w:t>Līguma</w:t>
      </w:r>
      <w:r w:rsidRPr="00825364">
        <w:rPr>
          <w:rFonts w:ascii="Times New Roman" w:hAnsi="Times New Roman"/>
        </w:rPr>
        <w:t xml:space="preserve"> prasībām;</w:t>
      </w:r>
    </w:p>
    <w:p w:rsidR="00FB1181" w:rsidRPr="00825364" w:rsidRDefault="00FB1181" w:rsidP="00FB1181">
      <w:pPr>
        <w:numPr>
          <w:ilvl w:val="0"/>
          <w:numId w:val="12"/>
        </w:numPr>
        <w:tabs>
          <w:tab w:val="left" w:pos="420"/>
        </w:tabs>
        <w:spacing w:after="0" w:line="240" w:lineRule="auto"/>
        <w:jc w:val="both"/>
        <w:rPr>
          <w:rFonts w:ascii="Times New Roman" w:hAnsi="Times New Roman"/>
        </w:rPr>
      </w:pPr>
      <w:r w:rsidRPr="00825364">
        <w:rPr>
          <w:rFonts w:ascii="Times New Roman" w:hAnsi="Times New Roman"/>
        </w:rPr>
        <w:t xml:space="preserve"> savlaicīgu rēķinu iesniegšanu un pieņemšanu, apstiprināšanu un nodošanu apmaksai;</w:t>
      </w:r>
    </w:p>
    <w:p w:rsidR="00FB1181" w:rsidRPr="00825364" w:rsidRDefault="00FB1181" w:rsidP="00FB1181">
      <w:pPr>
        <w:numPr>
          <w:ilvl w:val="0"/>
          <w:numId w:val="12"/>
        </w:numPr>
        <w:spacing w:after="0" w:line="240" w:lineRule="auto"/>
        <w:jc w:val="both"/>
        <w:rPr>
          <w:rFonts w:ascii="Times New Roman" w:hAnsi="Times New Roman"/>
        </w:rPr>
      </w:pPr>
      <w:r w:rsidRPr="00825364">
        <w:rPr>
          <w:rFonts w:ascii="Times New Roman" w:hAnsi="Times New Roman"/>
        </w:rPr>
        <w:t xml:space="preserve"> risināt organizatoriskos jautājumus, kas saistīti ar </w:t>
      </w:r>
      <w:r w:rsidRPr="00825364">
        <w:rPr>
          <w:rFonts w:ascii="Times New Roman" w:hAnsi="Times New Roman"/>
          <w:i/>
        </w:rPr>
        <w:t>Līguma</w:t>
      </w:r>
      <w:r w:rsidRPr="00825364">
        <w:rPr>
          <w:rFonts w:ascii="Times New Roman" w:hAnsi="Times New Roman"/>
        </w:rPr>
        <w:t xml:space="preserve"> izpildi;</w:t>
      </w:r>
    </w:p>
    <w:p w:rsidR="00FB1181" w:rsidRPr="00825364" w:rsidRDefault="00FB1181" w:rsidP="00FB1181">
      <w:pPr>
        <w:numPr>
          <w:ilvl w:val="0"/>
          <w:numId w:val="12"/>
        </w:numPr>
        <w:spacing w:after="0" w:line="240" w:lineRule="auto"/>
        <w:jc w:val="both"/>
        <w:rPr>
          <w:rFonts w:ascii="Times New Roman" w:hAnsi="Times New Roman"/>
        </w:rPr>
      </w:pPr>
      <w:r w:rsidRPr="00825364">
        <w:rPr>
          <w:rFonts w:ascii="Times New Roman" w:hAnsi="Times New Roman"/>
        </w:rPr>
        <w:t xml:space="preserve">pilnvarotajiem pārstāvjiem nav tiesību izdarīt grozījumus šajā </w:t>
      </w:r>
      <w:r w:rsidRPr="00825364">
        <w:rPr>
          <w:rFonts w:ascii="Times New Roman" w:hAnsi="Times New Roman"/>
          <w:i/>
        </w:rPr>
        <w:t>Līgumā</w:t>
      </w:r>
      <w:r w:rsidRPr="00825364">
        <w:rPr>
          <w:rFonts w:ascii="Times New Roman" w:hAnsi="Times New Roman"/>
        </w:rPr>
        <w:t xml:space="preserve"> un pielikumā. </w:t>
      </w:r>
    </w:p>
    <w:p w:rsidR="00FB1181" w:rsidRPr="00825364" w:rsidRDefault="00FB1181" w:rsidP="00FB1181">
      <w:pPr>
        <w:tabs>
          <w:tab w:val="num" w:pos="1080"/>
        </w:tabs>
        <w:spacing w:after="0" w:line="240" w:lineRule="auto"/>
        <w:jc w:val="both"/>
        <w:rPr>
          <w:rFonts w:ascii="Times New Roman" w:hAnsi="Times New Roman"/>
        </w:rPr>
      </w:pPr>
      <w:r w:rsidRPr="00825364">
        <w:rPr>
          <w:rFonts w:ascii="Times New Roman" w:hAnsi="Times New Roman"/>
        </w:rPr>
        <w:t xml:space="preserve">10.5. Jebkura rakstiska informācija </w:t>
      </w:r>
      <w:r w:rsidRPr="00825364">
        <w:rPr>
          <w:rFonts w:ascii="Times New Roman" w:hAnsi="Times New Roman"/>
          <w:i/>
        </w:rPr>
        <w:t>Līguma</w:t>
      </w:r>
      <w:r w:rsidRPr="00825364">
        <w:rPr>
          <w:rFonts w:ascii="Times New Roman" w:hAnsi="Times New Roman"/>
        </w:rPr>
        <w:t xml:space="preserve"> sakarā (tai skaitā elektroniskā veidā vai pa faksu sūtīta) ir saistoša abiem </w:t>
      </w:r>
      <w:r w:rsidRPr="00825364">
        <w:rPr>
          <w:rFonts w:ascii="Times New Roman" w:hAnsi="Times New Roman"/>
          <w:i/>
        </w:rPr>
        <w:t>Līdzējiem</w:t>
      </w:r>
      <w:r w:rsidRPr="00825364">
        <w:rPr>
          <w:rFonts w:ascii="Times New Roman" w:hAnsi="Times New Roman"/>
        </w:rPr>
        <w:t xml:space="preserve">, un nepieciešamības gadījumā var kalpot par pierādījumiem, ja </w:t>
      </w:r>
      <w:r w:rsidRPr="00825364">
        <w:rPr>
          <w:rFonts w:ascii="Times New Roman" w:hAnsi="Times New Roman"/>
          <w:i/>
        </w:rPr>
        <w:t>Līdzējs</w:t>
      </w:r>
      <w:r w:rsidRPr="00825364">
        <w:rPr>
          <w:rFonts w:ascii="Times New Roman" w:hAnsi="Times New Roman"/>
        </w:rPr>
        <w:t>, kurš</w:t>
      </w:r>
      <w:proofErr w:type="gramStart"/>
      <w:r w:rsidRPr="00825364">
        <w:rPr>
          <w:rFonts w:ascii="Times New Roman" w:hAnsi="Times New Roman"/>
        </w:rPr>
        <w:t xml:space="preserve"> nosūtījis informāciju</w:t>
      </w:r>
      <w:proofErr w:type="gramEnd"/>
      <w:r w:rsidRPr="00825364">
        <w:rPr>
          <w:rFonts w:ascii="Times New Roman" w:hAnsi="Times New Roman"/>
        </w:rPr>
        <w:t xml:space="preserve"> ir saņēmis apstiprinājumu no otra </w:t>
      </w:r>
      <w:r w:rsidRPr="00825364">
        <w:rPr>
          <w:rFonts w:ascii="Times New Roman" w:hAnsi="Times New Roman"/>
          <w:i/>
        </w:rPr>
        <w:t>Līdzēja</w:t>
      </w:r>
      <w:r w:rsidRPr="00825364">
        <w:rPr>
          <w:rFonts w:ascii="Times New Roman" w:hAnsi="Times New Roman"/>
        </w:rPr>
        <w:t xml:space="preserve"> par informācijas saņemšanu.</w:t>
      </w:r>
    </w:p>
    <w:p w:rsidR="00FB1181" w:rsidRPr="00825364" w:rsidRDefault="00FB1181" w:rsidP="00FB1181">
      <w:pPr>
        <w:spacing w:after="0" w:line="240" w:lineRule="auto"/>
        <w:jc w:val="both"/>
        <w:rPr>
          <w:rFonts w:ascii="Times New Roman" w:hAnsi="Times New Roman"/>
        </w:rPr>
      </w:pPr>
      <w:r w:rsidRPr="00825364">
        <w:rPr>
          <w:rFonts w:ascii="Times New Roman" w:hAnsi="Times New Roman"/>
        </w:rPr>
        <w:t xml:space="preserve">10.6. </w:t>
      </w:r>
      <w:r w:rsidRPr="00825364">
        <w:rPr>
          <w:rFonts w:ascii="Times New Roman" w:hAnsi="Times New Roman"/>
          <w:i/>
        </w:rPr>
        <w:t xml:space="preserve">Līdzēji </w:t>
      </w:r>
      <w:r w:rsidRPr="00825364">
        <w:rPr>
          <w:rFonts w:ascii="Times New Roman" w:hAnsi="Times New Roman"/>
        </w:rPr>
        <w:t xml:space="preserve">savstarpēji ir atbildīgi par otram </w:t>
      </w:r>
      <w:r w:rsidRPr="00825364">
        <w:rPr>
          <w:rFonts w:ascii="Times New Roman" w:hAnsi="Times New Roman"/>
          <w:i/>
        </w:rPr>
        <w:t>Līdzējam</w:t>
      </w:r>
      <w:r w:rsidRPr="00825364">
        <w:rPr>
          <w:rFonts w:ascii="Times New Roman" w:hAnsi="Times New Roman"/>
        </w:rPr>
        <w:t xml:space="preserve"> nodarītajiem zaudējumiem, ja tie radušies viena </w:t>
      </w:r>
      <w:r w:rsidRPr="00825364">
        <w:rPr>
          <w:rFonts w:ascii="Times New Roman" w:hAnsi="Times New Roman"/>
          <w:i/>
        </w:rPr>
        <w:t>Līdzēja</w:t>
      </w:r>
      <w:r w:rsidRPr="00825364">
        <w:rPr>
          <w:rFonts w:ascii="Times New Roman" w:hAnsi="Times New Roman"/>
        </w:rPr>
        <w:t xml:space="preserve"> vai tās darbinieku rupjas neuzmanības vai ļaunā nolūkā izdarīto darbību rezultātā.</w:t>
      </w:r>
    </w:p>
    <w:p w:rsidR="00FB1181" w:rsidRPr="00825364" w:rsidRDefault="00FB1181" w:rsidP="00FB1181">
      <w:pPr>
        <w:spacing w:after="0" w:line="240" w:lineRule="auto"/>
        <w:jc w:val="both"/>
        <w:rPr>
          <w:rFonts w:ascii="Times New Roman" w:hAnsi="Times New Roman"/>
        </w:rPr>
      </w:pPr>
      <w:r w:rsidRPr="00825364">
        <w:rPr>
          <w:rFonts w:ascii="Times New Roman" w:hAnsi="Times New Roman"/>
        </w:rPr>
        <w:t xml:space="preserve">10.7. Ja kādam no </w:t>
      </w:r>
      <w:r w:rsidRPr="00825364">
        <w:rPr>
          <w:rFonts w:ascii="Times New Roman" w:hAnsi="Times New Roman"/>
          <w:i/>
        </w:rPr>
        <w:t>Līdzējiem</w:t>
      </w:r>
      <w:r w:rsidRPr="00825364">
        <w:rPr>
          <w:rFonts w:ascii="Times New Roman" w:hAnsi="Times New Roman"/>
        </w:rPr>
        <w:t xml:space="preserve"> tiek mainīts juridiskais statuss, </w:t>
      </w:r>
      <w:r w:rsidRPr="00825364">
        <w:rPr>
          <w:rFonts w:ascii="Times New Roman" w:hAnsi="Times New Roman"/>
          <w:i/>
        </w:rPr>
        <w:t>Līdzēja</w:t>
      </w:r>
      <w:r w:rsidRPr="00825364">
        <w:rPr>
          <w:rFonts w:ascii="Times New Roman" w:hAnsi="Times New Roman"/>
        </w:rPr>
        <w:t xml:space="preserve"> amatpersonu paraksta tiesības, īpašnieki vai vadītāji, vai kāds no </w:t>
      </w:r>
      <w:r w:rsidRPr="00825364">
        <w:rPr>
          <w:rFonts w:ascii="Times New Roman" w:hAnsi="Times New Roman"/>
          <w:i/>
        </w:rPr>
        <w:t>Līgumā</w:t>
      </w:r>
      <w:r w:rsidRPr="00825364">
        <w:rPr>
          <w:rFonts w:ascii="Times New Roman" w:hAnsi="Times New Roman"/>
        </w:rPr>
        <w:t xml:space="preserve"> minētajiem </w:t>
      </w:r>
      <w:r w:rsidRPr="00825364">
        <w:rPr>
          <w:rFonts w:ascii="Times New Roman" w:hAnsi="Times New Roman"/>
          <w:i/>
        </w:rPr>
        <w:t>Līdzēja</w:t>
      </w:r>
      <w:r w:rsidRPr="00825364">
        <w:rPr>
          <w:rFonts w:ascii="Times New Roman" w:hAnsi="Times New Roman"/>
        </w:rPr>
        <w:t xml:space="preserve"> rekvizītiem, telefona, faksa numurs, e-pasta adrese u.c., tad </w:t>
      </w:r>
      <w:r w:rsidRPr="00825364">
        <w:rPr>
          <w:rFonts w:ascii="Times New Roman" w:hAnsi="Times New Roman"/>
          <w:i/>
        </w:rPr>
        <w:t xml:space="preserve">Līdzējs </w:t>
      </w:r>
      <w:r w:rsidRPr="00825364">
        <w:rPr>
          <w:rFonts w:ascii="Times New Roman" w:hAnsi="Times New Roman"/>
        </w:rPr>
        <w:t xml:space="preserve">nekavējoties rakstiski paziņo par to otram </w:t>
      </w:r>
      <w:r w:rsidRPr="00825364">
        <w:rPr>
          <w:rFonts w:ascii="Times New Roman" w:hAnsi="Times New Roman"/>
          <w:i/>
        </w:rPr>
        <w:t xml:space="preserve">Līdzējam. </w:t>
      </w:r>
      <w:r w:rsidRPr="00825364">
        <w:rPr>
          <w:rFonts w:ascii="Times New Roman" w:hAnsi="Times New Roman"/>
        </w:rPr>
        <w:t xml:space="preserve">Ja </w:t>
      </w:r>
      <w:r w:rsidRPr="00825364">
        <w:rPr>
          <w:rFonts w:ascii="Times New Roman" w:hAnsi="Times New Roman"/>
          <w:i/>
        </w:rPr>
        <w:t>Līdzējs</w:t>
      </w:r>
      <w:r w:rsidRPr="00825364">
        <w:rPr>
          <w:rFonts w:ascii="Times New Roman" w:hAnsi="Times New Roman"/>
        </w:rPr>
        <w:t xml:space="preserve"> neizpilda šī apakšpunkta </w:t>
      </w:r>
      <w:r w:rsidRPr="00825364">
        <w:rPr>
          <w:rFonts w:ascii="Times New Roman" w:hAnsi="Times New Roman"/>
        </w:rPr>
        <w:lastRenderedPageBreak/>
        <w:t xml:space="preserve">noteikumus, uzskatāms, ka otrs </w:t>
      </w:r>
      <w:r w:rsidRPr="00825364">
        <w:rPr>
          <w:rFonts w:ascii="Times New Roman" w:hAnsi="Times New Roman"/>
          <w:i/>
        </w:rPr>
        <w:t xml:space="preserve">Līdzējs </w:t>
      </w:r>
      <w:r w:rsidRPr="00825364">
        <w:rPr>
          <w:rFonts w:ascii="Times New Roman" w:hAnsi="Times New Roman"/>
        </w:rPr>
        <w:t xml:space="preserve">ir pilnībā izpildījis savas saistības, lietojot šajā </w:t>
      </w:r>
      <w:r w:rsidRPr="00825364">
        <w:rPr>
          <w:rFonts w:ascii="Times New Roman" w:hAnsi="Times New Roman"/>
          <w:i/>
        </w:rPr>
        <w:t>Līgumā</w:t>
      </w:r>
      <w:r w:rsidRPr="00825364">
        <w:rPr>
          <w:rFonts w:ascii="Times New Roman" w:hAnsi="Times New Roman"/>
        </w:rPr>
        <w:t xml:space="preserve"> esošo informāciju par otru </w:t>
      </w:r>
      <w:r w:rsidRPr="00825364">
        <w:rPr>
          <w:rFonts w:ascii="Times New Roman" w:hAnsi="Times New Roman"/>
          <w:i/>
        </w:rPr>
        <w:t>Līdzēju</w:t>
      </w:r>
      <w:r w:rsidRPr="00825364">
        <w:rPr>
          <w:rFonts w:ascii="Times New Roman" w:hAnsi="Times New Roman"/>
        </w:rPr>
        <w:t xml:space="preserve">. Šajā apakšpunktā minētie nosacījumi attiecas arī uz </w:t>
      </w:r>
      <w:r w:rsidRPr="00825364">
        <w:rPr>
          <w:rFonts w:ascii="Times New Roman" w:hAnsi="Times New Roman"/>
          <w:i/>
        </w:rPr>
        <w:t>Līgumā</w:t>
      </w:r>
      <w:r w:rsidRPr="00825364">
        <w:rPr>
          <w:rFonts w:ascii="Times New Roman" w:hAnsi="Times New Roman"/>
        </w:rPr>
        <w:t xml:space="preserve"> minētajiem </w:t>
      </w:r>
      <w:r w:rsidRPr="00825364">
        <w:rPr>
          <w:rFonts w:ascii="Times New Roman" w:hAnsi="Times New Roman"/>
          <w:i/>
        </w:rPr>
        <w:t>Līdzēju</w:t>
      </w:r>
      <w:r w:rsidRPr="00825364">
        <w:rPr>
          <w:rFonts w:ascii="Times New Roman" w:hAnsi="Times New Roman"/>
        </w:rPr>
        <w:t xml:space="preserve"> pārstāvjiem un to rekvizītiem.</w:t>
      </w:r>
    </w:p>
    <w:p w:rsidR="00FB1181" w:rsidRPr="00825364" w:rsidRDefault="00FB1181" w:rsidP="00FB1181">
      <w:pPr>
        <w:tabs>
          <w:tab w:val="left" w:pos="-993"/>
          <w:tab w:val="left" w:pos="-851"/>
        </w:tabs>
        <w:spacing w:after="0" w:line="240" w:lineRule="auto"/>
        <w:jc w:val="both"/>
        <w:rPr>
          <w:rFonts w:ascii="Times New Roman" w:hAnsi="Times New Roman"/>
        </w:rPr>
      </w:pPr>
      <w:r w:rsidRPr="00825364">
        <w:rPr>
          <w:rFonts w:ascii="Times New Roman" w:hAnsi="Times New Roman"/>
        </w:rPr>
        <w:t>10.</w:t>
      </w:r>
      <w:r>
        <w:rPr>
          <w:rFonts w:ascii="Times New Roman" w:hAnsi="Times New Roman"/>
        </w:rPr>
        <w:t>8</w:t>
      </w:r>
      <w:r w:rsidRPr="00825364">
        <w:rPr>
          <w:rFonts w:ascii="Times New Roman" w:hAnsi="Times New Roman"/>
        </w:rPr>
        <w:t xml:space="preserve">. </w:t>
      </w:r>
      <w:r w:rsidRPr="00825364">
        <w:rPr>
          <w:rFonts w:ascii="Times New Roman" w:hAnsi="Times New Roman"/>
          <w:i/>
        </w:rPr>
        <w:t>Līgums</w:t>
      </w:r>
      <w:r w:rsidRPr="00825364">
        <w:rPr>
          <w:rFonts w:ascii="Times New Roman" w:hAnsi="Times New Roman"/>
        </w:rPr>
        <w:t xml:space="preserve"> ir sastādīts latviešu valodā uz __ (______) lapām ar __ (_____) pielikumu 3 (trīs) eksemplāros, ar vienādu juridisku spēku, no kuriem divi glabājas pie </w:t>
      </w:r>
      <w:r w:rsidRPr="00825364">
        <w:rPr>
          <w:rFonts w:ascii="Times New Roman" w:hAnsi="Times New Roman"/>
          <w:bCs/>
          <w:i/>
        </w:rPr>
        <w:t>Pasūtītāja</w:t>
      </w:r>
      <w:r w:rsidRPr="00825364">
        <w:rPr>
          <w:rFonts w:ascii="Times New Roman" w:hAnsi="Times New Roman"/>
        </w:rPr>
        <w:t xml:space="preserve">, viens pie </w:t>
      </w:r>
      <w:r w:rsidRPr="00825364">
        <w:rPr>
          <w:rFonts w:ascii="Times New Roman" w:hAnsi="Times New Roman"/>
          <w:bCs/>
          <w:i/>
        </w:rPr>
        <w:t>Piegādātāja</w:t>
      </w:r>
      <w:r w:rsidRPr="00825364">
        <w:rPr>
          <w:rFonts w:ascii="Times New Roman" w:hAnsi="Times New Roman"/>
        </w:rPr>
        <w:t>.</w:t>
      </w:r>
    </w:p>
    <w:p w:rsidR="00FB1181" w:rsidRPr="00825364" w:rsidRDefault="00FB1181" w:rsidP="00FB1181">
      <w:pPr>
        <w:spacing w:after="0" w:line="240" w:lineRule="auto"/>
        <w:jc w:val="center"/>
        <w:rPr>
          <w:rFonts w:ascii="Times New Roman" w:hAnsi="Times New Roman"/>
          <w:b/>
          <w:bCs/>
        </w:rPr>
      </w:pPr>
    </w:p>
    <w:p w:rsidR="00FB1181" w:rsidRPr="00825364" w:rsidRDefault="00FB1181" w:rsidP="00FB1181">
      <w:pPr>
        <w:spacing w:after="0" w:line="240" w:lineRule="auto"/>
        <w:jc w:val="center"/>
        <w:rPr>
          <w:rFonts w:ascii="Times New Roman" w:hAnsi="Times New Roman"/>
          <w:b/>
          <w:bCs/>
        </w:rPr>
      </w:pPr>
      <w:r w:rsidRPr="00825364">
        <w:rPr>
          <w:rFonts w:ascii="Times New Roman" w:hAnsi="Times New Roman"/>
          <w:b/>
          <w:bCs/>
        </w:rPr>
        <w:t>11. Līdzēju rekvizīti un paraksti</w:t>
      </w:r>
    </w:p>
    <w:tbl>
      <w:tblPr>
        <w:tblW w:w="4957" w:type="pct"/>
        <w:tblLook w:val="0000" w:firstRow="0" w:lastRow="0" w:firstColumn="0" w:lastColumn="0" w:noHBand="0" w:noVBand="0"/>
      </w:tblPr>
      <w:tblGrid>
        <w:gridCol w:w="5157"/>
        <w:gridCol w:w="4613"/>
      </w:tblGrid>
      <w:tr w:rsidR="00FB1181" w:rsidRPr="00825364" w:rsidTr="00FB1181">
        <w:trPr>
          <w:trHeight w:val="284"/>
        </w:trPr>
        <w:tc>
          <w:tcPr>
            <w:tcW w:w="2639" w:type="pct"/>
            <w:tcBorders>
              <w:top w:val="single" w:sz="4" w:space="0" w:color="auto"/>
              <w:left w:val="single" w:sz="4" w:space="0" w:color="auto"/>
              <w:bottom w:val="single" w:sz="4" w:space="0" w:color="auto"/>
              <w:right w:val="single" w:sz="4" w:space="0" w:color="auto"/>
            </w:tcBorders>
            <w:vAlign w:val="center"/>
          </w:tcPr>
          <w:p w:rsidR="00FB1181" w:rsidRPr="00825364" w:rsidRDefault="00FB1181" w:rsidP="00FB1181">
            <w:pPr>
              <w:spacing w:after="0" w:line="240" w:lineRule="auto"/>
              <w:jc w:val="both"/>
              <w:rPr>
                <w:rFonts w:ascii="Times New Roman" w:hAnsi="Times New Roman"/>
                <w:b/>
                <w:color w:val="000000"/>
              </w:rPr>
            </w:pPr>
            <w:r w:rsidRPr="00825364">
              <w:rPr>
                <w:rFonts w:ascii="Times New Roman" w:hAnsi="Times New Roman"/>
                <w:b/>
                <w:color w:val="000000"/>
              </w:rPr>
              <w:t>Pasūtītājs:</w:t>
            </w:r>
          </w:p>
        </w:tc>
        <w:tc>
          <w:tcPr>
            <w:tcW w:w="2361" w:type="pct"/>
            <w:tcBorders>
              <w:top w:val="single" w:sz="4" w:space="0" w:color="auto"/>
              <w:left w:val="single" w:sz="4" w:space="0" w:color="auto"/>
              <w:bottom w:val="single" w:sz="4" w:space="0" w:color="auto"/>
              <w:right w:val="single" w:sz="4" w:space="0" w:color="auto"/>
            </w:tcBorders>
            <w:vAlign w:val="center"/>
          </w:tcPr>
          <w:p w:rsidR="00FB1181" w:rsidRPr="00825364" w:rsidRDefault="00FB1181" w:rsidP="00FB1181">
            <w:pPr>
              <w:spacing w:after="0" w:line="240" w:lineRule="auto"/>
              <w:jc w:val="both"/>
              <w:rPr>
                <w:rFonts w:ascii="Times New Roman" w:hAnsi="Times New Roman"/>
                <w:b/>
                <w:color w:val="000000"/>
              </w:rPr>
            </w:pPr>
            <w:r w:rsidRPr="00825364">
              <w:rPr>
                <w:rFonts w:ascii="Times New Roman" w:hAnsi="Times New Roman"/>
                <w:b/>
                <w:color w:val="000000"/>
              </w:rPr>
              <w:t>Piegādātājs:</w:t>
            </w:r>
          </w:p>
        </w:tc>
      </w:tr>
      <w:tr w:rsidR="00FB1181" w:rsidRPr="00825364" w:rsidTr="00FB1181">
        <w:trPr>
          <w:trHeight w:val="284"/>
        </w:trPr>
        <w:tc>
          <w:tcPr>
            <w:tcW w:w="2639" w:type="pct"/>
            <w:tcBorders>
              <w:top w:val="single" w:sz="4" w:space="0" w:color="auto"/>
              <w:left w:val="single" w:sz="4" w:space="0" w:color="auto"/>
              <w:bottom w:val="single" w:sz="4" w:space="0" w:color="auto"/>
              <w:right w:val="single" w:sz="4" w:space="0" w:color="auto"/>
            </w:tcBorders>
            <w:vAlign w:val="center"/>
          </w:tcPr>
          <w:p w:rsidR="00FB1181" w:rsidRPr="00825364" w:rsidRDefault="00FB1181" w:rsidP="00FB1181">
            <w:pPr>
              <w:spacing w:after="0" w:line="240" w:lineRule="auto"/>
              <w:rPr>
                <w:rFonts w:ascii="Times New Roman" w:hAnsi="Times New Roman"/>
                <w:b/>
                <w:i/>
              </w:rPr>
            </w:pPr>
            <w:r w:rsidRPr="00825364">
              <w:rPr>
                <w:rFonts w:ascii="Times New Roman" w:hAnsi="Times New Roman"/>
                <w:b/>
              </w:rPr>
              <w:t xml:space="preserve">Latvijas Lauksaimniecības universitāte </w:t>
            </w:r>
          </w:p>
        </w:tc>
        <w:tc>
          <w:tcPr>
            <w:tcW w:w="2361" w:type="pct"/>
            <w:tcBorders>
              <w:top w:val="single" w:sz="4" w:space="0" w:color="auto"/>
              <w:left w:val="single" w:sz="4" w:space="0" w:color="auto"/>
              <w:bottom w:val="single" w:sz="4" w:space="0" w:color="auto"/>
              <w:right w:val="single" w:sz="4" w:space="0" w:color="auto"/>
            </w:tcBorders>
            <w:vAlign w:val="center"/>
          </w:tcPr>
          <w:p w:rsidR="00FB1181" w:rsidRPr="00825364" w:rsidRDefault="00FB1181" w:rsidP="00FB1181">
            <w:pPr>
              <w:pStyle w:val="Heading1"/>
              <w:spacing w:before="0" w:after="0"/>
              <w:rPr>
                <w:rFonts w:ascii="Times New Roman" w:hAnsi="Times New Roman"/>
                <w:sz w:val="22"/>
                <w:szCs w:val="22"/>
              </w:rPr>
            </w:pPr>
          </w:p>
        </w:tc>
      </w:tr>
      <w:tr w:rsidR="00FB1181" w:rsidRPr="00825364" w:rsidTr="00FB1181">
        <w:trPr>
          <w:trHeight w:val="359"/>
        </w:trPr>
        <w:tc>
          <w:tcPr>
            <w:tcW w:w="2639" w:type="pct"/>
            <w:tcBorders>
              <w:top w:val="single" w:sz="4" w:space="0" w:color="auto"/>
              <w:left w:val="single" w:sz="4" w:space="0" w:color="auto"/>
              <w:bottom w:val="single" w:sz="4" w:space="0" w:color="auto"/>
              <w:right w:val="single" w:sz="4" w:space="0" w:color="auto"/>
            </w:tcBorders>
          </w:tcPr>
          <w:p w:rsidR="00FB1181" w:rsidRPr="00825364" w:rsidRDefault="00FB1181" w:rsidP="00FB1181">
            <w:pPr>
              <w:spacing w:after="0" w:line="240" w:lineRule="auto"/>
              <w:rPr>
                <w:rFonts w:ascii="Times New Roman" w:hAnsi="Times New Roman"/>
              </w:rPr>
            </w:pPr>
            <w:r w:rsidRPr="00825364">
              <w:rPr>
                <w:rFonts w:ascii="Times New Roman" w:hAnsi="Times New Roman"/>
              </w:rPr>
              <w:t xml:space="preserve">Lielā ielā 2, Jelgavā, LV – 3001 </w:t>
            </w:r>
          </w:p>
          <w:p w:rsidR="00FB1181" w:rsidRPr="00825364" w:rsidRDefault="00FB1181" w:rsidP="00FB1181">
            <w:pPr>
              <w:spacing w:after="0" w:line="240" w:lineRule="auto"/>
              <w:rPr>
                <w:rFonts w:ascii="Times New Roman" w:hAnsi="Times New Roman"/>
              </w:rPr>
            </w:pPr>
            <w:proofErr w:type="spellStart"/>
            <w:r w:rsidRPr="00825364">
              <w:rPr>
                <w:rFonts w:ascii="Times New Roman" w:hAnsi="Times New Roman"/>
              </w:rPr>
              <w:t>Reģ.Nr</w:t>
            </w:r>
            <w:proofErr w:type="spellEnd"/>
            <w:r w:rsidRPr="00825364">
              <w:rPr>
                <w:rFonts w:ascii="Times New Roman" w:hAnsi="Times New Roman"/>
              </w:rPr>
              <w:t>. 90000041898</w:t>
            </w:r>
          </w:p>
          <w:p w:rsidR="00FB1181" w:rsidRPr="00825364" w:rsidRDefault="00FB1181" w:rsidP="00FB1181">
            <w:pPr>
              <w:spacing w:after="0" w:line="240" w:lineRule="auto"/>
              <w:rPr>
                <w:rFonts w:ascii="Times New Roman" w:hAnsi="Times New Roman"/>
              </w:rPr>
            </w:pPr>
            <w:r w:rsidRPr="00825364">
              <w:rPr>
                <w:rFonts w:ascii="Times New Roman" w:hAnsi="Times New Roman"/>
              </w:rPr>
              <w:t>Valsts kase, kods: TRELLV22</w:t>
            </w:r>
          </w:p>
          <w:p w:rsidR="00FB1181" w:rsidRPr="00825364" w:rsidRDefault="00FB1181" w:rsidP="00FB1181">
            <w:pPr>
              <w:spacing w:after="0" w:line="240" w:lineRule="auto"/>
              <w:rPr>
                <w:rFonts w:ascii="Times New Roman" w:hAnsi="Times New Roman"/>
              </w:rPr>
            </w:pPr>
            <w:r w:rsidRPr="00825364">
              <w:rPr>
                <w:rFonts w:ascii="Times New Roman" w:hAnsi="Times New Roman"/>
              </w:rPr>
              <w:t>Konts ____________________________</w:t>
            </w:r>
          </w:p>
          <w:p w:rsidR="00FB1181" w:rsidRPr="00825364" w:rsidRDefault="00FB1181" w:rsidP="00FB1181">
            <w:pPr>
              <w:spacing w:after="0" w:line="240" w:lineRule="auto"/>
              <w:rPr>
                <w:rFonts w:ascii="Times New Roman" w:hAnsi="Times New Roman"/>
                <w:i/>
              </w:rPr>
            </w:pPr>
          </w:p>
          <w:p w:rsidR="00FB1181" w:rsidRPr="00825364" w:rsidRDefault="00FB1181" w:rsidP="00FB1181">
            <w:pPr>
              <w:spacing w:after="0" w:line="240" w:lineRule="auto"/>
              <w:rPr>
                <w:rFonts w:ascii="Times New Roman" w:hAnsi="Times New Roman"/>
                <w:i/>
              </w:rPr>
            </w:pPr>
          </w:p>
          <w:p w:rsidR="00FB1181" w:rsidRPr="00825364" w:rsidRDefault="00FB1181" w:rsidP="00FB1181">
            <w:pPr>
              <w:spacing w:after="0" w:line="240" w:lineRule="auto"/>
              <w:rPr>
                <w:rFonts w:ascii="Times New Roman" w:hAnsi="Times New Roman"/>
                <w:i/>
              </w:rPr>
            </w:pPr>
            <w:r w:rsidRPr="00825364">
              <w:rPr>
                <w:rFonts w:ascii="Times New Roman" w:hAnsi="Times New Roman"/>
                <w:i/>
              </w:rPr>
              <w:t>Amata nosaukums</w:t>
            </w:r>
          </w:p>
          <w:p w:rsidR="00FB1181" w:rsidRPr="00825364" w:rsidRDefault="00FB1181" w:rsidP="00FB1181">
            <w:pPr>
              <w:spacing w:after="0" w:line="240" w:lineRule="auto"/>
              <w:rPr>
                <w:rFonts w:ascii="Times New Roman" w:hAnsi="Times New Roman"/>
                <w:i/>
              </w:rPr>
            </w:pPr>
          </w:p>
          <w:p w:rsidR="00FB1181" w:rsidRPr="00825364" w:rsidRDefault="00FB1181" w:rsidP="00FB1181">
            <w:pPr>
              <w:spacing w:after="0" w:line="240" w:lineRule="auto"/>
              <w:rPr>
                <w:rFonts w:ascii="Times New Roman" w:hAnsi="Times New Roman"/>
              </w:rPr>
            </w:pPr>
            <w:r w:rsidRPr="00825364">
              <w:rPr>
                <w:rFonts w:ascii="Times New Roman" w:hAnsi="Times New Roman"/>
              </w:rPr>
              <w:t>_______________________________</w:t>
            </w:r>
            <w:proofErr w:type="gramStart"/>
            <w:r w:rsidRPr="00825364">
              <w:rPr>
                <w:rFonts w:ascii="Times New Roman" w:hAnsi="Times New Roman"/>
              </w:rPr>
              <w:t xml:space="preserve">  </w:t>
            </w:r>
            <w:proofErr w:type="gramEnd"/>
          </w:p>
          <w:p w:rsidR="00FB1181" w:rsidRDefault="00FB1181" w:rsidP="00FB1181">
            <w:pPr>
              <w:spacing w:after="0" w:line="240" w:lineRule="auto"/>
              <w:rPr>
                <w:rFonts w:ascii="Times New Roman" w:hAnsi="Times New Roman"/>
                <w:i/>
              </w:rPr>
            </w:pPr>
            <w:r w:rsidRPr="00825364">
              <w:rPr>
                <w:rFonts w:ascii="Times New Roman" w:hAnsi="Times New Roman"/>
                <w:i/>
              </w:rPr>
              <w:t>V.Uzvārds</w:t>
            </w:r>
          </w:p>
          <w:p w:rsidR="00FB1181" w:rsidRPr="00825364" w:rsidRDefault="00FB1181" w:rsidP="00FB1181">
            <w:pPr>
              <w:spacing w:after="0" w:line="240" w:lineRule="auto"/>
              <w:rPr>
                <w:rFonts w:ascii="Times New Roman" w:hAnsi="Times New Roman"/>
                <w:b/>
                <w:i/>
                <w:w w:val="95"/>
              </w:rPr>
            </w:pPr>
          </w:p>
        </w:tc>
        <w:tc>
          <w:tcPr>
            <w:tcW w:w="2361" w:type="pct"/>
            <w:tcBorders>
              <w:top w:val="single" w:sz="4" w:space="0" w:color="auto"/>
              <w:left w:val="single" w:sz="4" w:space="0" w:color="auto"/>
              <w:bottom w:val="single" w:sz="4" w:space="0" w:color="auto"/>
              <w:right w:val="single" w:sz="4" w:space="0" w:color="auto"/>
            </w:tcBorders>
            <w:vAlign w:val="center"/>
          </w:tcPr>
          <w:p w:rsidR="00FB1181" w:rsidRPr="00825364" w:rsidRDefault="00FB1181" w:rsidP="00FB1181">
            <w:pPr>
              <w:spacing w:after="0" w:line="240" w:lineRule="auto"/>
              <w:ind w:left="420"/>
              <w:rPr>
                <w:rFonts w:ascii="Times New Roman" w:hAnsi="Times New Roman"/>
                <w:b/>
                <w:i/>
                <w:w w:val="95"/>
              </w:rPr>
            </w:pPr>
          </w:p>
        </w:tc>
      </w:tr>
    </w:tbl>
    <w:p w:rsidR="00FB1181" w:rsidRPr="00825364" w:rsidRDefault="00FB1181" w:rsidP="00FB1181">
      <w:pPr>
        <w:rPr>
          <w:rFonts w:ascii="Times New Roman" w:hAnsi="Times New Roman"/>
          <w:sz w:val="16"/>
          <w:szCs w:val="16"/>
        </w:rPr>
      </w:pPr>
    </w:p>
    <w:p w:rsidR="00FB1181" w:rsidRPr="00825364" w:rsidRDefault="00FB1181" w:rsidP="00FB1181">
      <w:pPr>
        <w:rPr>
          <w:rFonts w:ascii="Times New Roman" w:hAnsi="Times New Roman"/>
          <w:sz w:val="16"/>
          <w:szCs w:val="16"/>
        </w:rPr>
      </w:pPr>
    </w:p>
    <w:p w:rsidR="00FB1181" w:rsidRDefault="00FB1181" w:rsidP="00FB1181"/>
    <w:p w:rsidR="00FB1181" w:rsidRDefault="00FB1181" w:rsidP="00FB1181"/>
    <w:p w:rsidR="00FB1181" w:rsidRDefault="00FB1181" w:rsidP="00FB1181"/>
    <w:p w:rsidR="00585C82" w:rsidRDefault="00585C82"/>
    <w:sectPr w:rsidR="00585C82" w:rsidSect="00FB1181">
      <w:pgSz w:w="11906" w:h="16838"/>
      <w:pgMar w:top="568" w:right="849" w:bottom="709" w:left="1418" w:header="708"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6CD" w:rsidRDefault="000236CD">
      <w:pPr>
        <w:spacing w:after="0" w:line="240" w:lineRule="auto"/>
      </w:pPr>
      <w:r>
        <w:separator/>
      </w:r>
    </w:p>
  </w:endnote>
  <w:endnote w:type="continuationSeparator" w:id="0">
    <w:p w:rsidR="000236CD" w:rsidRDefault="00023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BD2" w:rsidRDefault="00245BD2">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sidR="008E0AA1">
      <w:rPr>
        <w:noProof/>
        <w:sz w:val="18"/>
        <w:szCs w:val="18"/>
      </w:rPr>
      <w:t>10</w:t>
    </w:r>
    <w:r w:rsidRPr="0043474E">
      <w:rPr>
        <w:sz w:val="18"/>
        <w:szCs w:val="18"/>
      </w:rPr>
      <w:fldChar w:fldCharType="end"/>
    </w:r>
  </w:p>
  <w:p w:rsidR="00245BD2" w:rsidRDefault="00245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6CD" w:rsidRDefault="000236CD">
      <w:pPr>
        <w:spacing w:after="0" w:line="240" w:lineRule="auto"/>
      </w:pPr>
      <w:r>
        <w:separator/>
      </w:r>
    </w:p>
  </w:footnote>
  <w:footnote w:type="continuationSeparator" w:id="0">
    <w:p w:rsidR="000236CD" w:rsidRDefault="000236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D3"/>
    <w:multiLevelType w:val="hybridMultilevel"/>
    <w:tmpl w:val="88FA7B62"/>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1A077E8"/>
    <w:multiLevelType w:val="hybridMultilevel"/>
    <w:tmpl w:val="B5C26D3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6F76C27"/>
    <w:multiLevelType w:val="multilevel"/>
    <w:tmpl w:val="8FA89652"/>
    <w:lvl w:ilvl="0">
      <w:start w:val="1"/>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07434204"/>
    <w:multiLevelType w:val="hybridMultilevel"/>
    <w:tmpl w:val="8A6832FA"/>
    <w:lvl w:ilvl="0" w:tplc="0426000F">
      <w:start w:val="1"/>
      <w:numFmt w:val="decimal"/>
      <w:lvlText w:val="%1."/>
      <w:lvlJc w:val="left"/>
      <w:pPr>
        <w:tabs>
          <w:tab w:val="num" w:pos="360"/>
        </w:tabs>
        <w:ind w:left="360" w:hanging="360"/>
      </w:pPr>
    </w:lvl>
    <w:lvl w:ilvl="1" w:tplc="04260019" w:tentative="1">
      <w:start w:val="1"/>
      <w:numFmt w:val="lowerLetter"/>
      <w:lvlText w:val="%2."/>
      <w:lvlJc w:val="left"/>
      <w:pPr>
        <w:ind w:left="540" w:hanging="360"/>
      </w:pPr>
    </w:lvl>
    <w:lvl w:ilvl="2" w:tplc="0426001B" w:tentative="1">
      <w:start w:val="1"/>
      <w:numFmt w:val="lowerRoman"/>
      <w:lvlText w:val="%3."/>
      <w:lvlJc w:val="right"/>
      <w:pPr>
        <w:ind w:left="1260" w:hanging="180"/>
      </w:pPr>
    </w:lvl>
    <w:lvl w:ilvl="3" w:tplc="0426000F" w:tentative="1">
      <w:start w:val="1"/>
      <w:numFmt w:val="decimal"/>
      <w:lvlText w:val="%4."/>
      <w:lvlJc w:val="left"/>
      <w:pPr>
        <w:ind w:left="1980" w:hanging="360"/>
      </w:pPr>
    </w:lvl>
    <w:lvl w:ilvl="4" w:tplc="04260019" w:tentative="1">
      <w:start w:val="1"/>
      <w:numFmt w:val="lowerLetter"/>
      <w:lvlText w:val="%5."/>
      <w:lvlJc w:val="left"/>
      <w:pPr>
        <w:ind w:left="2700" w:hanging="360"/>
      </w:pPr>
    </w:lvl>
    <w:lvl w:ilvl="5" w:tplc="0426001B" w:tentative="1">
      <w:start w:val="1"/>
      <w:numFmt w:val="lowerRoman"/>
      <w:lvlText w:val="%6."/>
      <w:lvlJc w:val="right"/>
      <w:pPr>
        <w:ind w:left="3420" w:hanging="180"/>
      </w:pPr>
    </w:lvl>
    <w:lvl w:ilvl="6" w:tplc="0426000F" w:tentative="1">
      <w:start w:val="1"/>
      <w:numFmt w:val="decimal"/>
      <w:lvlText w:val="%7."/>
      <w:lvlJc w:val="left"/>
      <w:pPr>
        <w:ind w:left="4140" w:hanging="360"/>
      </w:pPr>
    </w:lvl>
    <w:lvl w:ilvl="7" w:tplc="04260019" w:tentative="1">
      <w:start w:val="1"/>
      <w:numFmt w:val="lowerLetter"/>
      <w:lvlText w:val="%8."/>
      <w:lvlJc w:val="left"/>
      <w:pPr>
        <w:ind w:left="4860" w:hanging="360"/>
      </w:pPr>
    </w:lvl>
    <w:lvl w:ilvl="8" w:tplc="0426001B" w:tentative="1">
      <w:start w:val="1"/>
      <w:numFmt w:val="lowerRoman"/>
      <w:lvlText w:val="%9."/>
      <w:lvlJc w:val="right"/>
      <w:pPr>
        <w:ind w:left="5580" w:hanging="180"/>
      </w:pPr>
    </w:lvl>
  </w:abstractNum>
  <w:abstractNum w:abstractNumId="4">
    <w:nsid w:val="079D3558"/>
    <w:multiLevelType w:val="hybridMultilevel"/>
    <w:tmpl w:val="355214C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nsid w:val="10861089"/>
    <w:multiLevelType w:val="hybridMultilevel"/>
    <w:tmpl w:val="FCBC3D92"/>
    <w:lvl w:ilvl="0" w:tplc="6BAAF9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16351F11"/>
    <w:multiLevelType w:val="hybridMultilevel"/>
    <w:tmpl w:val="EAF0B11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8">
    <w:nsid w:val="2119770A"/>
    <w:multiLevelType w:val="multilevel"/>
    <w:tmpl w:val="8E3E41C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66410C"/>
    <w:multiLevelType w:val="hybridMultilevel"/>
    <w:tmpl w:val="2D20750E"/>
    <w:lvl w:ilvl="0" w:tplc="1EEEE25A">
      <w:start w:val="3"/>
      <w:numFmt w:val="decimal"/>
      <w:lvlText w:val="%1."/>
      <w:lvlJc w:val="left"/>
      <w:pPr>
        <w:tabs>
          <w:tab w:val="num" w:pos="720"/>
        </w:tabs>
        <w:ind w:left="720" w:hanging="360"/>
      </w:pPr>
    </w:lvl>
    <w:lvl w:ilvl="1" w:tplc="1436B94C">
      <w:numFmt w:val="none"/>
      <w:lvlText w:val=""/>
      <w:lvlJc w:val="left"/>
      <w:pPr>
        <w:tabs>
          <w:tab w:val="num" w:pos="360"/>
        </w:tabs>
        <w:ind w:left="0" w:firstLine="0"/>
      </w:pPr>
    </w:lvl>
    <w:lvl w:ilvl="2" w:tplc="3A148524">
      <w:numFmt w:val="none"/>
      <w:lvlText w:val=""/>
      <w:lvlJc w:val="left"/>
      <w:pPr>
        <w:tabs>
          <w:tab w:val="num" w:pos="360"/>
        </w:tabs>
        <w:ind w:left="0" w:firstLine="0"/>
      </w:pPr>
    </w:lvl>
    <w:lvl w:ilvl="3" w:tplc="387A0C3E">
      <w:numFmt w:val="none"/>
      <w:lvlText w:val=""/>
      <w:lvlJc w:val="left"/>
      <w:pPr>
        <w:tabs>
          <w:tab w:val="num" w:pos="360"/>
        </w:tabs>
        <w:ind w:left="0" w:firstLine="0"/>
      </w:pPr>
    </w:lvl>
    <w:lvl w:ilvl="4" w:tplc="EC7C16F0">
      <w:numFmt w:val="none"/>
      <w:lvlText w:val=""/>
      <w:lvlJc w:val="left"/>
      <w:pPr>
        <w:tabs>
          <w:tab w:val="num" w:pos="360"/>
        </w:tabs>
        <w:ind w:left="0" w:firstLine="0"/>
      </w:pPr>
    </w:lvl>
    <w:lvl w:ilvl="5" w:tplc="3D241242">
      <w:numFmt w:val="none"/>
      <w:lvlText w:val=""/>
      <w:lvlJc w:val="left"/>
      <w:pPr>
        <w:tabs>
          <w:tab w:val="num" w:pos="360"/>
        </w:tabs>
        <w:ind w:left="0" w:firstLine="0"/>
      </w:pPr>
    </w:lvl>
    <w:lvl w:ilvl="6" w:tplc="B3F69018">
      <w:numFmt w:val="none"/>
      <w:lvlText w:val=""/>
      <w:lvlJc w:val="left"/>
      <w:pPr>
        <w:tabs>
          <w:tab w:val="num" w:pos="360"/>
        </w:tabs>
        <w:ind w:left="0" w:firstLine="0"/>
      </w:pPr>
    </w:lvl>
    <w:lvl w:ilvl="7" w:tplc="6CF0ADF2">
      <w:numFmt w:val="none"/>
      <w:lvlText w:val=""/>
      <w:lvlJc w:val="left"/>
      <w:pPr>
        <w:tabs>
          <w:tab w:val="num" w:pos="360"/>
        </w:tabs>
        <w:ind w:left="0" w:firstLine="0"/>
      </w:pPr>
    </w:lvl>
    <w:lvl w:ilvl="8" w:tplc="CD140A0E">
      <w:numFmt w:val="none"/>
      <w:lvlText w:val=""/>
      <w:lvlJc w:val="left"/>
      <w:pPr>
        <w:tabs>
          <w:tab w:val="num" w:pos="360"/>
        </w:tabs>
        <w:ind w:left="0" w:firstLine="0"/>
      </w:pPr>
    </w:lvl>
  </w:abstractNum>
  <w:abstractNum w:abstractNumId="10">
    <w:nsid w:val="2EBE60EC"/>
    <w:multiLevelType w:val="hybridMultilevel"/>
    <w:tmpl w:val="2152A192"/>
    <w:lvl w:ilvl="0" w:tplc="344EDE8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3483533D"/>
    <w:multiLevelType w:val="hybridMultilevel"/>
    <w:tmpl w:val="0DCCB6E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E5469B0"/>
    <w:multiLevelType w:val="multilevel"/>
    <w:tmpl w:val="6BFE80AC"/>
    <w:lvl w:ilvl="0">
      <w:start w:val="1"/>
      <w:numFmt w:val="decimal"/>
      <w:lvlText w:val="%1."/>
      <w:lvlJc w:val="left"/>
      <w:pPr>
        <w:ind w:left="540" w:hanging="540"/>
      </w:pPr>
      <w:rPr>
        <w:rFonts w:hint="default"/>
        <w:sz w:val="24"/>
      </w:rPr>
    </w:lvl>
    <w:lvl w:ilvl="1">
      <w:start w:val="4"/>
      <w:numFmt w:val="decimal"/>
      <w:lvlText w:val="%1.%2."/>
      <w:lvlJc w:val="left"/>
      <w:pPr>
        <w:ind w:left="900" w:hanging="540"/>
      </w:pPr>
      <w:rPr>
        <w:rFonts w:hint="default"/>
        <w:sz w:val="24"/>
      </w:rPr>
    </w:lvl>
    <w:lvl w:ilvl="2">
      <w:start w:val="7"/>
      <w:numFmt w:val="decimal"/>
      <w:lvlText w:val="%1.%2.%3."/>
      <w:lvlJc w:val="left"/>
      <w:pPr>
        <w:ind w:left="1260" w:hanging="54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520" w:hanging="72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3960" w:hanging="1080"/>
      </w:pPr>
      <w:rPr>
        <w:rFonts w:hint="default"/>
        <w:sz w:val="24"/>
      </w:rPr>
    </w:lvl>
  </w:abstractNum>
  <w:abstractNum w:abstractNumId="13">
    <w:nsid w:val="3F695710"/>
    <w:multiLevelType w:val="multilevel"/>
    <w:tmpl w:val="7AA8120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444D04D1"/>
    <w:multiLevelType w:val="hybridMultilevel"/>
    <w:tmpl w:val="491AFFE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36EEA66">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nsid w:val="472A5E54"/>
    <w:multiLevelType w:val="multilevel"/>
    <w:tmpl w:val="AD3E97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81B7086"/>
    <w:multiLevelType w:val="multilevel"/>
    <w:tmpl w:val="A51C99CA"/>
    <w:lvl w:ilvl="0">
      <w:start w:val="4"/>
      <w:numFmt w:val="decimal"/>
      <w:lvlText w:val="%1."/>
      <w:lvlJc w:val="left"/>
      <w:pPr>
        <w:ind w:left="2160" w:hanging="360"/>
      </w:pPr>
    </w:lvl>
    <w:lvl w:ilvl="1">
      <w:start w:val="1"/>
      <w:numFmt w:val="decimal"/>
      <w:isLgl/>
      <w:lvlText w:val="%1.%2."/>
      <w:lvlJc w:val="left"/>
      <w:pPr>
        <w:ind w:left="2520" w:hanging="720"/>
      </w:pPr>
      <w:rPr>
        <w:b w:val="0"/>
        <w:sz w:val="20"/>
      </w:rPr>
    </w:lvl>
    <w:lvl w:ilvl="2">
      <w:start w:val="5"/>
      <w:numFmt w:val="decimal"/>
      <w:isLgl/>
      <w:lvlText w:val="%1.%2.%3."/>
      <w:lvlJc w:val="left"/>
      <w:pPr>
        <w:ind w:left="2520" w:hanging="720"/>
      </w:pPr>
      <w:rPr>
        <w:b w:val="0"/>
        <w:sz w:val="24"/>
        <w:szCs w:val="24"/>
      </w:rPr>
    </w:lvl>
    <w:lvl w:ilvl="3">
      <w:start w:val="1"/>
      <w:numFmt w:val="decimal"/>
      <w:isLgl/>
      <w:lvlText w:val="%1.%2.%3.%4."/>
      <w:lvlJc w:val="left"/>
      <w:pPr>
        <w:ind w:left="2880" w:hanging="1080"/>
      </w:pPr>
      <w:rPr>
        <w:b w:val="0"/>
        <w:sz w:val="24"/>
        <w:szCs w:val="24"/>
      </w:rPr>
    </w:lvl>
    <w:lvl w:ilvl="4">
      <w:start w:val="1"/>
      <w:numFmt w:val="decimal"/>
      <w:isLgl/>
      <w:lvlText w:val="%1.%2.%3.%4.%5."/>
      <w:lvlJc w:val="left"/>
      <w:pPr>
        <w:ind w:left="2880" w:hanging="1080"/>
      </w:pPr>
      <w:rPr>
        <w:b w:val="0"/>
        <w:sz w:val="20"/>
      </w:rPr>
    </w:lvl>
    <w:lvl w:ilvl="5">
      <w:start w:val="1"/>
      <w:numFmt w:val="decimal"/>
      <w:isLgl/>
      <w:lvlText w:val="%1.%2.%3.%4.%5.%6."/>
      <w:lvlJc w:val="left"/>
      <w:pPr>
        <w:ind w:left="3240" w:hanging="1440"/>
      </w:pPr>
      <w:rPr>
        <w:b w:val="0"/>
        <w:sz w:val="20"/>
      </w:rPr>
    </w:lvl>
    <w:lvl w:ilvl="6">
      <w:start w:val="1"/>
      <w:numFmt w:val="decimal"/>
      <w:isLgl/>
      <w:lvlText w:val="%1.%2.%3.%4.%5.%6.%7."/>
      <w:lvlJc w:val="left"/>
      <w:pPr>
        <w:ind w:left="3600" w:hanging="1800"/>
      </w:pPr>
      <w:rPr>
        <w:b w:val="0"/>
        <w:sz w:val="20"/>
      </w:rPr>
    </w:lvl>
    <w:lvl w:ilvl="7">
      <w:start w:val="1"/>
      <w:numFmt w:val="decimal"/>
      <w:isLgl/>
      <w:lvlText w:val="%1.%2.%3.%4.%5.%6.%7.%8."/>
      <w:lvlJc w:val="left"/>
      <w:pPr>
        <w:ind w:left="3600" w:hanging="1800"/>
      </w:pPr>
      <w:rPr>
        <w:b w:val="0"/>
        <w:sz w:val="20"/>
      </w:rPr>
    </w:lvl>
    <w:lvl w:ilvl="8">
      <w:start w:val="1"/>
      <w:numFmt w:val="decimal"/>
      <w:isLgl/>
      <w:lvlText w:val="%1.%2.%3.%4.%5.%6.%7.%8.%9."/>
      <w:lvlJc w:val="left"/>
      <w:pPr>
        <w:ind w:left="3960" w:hanging="2160"/>
      </w:pPr>
      <w:rPr>
        <w:b w:val="0"/>
        <w:sz w:val="20"/>
      </w:rPr>
    </w:lvl>
  </w:abstractNum>
  <w:abstractNum w:abstractNumId="18">
    <w:nsid w:val="5F143F66"/>
    <w:multiLevelType w:val="hybridMultilevel"/>
    <w:tmpl w:val="E9E22B9E"/>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9">
    <w:nsid w:val="649E4DBC"/>
    <w:multiLevelType w:val="hybridMultilevel"/>
    <w:tmpl w:val="B4EAEDA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65703473"/>
    <w:multiLevelType w:val="multilevel"/>
    <w:tmpl w:val="34DA16C0"/>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8665AFF"/>
    <w:multiLevelType w:val="multilevel"/>
    <w:tmpl w:val="4FE808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9DE31B5"/>
    <w:multiLevelType w:val="hybridMultilevel"/>
    <w:tmpl w:val="64F817EC"/>
    <w:lvl w:ilvl="0" w:tplc="DFC41452">
      <w:start w:val="1"/>
      <w:numFmt w:val="decimal"/>
      <w:lvlText w:val="%1)"/>
      <w:lvlJc w:val="left"/>
      <w:pPr>
        <w:tabs>
          <w:tab w:val="num" w:pos="1260"/>
        </w:tabs>
        <w:ind w:left="126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nsid w:val="6CE431B1"/>
    <w:multiLevelType w:val="multilevel"/>
    <w:tmpl w:val="E1725CFE"/>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72835866"/>
    <w:multiLevelType w:val="multilevel"/>
    <w:tmpl w:val="70FC14FA"/>
    <w:lvl w:ilvl="0">
      <w:start w:val="2"/>
      <w:numFmt w:val="decimal"/>
      <w:lvlText w:val="%1."/>
      <w:lvlJc w:val="left"/>
      <w:pPr>
        <w:ind w:left="1800" w:hanging="360"/>
      </w:pPr>
    </w:lvl>
    <w:lvl w:ilvl="1">
      <w:start w:val="1"/>
      <w:numFmt w:val="decimal"/>
      <w:isLgl/>
      <w:lvlText w:val="%1.%2."/>
      <w:lvlJc w:val="left"/>
      <w:pPr>
        <w:ind w:left="1800" w:hanging="360"/>
      </w:pPr>
      <w:rPr>
        <w:b w:val="0"/>
        <w:i w:val="0"/>
        <w:sz w:val="24"/>
        <w:szCs w:val="24"/>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1"/>
  </w:num>
  <w:num w:numId="9">
    <w:abstractNumId w:val="1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9"/>
  </w:num>
  <w:num w:numId="14">
    <w:abstractNumId w:val="7"/>
  </w:num>
  <w:num w:numId="15">
    <w:abstractNumId w:val="20"/>
  </w:num>
  <w:num w:numId="16">
    <w:abstractNumId w:val="16"/>
  </w:num>
  <w:num w:numId="17">
    <w:abstractNumId w:val="23"/>
  </w:num>
  <w:num w:numId="18">
    <w:abstractNumId w:val="8"/>
  </w:num>
  <w:num w:numId="19">
    <w:abstractNumId w:val="5"/>
  </w:num>
  <w:num w:numId="20">
    <w:abstractNumId w:val="4"/>
  </w:num>
  <w:num w:numId="21">
    <w:abstractNumId w:val="11"/>
  </w:num>
  <w:num w:numId="22">
    <w:abstractNumId w:val="1"/>
  </w:num>
  <w:num w:numId="23">
    <w:abstractNumId w:val="19"/>
  </w:num>
  <w:num w:numId="24">
    <w:abstractNumId w:val="6"/>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181"/>
    <w:rsid w:val="000236CD"/>
    <w:rsid w:val="000A25D1"/>
    <w:rsid w:val="000E6A2C"/>
    <w:rsid w:val="00245BD2"/>
    <w:rsid w:val="002E2E71"/>
    <w:rsid w:val="00324E8A"/>
    <w:rsid w:val="0044045D"/>
    <w:rsid w:val="00475EF8"/>
    <w:rsid w:val="00514AFD"/>
    <w:rsid w:val="00585C82"/>
    <w:rsid w:val="00770A78"/>
    <w:rsid w:val="00854661"/>
    <w:rsid w:val="008745A8"/>
    <w:rsid w:val="008E0AA1"/>
    <w:rsid w:val="008F4D5B"/>
    <w:rsid w:val="0092125F"/>
    <w:rsid w:val="00945325"/>
    <w:rsid w:val="00A45B37"/>
    <w:rsid w:val="00A54F69"/>
    <w:rsid w:val="00B46092"/>
    <w:rsid w:val="00B54FD1"/>
    <w:rsid w:val="00BB690A"/>
    <w:rsid w:val="00C070EF"/>
    <w:rsid w:val="00C879B1"/>
    <w:rsid w:val="00D73B45"/>
    <w:rsid w:val="00DC3232"/>
    <w:rsid w:val="00E72D1A"/>
    <w:rsid w:val="00F97B3F"/>
    <w:rsid w:val="00FA527F"/>
    <w:rsid w:val="00FB11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FB1181"/>
    <w:rPr>
      <w:rFonts w:ascii="Calibri" w:eastAsia="Calibri" w:hAnsi="Calibri" w:cs="Times New Roman"/>
    </w:rPr>
  </w:style>
  <w:style w:type="paragraph" w:styleId="Heading1">
    <w:name w:val="heading 1"/>
    <w:basedOn w:val="Normal"/>
    <w:next w:val="Normal"/>
    <w:link w:val="Heading1Char"/>
    <w:uiPriority w:val="99"/>
    <w:qFormat/>
    <w:rsid w:val="00FB1181"/>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FB1181"/>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FB1181"/>
    <w:pPr>
      <w:keepNext/>
      <w:spacing w:before="240" w:after="60" w:line="240" w:lineRule="auto"/>
      <w:outlineLvl w:val="2"/>
    </w:pPr>
    <w:rPr>
      <w:rFonts w:ascii="Arial" w:eastAsia="Times New Roman" w:hAnsi="Arial"/>
      <w:b/>
      <w:bCs/>
      <w:sz w:val="26"/>
      <w:szCs w:val="26"/>
      <w:lang w:val="x-none" w:eastAsia="lv-LV"/>
    </w:rPr>
  </w:style>
  <w:style w:type="paragraph" w:styleId="Heading5">
    <w:name w:val="heading 5"/>
    <w:basedOn w:val="Normal"/>
    <w:next w:val="Normal"/>
    <w:link w:val="Heading5Char"/>
    <w:uiPriority w:val="9"/>
    <w:semiHidden/>
    <w:unhideWhenUsed/>
    <w:qFormat/>
    <w:rsid w:val="00FB1181"/>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B1181"/>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FB1181"/>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FB1181"/>
    <w:rPr>
      <w:rFonts w:ascii="Arial" w:eastAsia="Times New Roman" w:hAnsi="Arial" w:cs="Times New Roman"/>
      <w:b/>
      <w:bCs/>
      <w:sz w:val="26"/>
      <w:szCs w:val="26"/>
      <w:lang w:val="x-none" w:eastAsia="lv-LV"/>
    </w:rPr>
  </w:style>
  <w:style w:type="character" w:customStyle="1" w:styleId="Heading5Char">
    <w:name w:val="Heading 5 Char"/>
    <w:basedOn w:val="DefaultParagraphFont"/>
    <w:link w:val="Heading5"/>
    <w:uiPriority w:val="9"/>
    <w:semiHidden/>
    <w:rsid w:val="00FB1181"/>
    <w:rPr>
      <w:rFonts w:ascii="Calibri" w:eastAsia="Times New Roman" w:hAnsi="Calibri" w:cs="Times New Roman"/>
      <w:b/>
      <w:bCs/>
      <w:i/>
      <w:iCs/>
      <w:sz w:val="26"/>
      <w:szCs w:val="26"/>
      <w:lang w:val="x-none" w:eastAsia="x-none"/>
    </w:rPr>
  </w:style>
  <w:style w:type="paragraph" w:styleId="ListParagraph">
    <w:name w:val="List Paragraph"/>
    <w:basedOn w:val="Normal"/>
    <w:link w:val="ListParagraphChar"/>
    <w:uiPriority w:val="34"/>
    <w:qFormat/>
    <w:rsid w:val="00FB1181"/>
    <w:pPr>
      <w:ind w:left="720"/>
    </w:pPr>
    <w:rPr>
      <w:sz w:val="20"/>
      <w:szCs w:val="20"/>
      <w:lang w:val="x-none" w:eastAsia="x-none"/>
    </w:rPr>
  </w:style>
  <w:style w:type="character" w:customStyle="1" w:styleId="ListParagraphChar">
    <w:name w:val="List Paragraph Char"/>
    <w:link w:val="ListParagraph"/>
    <w:uiPriority w:val="34"/>
    <w:locked/>
    <w:rsid w:val="00FB1181"/>
    <w:rPr>
      <w:rFonts w:ascii="Calibri" w:eastAsia="Calibri" w:hAnsi="Calibri" w:cs="Times New Roman"/>
      <w:sz w:val="20"/>
      <w:szCs w:val="20"/>
      <w:lang w:val="x-none" w:eastAsia="x-none"/>
    </w:rPr>
  </w:style>
  <w:style w:type="character" w:styleId="BookTitle">
    <w:name w:val="Book Title"/>
    <w:qFormat/>
    <w:rsid w:val="00FB1181"/>
    <w:rPr>
      <w:b/>
      <w:smallCaps/>
      <w:spacing w:val="5"/>
    </w:rPr>
  </w:style>
  <w:style w:type="character" w:customStyle="1" w:styleId="BodyTextChar">
    <w:name w:val="Body Text Char"/>
    <w:aliases w:val="Body Text1 Char"/>
    <w:link w:val="BodyText"/>
    <w:uiPriority w:val="99"/>
    <w:locked/>
    <w:rsid w:val="00FB1181"/>
    <w:rPr>
      <w:rFonts w:eastAsia="Times New Roman" w:cs="Times New Roman"/>
      <w:sz w:val="28"/>
    </w:rPr>
  </w:style>
  <w:style w:type="paragraph" w:styleId="BodyText">
    <w:name w:val="Body Text"/>
    <w:aliases w:val="Body Text1"/>
    <w:basedOn w:val="Normal"/>
    <w:link w:val="BodyTextChar"/>
    <w:uiPriority w:val="99"/>
    <w:unhideWhenUsed/>
    <w:rsid w:val="00FB1181"/>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FB1181"/>
    <w:rPr>
      <w:rFonts w:ascii="Calibri" w:eastAsia="Calibri" w:hAnsi="Calibri" w:cs="Times New Roman"/>
    </w:rPr>
  </w:style>
  <w:style w:type="character" w:customStyle="1" w:styleId="c13">
    <w:name w:val="c13"/>
    <w:rsid w:val="00FB1181"/>
    <w:rPr>
      <w:rFonts w:cs="Times New Roman"/>
    </w:rPr>
  </w:style>
  <w:style w:type="paragraph" w:customStyle="1" w:styleId="c23">
    <w:name w:val="c23"/>
    <w:basedOn w:val="Normal"/>
    <w:rsid w:val="00FB1181"/>
    <w:pPr>
      <w:spacing w:before="100" w:beforeAutospacing="1" w:after="100" w:afterAutospacing="1" w:line="240" w:lineRule="auto"/>
    </w:pPr>
    <w:rPr>
      <w:rFonts w:ascii="Times New Roman" w:hAnsi="Times New Roman"/>
      <w:sz w:val="24"/>
      <w:szCs w:val="24"/>
      <w:lang w:eastAsia="lv-LV"/>
    </w:rPr>
  </w:style>
  <w:style w:type="character" w:styleId="Hyperlink">
    <w:name w:val="Hyperlink"/>
    <w:uiPriority w:val="99"/>
    <w:unhideWhenUsed/>
    <w:rsid w:val="00FB1181"/>
    <w:rPr>
      <w:color w:val="0000FF"/>
      <w:u w:val="single"/>
    </w:rPr>
  </w:style>
  <w:style w:type="paragraph" w:styleId="CommentText">
    <w:name w:val="annotation text"/>
    <w:basedOn w:val="Normal"/>
    <w:link w:val="CommentTextChar"/>
    <w:uiPriority w:val="99"/>
    <w:rsid w:val="00FB1181"/>
    <w:rPr>
      <w:sz w:val="20"/>
      <w:szCs w:val="20"/>
      <w:lang w:val="x-none" w:eastAsia="x-none"/>
    </w:rPr>
  </w:style>
  <w:style w:type="character" w:customStyle="1" w:styleId="CommentTextChar">
    <w:name w:val="Comment Text Char"/>
    <w:basedOn w:val="DefaultParagraphFont"/>
    <w:link w:val="CommentText"/>
    <w:uiPriority w:val="99"/>
    <w:rsid w:val="00FB1181"/>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FB1181"/>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FB1181"/>
    <w:rPr>
      <w:rFonts w:ascii="Tahoma" w:eastAsia="Calibri" w:hAnsi="Tahoma" w:cs="Times New Roman"/>
      <w:sz w:val="16"/>
      <w:szCs w:val="16"/>
      <w:lang w:val="x-none" w:eastAsia="x-none"/>
    </w:rPr>
  </w:style>
  <w:style w:type="paragraph" w:styleId="BodyTextIndent2">
    <w:name w:val="Body Text Indent 2"/>
    <w:basedOn w:val="Normal"/>
    <w:link w:val="BodyTextIndent2Char"/>
    <w:uiPriority w:val="99"/>
    <w:semiHidden/>
    <w:unhideWhenUsed/>
    <w:rsid w:val="00FB1181"/>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FB1181"/>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FB1181"/>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FB1181"/>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FB1181"/>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uiPriority w:val="99"/>
    <w:rsid w:val="00FB1181"/>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FB1181"/>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paragraph" w:styleId="Subtitle">
    <w:name w:val="Subtitle"/>
    <w:basedOn w:val="Normal"/>
    <w:next w:val="Normal"/>
    <w:link w:val="SubtitleChar"/>
    <w:uiPriority w:val="11"/>
    <w:qFormat/>
    <w:rsid w:val="00FB1181"/>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FB1181"/>
    <w:rPr>
      <w:rFonts w:ascii="Cambria" w:eastAsia="Times New Roman" w:hAnsi="Cambria" w:cs="Times New Roman"/>
      <w:sz w:val="24"/>
      <w:szCs w:val="24"/>
      <w:lang w:val="x-none" w:eastAsia="x-none"/>
    </w:rPr>
  </w:style>
  <w:style w:type="character" w:customStyle="1" w:styleId="TitleChar">
    <w:name w:val="Title Char"/>
    <w:basedOn w:val="DefaultParagraphFont"/>
    <w:link w:val="Title"/>
    <w:rsid w:val="00FB1181"/>
    <w:rPr>
      <w:rFonts w:ascii="RimTimes" w:eastAsia="Times New Roman" w:hAnsi="RimTimes" w:cs="Times New Roman"/>
      <w:sz w:val="28"/>
      <w:szCs w:val="20"/>
      <w:lang w:val="x-none" w:eastAsia="lv-LV"/>
    </w:rPr>
  </w:style>
  <w:style w:type="paragraph" w:customStyle="1" w:styleId="naisf">
    <w:name w:val="naisf"/>
    <w:basedOn w:val="Normal"/>
    <w:rsid w:val="00FB1181"/>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FB1181"/>
    <w:pPr>
      <w:spacing w:after="0" w:line="240" w:lineRule="auto"/>
      <w:ind w:left="720"/>
      <w:contextualSpacing/>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FB1181"/>
    <w:rPr>
      <w:rFonts w:ascii="Calibri" w:eastAsia="Calibri" w:hAnsi="Calibri" w:cs="Times New Roman"/>
    </w:rPr>
  </w:style>
  <w:style w:type="paragraph" w:styleId="Header">
    <w:name w:val="header"/>
    <w:basedOn w:val="Normal"/>
    <w:link w:val="HeaderChar"/>
    <w:uiPriority w:val="99"/>
    <w:unhideWhenUsed/>
    <w:rsid w:val="00FB1181"/>
    <w:pPr>
      <w:tabs>
        <w:tab w:val="center" w:pos="4153"/>
        <w:tab w:val="right" w:pos="8306"/>
      </w:tabs>
    </w:pPr>
  </w:style>
  <w:style w:type="character" w:customStyle="1" w:styleId="HeaderChar1">
    <w:name w:val="Header Char1"/>
    <w:basedOn w:val="DefaultParagraphFont"/>
    <w:uiPriority w:val="99"/>
    <w:semiHidden/>
    <w:rsid w:val="00FB1181"/>
    <w:rPr>
      <w:rFonts w:ascii="Calibri" w:eastAsia="Calibri" w:hAnsi="Calibri" w:cs="Times New Roman"/>
    </w:rPr>
  </w:style>
  <w:style w:type="character" w:customStyle="1" w:styleId="Bodytext0">
    <w:name w:val="Body text_"/>
    <w:link w:val="BodyText2"/>
    <w:rsid w:val="00FB1181"/>
    <w:rPr>
      <w:rFonts w:eastAsia="Times New Roman"/>
      <w:i/>
      <w:iCs/>
      <w:sz w:val="27"/>
      <w:szCs w:val="27"/>
      <w:shd w:val="clear" w:color="auto" w:fill="FFFFFF"/>
    </w:rPr>
  </w:style>
  <w:style w:type="paragraph" w:customStyle="1" w:styleId="BodyText2">
    <w:name w:val="Body Text2"/>
    <w:basedOn w:val="Normal"/>
    <w:link w:val="Bodytext0"/>
    <w:rsid w:val="00FB1181"/>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character" w:customStyle="1" w:styleId="Bodytext105ptBoldNotItalic">
    <w:name w:val="Body text + 10;5 pt;Bold;Not Italic"/>
    <w:rsid w:val="00FB1181"/>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FB1181"/>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FB1181"/>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FB1181"/>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Default">
    <w:name w:val="Default"/>
    <w:rsid w:val="00FB118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FB1181"/>
    <w:pPr>
      <w:spacing w:before="100" w:beforeAutospacing="1" w:after="100" w:afterAutospacing="1" w:line="240" w:lineRule="auto"/>
    </w:pPr>
    <w:rPr>
      <w:rFonts w:ascii="Times New Roman" w:hAnsi="Times New Roman"/>
      <w:sz w:val="24"/>
      <w:szCs w:val="24"/>
      <w:lang w:eastAsia="lv-LV"/>
    </w:rPr>
  </w:style>
  <w:style w:type="character" w:customStyle="1" w:styleId="CommentSubjectChar">
    <w:name w:val="Comment Subject Char"/>
    <w:basedOn w:val="CommentTextChar"/>
    <w:link w:val="CommentSubject"/>
    <w:uiPriority w:val="99"/>
    <w:semiHidden/>
    <w:rsid w:val="00FB1181"/>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FB1181"/>
    <w:rPr>
      <w:b/>
      <w:bCs/>
    </w:rPr>
  </w:style>
  <w:style w:type="character" w:customStyle="1" w:styleId="CommentSubjectChar1">
    <w:name w:val="Comment Subject Char1"/>
    <w:basedOn w:val="CommentTextChar"/>
    <w:uiPriority w:val="99"/>
    <w:semiHidden/>
    <w:rsid w:val="00FB1181"/>
    <w:rPr>
      <w:rFonts w:ascii="Calibri" w:eastAsia="Calibri" w:hAnsi="Calibri" w:cs="Times New Roman"/>
      <w:b/>
      <w:bCs/>
      <w:sz w:val="20"/>
      <w:szCs w:val="20"/>
      <w:lang w:val="x-none" w:eastAsia="x-none"/>
    </w:rPr>
  </w:style>
  <w:style w:type="character" w:customStyle="1" w:styleId="apple-converted-space">
    <w:name w:val="apple-converted-space"/>
    <w:rsid w:val="00FB1181"/>
  </w:style>
  <w:style w:type="paragraph" w:styleId="BodyTextIndent">
    <w:name w:val="Body Text Indent"/>
    <w:basedOn w:val="Normal"/>
    <w:link w:val="BodyTextIndentChar"/>
    <w:uiPriority w:val="99"/>
    <w:unhideWhenUsed/>
    <w:rsid w:val="00FB1181"/>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FB1181"/>
    <w:rPr>
      <w:rFonts w:ascii="Calibri" w:eastAsia="Calibri" w:hAnsi="Calibri" w:cs="Times New Roman"/>
      <w:sz w:val="20"/>
      <w:szCs w:val="20"/>
      <w:lang w:val="x-none" w:eastAsia="x-none"/>
    </w:rPr>
  </w:style>
  <w:style w:type="paragraph" w:styleId="NormalWeb">
    <w:name w:val="Normal (Web)"/>
    <w:basedOn w:val="Normal"/>
    <w:rsid w:val="00FB1181"/>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FB118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FB1181"/>
    <w:rPr>
      <w:b/>
      <w:bCs/>
    </w:rPr>
  </w:style>
  <w:style w:type="character" w:customStyle="1" w:styleId="c18">
    <w:name w:val="c18"/>
    <w:rsid w:val="00FB1181"/>
    <w:rPr>
      <w:rFonts w:cs="Times New Roman"/>
    </w:rPr>
  </w:style>
  <w:style w:type="paragraph" w:customStyle="1" w:styleId="western">
    <w:name w:val="western"/>
    <w:basedOn w:val="Normal"/>
    <w:rsid w:val="00FB1181"/>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FB1181"/>
    <w:pPr>
      <w:spacing w:after="120" w:line="240" w:lineRule="auto"/>
      <w:ind w:left="283"/>
    </w:pPr>
    <w:rPr>
      <w:rFonts w:ascii="Times New Roman" w:eastAsia="Times New Roman" w:hAnsi="Times New Roman"/>
      <w:sz w:val="16"/>
      <w:szCs w:val="16"/>
      <w:lang w:val="x-none" w:eastAsia="lv-LV"/>
    </w:rPr>
  </w:style>
  <w:style w:type="character" w:customStyle="1" w:styleId="BodyTextIndent3Char">
    <w:name w:val="Body Text Indent 3 Char"/>
    <w:basedOn w:val="DefaultParagraphFont"/>
    <w:link w:val="BodyTextIndent3"/>
    <w:uiPriority w:val="99"/>
    <w:rsid w:val="00FB1181"/>
    <w:rPr>
      <w:rFonts w:ascii="Times New Roman" w:eastAsia="Times New Roman" w:hAnsi="Times New Roman" w:cs="Times New Roman"/>
      <w:sz w:val="16"/>
      <w:szCs w:val="16"/>
      <w:lang w:val="x-none" w:eastAsia="lv-LV"/>
    </w:rPr>
  </w:style>
  <w:style w:type="paragraph" w:styleId="PlainText">
    <w:name w:val="Plain Text"/>
    <w:basedOn w:val="Normal"/>
    <w:link w:val="PlainTextChar"/>
    <w:uiPriority w:val="99"/>
    <w:unhideWhenUsed/>
    <w:rsid w:val="00FB1181"/>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FB1181"/>
    <w:rPr>
      <w:rFonts w:ascii="Arial" w:eastAsia="Calibri" w:hAnsi="Arial" w:cs="Times New Roman"/>
      <w:szCs w:val="21"/>
      <w:lang w:val="en-US"/>
    </w:rPr>
  </w:style>
  <w:style w:type="paragraph" w:customStyle="1" w:styleId="Domateksts">
    <w:name w:val="Doma teksts"/>
    <w:basedOn w:val="Normal"/>
    <w:autoRedefine/>
    <w:rsid w:val="00FB1181"/>
    <w:pPr>
      <w:spacing w:after="0" w:line="240" w:lineRule="auto"/>
    </w:pPr>
    <w:rPr>
      <w:rFonts w:ascii="Times New Roman" w:eastAsia="Times New Roman" w:hAnsi="Times New Roman"/>
      <w:sz w:val="24"/>
      <w:szCs w:val="24"/>
      <w:lang w:eastAsia="lv-LV"/>
    </w:rPr>
  </w:style>
  <w:style w:type="character" w:customStyle="1" w:styleId="shortspec">
    <w:name w:val="shortspec"/>
    <w:basedOn w:val="DefaultParagraphFont"/>
    <w:rsid w:val="00FB1181"/>
  </w:style>
  <w:style w:type="character" w:styleId="CommentReference">
    <w:name w:val="annotation reference"/>
    <w:basedOn w:val="DefaultParagraphFont"/>
    <w:uiPriority w:val="99"/>
    <w:semiHidden/>
    <w:unhideWhenUsed/>
    <w:rsid w:val="00A54F6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FB1181"/>
    <w:rPr>
      <w:rFonts w:ascii="Calibri" w:eastAsia="Calibri" w:hAnsi="Calibri" w:cs="Times New Roman"/>
    </w:rPr>
  </w:style>
  <w:style w:type="paragraph" w:styleId="Heading1">
    <w:name w:val="heading 1"/>
    <w:basedOn w:val="Normal"/>
    <w:next w:val="Normal"/>
    <w:link w:val="Heading1Char"/>
    <w:uiPriority w:val="99"/>
    <w:qFormat/>
    <w:rsid w:val="00FB1181"/>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FB1181"/>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FB1181"/>
    <w:pPr>
      <w:keepNext/>
      <w:spacing w:before="240" w:after="60" w:line="240" w:lineRule="auto"/>
      <w:outlineLvl w:val="2"/>
    </w:pPr>
    <w:rPr>
      <w:rFonts w:ascii="Arial" w:eastAsia="Times New Roman" w:hAnsi="Arial"/>
      <w:b/>
      <w:bCs/>
      <w:sz w:val="26"/>
      <w:szCs w:val="26"/>
      <w:lang w:val="x-none" w:eastAsia="lv-LV"/>
    </w:rPr>
  </w:style>
  <w:style w:type="paragraph" w:styleId="Heading5">
    <w:name w:val="heading 5"/>
    <w:basedOn w:val="Normal"/>
    <w:next w:val="Normal"/>
    <w:link w:val="Heading5Char"/>
    <w:uiPriority w:val="9"/>
    <w:semiHidden/>
    <w:unhideWhenUsed/>
    <w:qFormat/>
    <w:rsid w:val="00FB1181"/>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B1181"/>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FB1181"/>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FB1181"/>
    <w:rPr>
      <w:rFonts w:ascii="Arial" w:eastAsia="Times New Roman" w:hAnsi="Arial" w:cs="Times New Roman"/>
      <w:b/>
      <w:bCs/>
      <w:sz w:val="26"/>
      <w:szCs w:val="26"/>
      <w:lang w:val="x-none" w:eastAsia="lv-LV"/>
    </w:rPr>
  </w:style>
  <w:style w:type="character" w:customStyle="1" w:styleId="Heading5Char">
    <w:name w:val="Heading 5 Char"/>
    <w:basedOn w:val="DefaultParagraphFont"/>
    <w:link w:val="Heading5"/>
    <w:uiPriority w:val="9"/>
    <w:semiHidden/>
    <w:rsid w:val="00FB1181"/>
    <w:rPr>
      <w:rFonts w:ascii="Calibri" w:eastAsia="Times New Roman" w:hAnsi="Calibri" w:cs="Times New Roman"/>
      <w:b/>
      <w:bCs/>
      <w:i/>
      <w:iCs/>
      <w:sz w:val="26"/>
      <w:szCs w:val="26"/>
      <w:lang w:val="x-none" w:eastAsia="x-none"/>
    </w:rPr>
  </w:style>
  <w:style w:type="paragraph" w:styleId="ListParagraph">
    <w:name w:val="List Paragraph"/>
    <w:basedOn w:val="Normal"/>
    <w:link w:val="ListParagraphChar"/>
    <w:uiPriority w:val="34"/>
    <w:qFormat/>
    <w:rsid w:val="00FB1181"/>
    <w:pPr>
      <w:ind w:left="720"/>
    </w:pPr>
    <w:rPr>
      <w:sz w:val="20"/>
      <w:szCs w:val="20"/>
      <w:lang w:val="x-none" w:eastAsia="x-none"/>
    </w:rPr>
  </w:style>
  <w:style w:type="character" w:customStyle="1" w:styleId="ListParagraphChar">
    <w:name w:val="List Paragraph Char"/>
    <w:link w:val="ListParagraph"/>
    <w:uiPriority w:val="34"/>
    <w:locked/>
    <w:rsid w:val="00FB1181"/>
    <w:rPr>
      <w:rFonts w:ascii="Calibri" w:eastAsia="Calibri" w:hAnsi="Calibri" w:cs="Times New Roman"/>
      <w:sz w:val="20"/>
      <w:szCs w:val="20"/>
      <w:lang w:val="x-none" w:eastAsia="x-none"/>
    </w:rPr>
  </w:style>
  <w:style w:type="character" w:styleId="BookTitle">
    <w:name w:val="Book Title"/>
    <w:qFormat/>
    <w:rsid w:val="00FB1181"/>
    <w:rPr>
      <w:b/>
      <w:smallCaps/>
      <w:spacing w:val="5"/>
    </w:rPr>
  </w:style>
  <w:style w:type="character" w:customStyle="1" w:styleId="BodyTextChar">
    <w:name w:val="Body Text Char"/>
    <w:aliases w:val="Body Text1 Char"/>
    <w:link w:val="BodyText"/>
    <w:uiPriority w:val="99"/>
    <w:locked/>
    <w:rsid w:val="00FB1181"/>
    <w:rPr>
      <w:rFonts w:eastAsia="Times New Roman" w:cs="Times New Roman"/>
      <w:sz w:val="28"/>
    </w:rPr>
  </w:style>
  <w:style w:type="paragraph" w:styleId="BodyText">
    <w:name w:val="Body Text"/>
    <w:aliases w:val="Body Text1"/>
    <w:basedOn w:val="Normal"/>
    <w:link w:val="BodyTextChar"/>
    <w:uiPriority w:val="99"/>
    <w:unhideWhenUsed/>
    <w:rsid w:val="00FB1181"/>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FB1181"/>
    <w:rPr>
      <w:rFonts w:ascii="Calibri" w:eastAsia="Calibri" w:hAnsi="Calibri" w:cs="Times New Roman"/>
    </w:rPr>
  </w:style>
  <w:style w:type="character" w:customStyle="1" w:styleId="c13">
    <w:name w:val="c13"/>
    <w:rsid w:val="00FB1181"/>
    <w:rPr>
      <w:rFonts w:cs="Times New Roman"/>
    </w:rPr>
  </w:style>
  <w:style w:type="paragraph" w:customStyle="1" w:styleId="c23">
    <w:name w:val="c23"/>
    <w:basedOn w:val="Normal"/>
    <w:rsid w:val="00FB1181"/>
    <w:pPr>
      <w:spacing w:before="100" w:beforeAutospacing="1" w:after="100" w:afterAutospacing="1" w:line="240" w:lineRule="auto"/>
    </w:pPr>
    <w:rPr>
      <w:rFonts w:ascii="Times New Roman" w:hAnsi="Times New Roman"/>
      <w:sz w:val="24"/>
      <w:szCs w:val="24"/>
      <w:lang w:eastAsia="lv-LV"/>
    </w:rPr>
  </w:style>
  <w:style w:type="character" w:styleId="Hyperlink">
    <w:name w:val="Hyperlink"/>
    <w:uiPriority w:val="99"/>
    <w:unhideWhenUsed/>
    <w:rsid w:val="00FB1181"/>
    <w:rPr>
      <w:color w:val="0000FF"/>
      <w:u w:val="single"/>
    </w:rPr>
  </w:style>
  <w:style w:type="paragraph" w:styleId="CommentText">
    <w:name w:val="annotation text"/>
    <w:basedOn w:val="Normal"/>
    <w:link w:val="CommentTextChar"/>
    <w:uiPriority w:val="99"/>
    <w:rsid w:val="00FB1181"/>
    <w:rPr>
      <w:sz w:val="20"/>
      <w:szCs w:val="20"/>
      <w:lang w:val="x-none" w:eastAsia="x-none"/>
    </w:rPr>
  </w:style>
  <w:style w:type="character" w:customStyle="1" w:styleId="CommentTextChar">
    <w:name w:val="Comment Text Char"/>
    <w:basedOn w:val="DefaultParagraphFont"/>
    <w:link w:val="CommentText"/>
    <w:uiPriority w:val="99"/>
    <w:rsid w:val="00FB1181"/>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FB1181"/>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FB1181"/>
    <w:rPr>
      <w:rFonts w:ascii="Tahoma" w:eastAsia="Calibri" w:hAnsi="Tahoma" w:cs="Times New Roman"/>
      <w:sz w:val="16"/>
      <w:szCs w:val="16"/>
      <w:lang w:val="x-none" w:eastAsia="x-none"/>
    </w:rPr>
  </w:style>
  <w:style w:type="paragraph" w:styleId="BodyTextIndent2">
    <w:name w:val="Body Text Indent 2"/>
    <w:basedOn w:val="Normal"/>
    <w:link w:val="BodyTextIndent2Char"/>
    <w:uiPriority w:val="99"/>
    <w:semiHidden/>
    <w:unhideWhenUsed/>
    <w:rsid w:val="00FB1181"/>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FB1181"/>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FB1181"/>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FB1181"/>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FB1181"/>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uiPriority w:val="99"/>
    <w:rsid w:val="00FB1181"/>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FB1181"/>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paragraph" w:styleId="Subtitle">
    <w:name w:val="Subtitle"/>
    <w:basedOn w:val="Normal"/>
    <w:next w:val="Normal"/>
    <w:link w:val="SubtitleChar"/>
    <w:uiPriority w:val="11"/>
    <w:qFormat/>
    <w:rsid w:val="00FB1181"/>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FB1181"/>
    <w:rPr>
      <w:rFonts w:ascii="Cambria" w:eastAsia="Times New Roman" w:hAnsi="Cambria" w:cs="Times New Roman"/>
      <w:sz w:val="24"/>
      <w:szCs w:val="24"/>
      <w:lang w:val="x-none" w:eastAsia="x-none"/>
    </w:rPr>
  </w:style>
  <w:style w:type="character" w:customStyle="1" w:styleId="TitleChar">
    <w:name w:val="Title Char"/>
    <w:basedOn w:val="DefaultParagraphFont"/>
    <w:link w:val="Title"/>
    <w:rsid w:val="00FB1181"/>
    <w:rPr>
      <w:rFonts w:ascii="RimTimes" w:eastAsia="Times New Roman" w:hAnsi="RimTimes" w:cs="Times New Roman"/>
      <w:sz w:val="28"/>
      <w:szCs w:val="20"/>
      <w:lang w:val="x-none" w:eastAsia="lv-LV"/>
    </w:rPr>
  </w:style>
  <w:style w:type="paragraph" w:customStyle="1" w:styleId="naisf">
    <w:name w:val="naisf"/>
    <w:basedOn w:val="Normal"/>
    <w:rsid w:val="00FB1181"/>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FB1181"/>
    <w:pPr>
      <w:spacing w:after="0" w:line="240" w:lineRule="auto"/>
      <w:ind w:left="720"/>
      <w:contextualSpacing/>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FB1181"/>
    <w:rPr>
      <w:rFonts w:ascii="Calibri" w:eastAsia="Calibri" w:hAnsi="Calibri" w:cs="Times New Roman"/>
    </w:rPr>
  </w:style>
  <w:style w:type="paragraph" w:styleId="Header">
    <w:name w:val="header"/>
    <w:basedOn w:val="Normal"/>
    <w:link w:val="HeaderChar"/>
    <w:uiPriority w:val="99"/>
    <w:unhideWhenUsed/>
    <w:rsid w:val="00FB1181"/>
    <w:pPr>
      <w:tabs>
        <w:tab w:val="center" w:pos="4153"/>
        <w:tab w:val="right" w:pos="8306"/>
      </w:tabs>
    </w:pPr>
  </w:style>
  <w:style w:type="character" w:customStyle="1" w:styleId="HeaderChar1">
    <w:name w:val="Header Char1"/>
    <w:basedOn w:val="DefaultParagraphFont"/>
    <w:uiPriority w:val="99"/>
    <w:semiHidden/>
    <w:rsid w:val="00FB1181"/>
    <w:rPr>
      <w:rFonts w:ascii="Calibri" w:eastAsia="Calibri" w:hAnsi="Calibri" w:cs="Times New Roman"/>
    </w:rPr>
  </w:style>
  <w:style w:type="character" w:customStyle="1" w:styleId="Bodytext0">
    <w:name w:val="Body text_"/>
    <w:link w:val="BodyText2"/>
    <w:rsid w:val="00FB1181"/>
    <w:rPr>
      <w:rFonts w:eastAsia="Times New Roman"/>
      <w:i/>
      <w:iCs/>
      <w:sz w:val="27"/>
      <w:szCs w:val="27"/>
      <w:shd w:val="clear" w:color="auto" w:fill="FFFFFF"/>
    </w:rPr>
  </w:style>
  <w:style w:type="paragraph" w:customStyle="1" w:styleId="BodyText2">
    <w:name w:val="Body Text2"/>
    <w:basedOn w:val="Normal"/>
    <w:link w:val="Bodytext0"/>
    <w:rsid w:val="00FB1181"/>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character" w:customStyle="1" w:styleId="Bodytext105ptBoldNotItalic">
    <w:name w:val="Body text + 10;5 pt;Bold;Not Italic"/>
    <w:rsid w:val="00FB1181"/>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FB1181"/>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FB1181"/>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FB1181"/>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Default">
    <w:name w:val="Default"/>
    <w:rsid w:val="00FB118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FB1181"/>
    <w:pPr>
      <w:spacing w:before="100" w:beforeAutospacing="1" w:after="100" w:afterAutospacing="1" w:line="240" w:lineRule="auto"/>
    </w:pPr>
    <w:rPr>
      <w:rFonts w:ascii="Times New Roman" w:hAnsi="Times New Roman"/>
      <w:sz w:val="24"/>
      <w:szCs w:val="24"/>
      <w:lang w:eastAsia="lv-LV"/>
    </w:rPr>
  </w:style>
  <w:style w:type="character" w:customStyle="1" w:styleId="CommentSubjectChar">
    <w:name w:val="Comment Subject Char"/>
    <w:basedOn w:val="CommentTextChar"/>
    <w:link w:val="CommentSubject"/>
    <w:uiPriority w:val="99"/>
    <w:semiHidden/>
    <w:rsid w:val="00FB1181"/>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FB1181"/>
    <w:rPr>
      <w:b/>
      <w:bCs/>
    </w:rPr>
  </w:style>
  <w:style w:type="character" w:customStyle="1" w:styleId="CommentSubjectChar1">
    <w:name w:val="Comment Subject Char1"/>
    <w:basedOn w:val="CommentTextChar"/>
    <w:uiPriority w:val="99"/>
    <w:semiHidden/>
    <w:rsid w:val="00FB1181"/>
    <w:rPr>
      <w:rFonts w:ascii="Calibri" w:eastAsia="Calibri" w:hAnsi="Calibri" w:cs="Times New Roman"/>
      <w:b/>
      <w:bCs/>
      <w:sz w:val="20"/>
      <w:szCs w:val="20"/>
      <w:lang w:val="x-none" w:eastAsia="x-none"/>
    </w:rPr>
  </w:style>
  <w:style w:type="character" w:customStyle="1" w:styleId="apple-converted-space">
    <w:name w:val="apple-converted-space"/>
    <w:rsid w:val="00FB1181"/>
  </w:style>
  <w:style w:type="paragraph" w:styleId="BodyTextIndent">
    <w:name w:val="Body Text Indent"/>
    <w:basedOn w:val="Normal"/>
    <w:link w:val="BodyTextIndentChar"/>
    <w:uiPriority w:val="99"/>
    <w:unhideWhenUsed/>
    <w:rsid w:val="00FB1181"/>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FB1181"/>
    <w:rPr>
      <w:rFonts w:ascii="Calibri" w:eastAsia="Calibri" w:hAnsi="Calibri" w:cs="Times New Roman"/>
      <w:sz w:val="20"/>
      <w:szCs w:val="20"/>
      <w:lang w:val="x-none" w:eastAsia="x-none"/>
    </w:rPr>
  </w:style>
  <w:style w:type="paragraph" w:styleId="NormalWeb">
    <w:name w:val="Normal (Web)"/>
    <w:basedOn w:val="Normal"/>
    <w:rsid w:val="00FB1181"/>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FB118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FB1181"/>
    <w:rPr>
      <w:b/>
      <w:bCs/>
    </w:rPr>
  </w:style>
  <w:style w:type="character" w:customStyle="1" w:styleId="c18">
    <w:name w:val="c18"/>
    <w:rsid w:val="00FB1181"/>
    <w:rPr>
      <w:rFonts w:cs="Times New Roman"/>
    </w:rPr>
  </w:style>
  <w:style w:type="paragraph" w:customStyle="1" w:styleId="western">
    <w:name w:val="western"/>
    <w:basedOn w:val="Normal"/>
    <w:rsid w:val="00FB1181"/>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FB1181"/>
    <w:pPr>
      <w:spacing w:after="120" w:line="240" w:lineRule="auto"/>
      <w:ind w:left="283"/>
    </w:pPr>
    <w:rPr>
      <w:rFonts w:ascii="Times New Roman" w:eastAsia="Times New Roman" w:hAnsi="Times New Roman"/>
      <w:sz w:val="16"/>
      <w:szCs w:val="16"/>
      <w:lang w:val="x-none" w:eastAsia="lv-LV"/>
    </w:rPr>
  </w:style>
  <w:style w:type="character" w:customStyle="1" w:styleId="BodyTextIndent3Char">
    <w:name w:val="Body Text Indent 3 Char"/>
    <w:basedOn w:val="DefaultParagraphFont"/>
    <w:link w:val="BodyTextIndent3"/>
    <w:uiPriority w:val="99"/>
    <w:rsid w:val="00FB1181"/>
    <w:rPr>
      <w:rFonts w:ascii="Times New Roman" w:eastAsia="Times New Roman" w:hAnsi="Times New Roman" w:cs="Times New Roman"/>
      <w:sz w:val="16"/>
      <w:szCs w:val="16"/>
      <w:lang w:val="x-none" w:eastAsia="lv-LV"/>
    </w:rPr>
  </w:style>
  <w:style w:type="paragraph" w:styleId="PlainText">
    <w:name w:val="Plain Text"/>
    <w:basedOn w:val="Normal"/>
    <w:link w:val="PlainTextChar"/>
    <w:uiPriority w:val="99"/>
    <w:unhideWhenUsed/>
    <w:rsid w:val="00FB1181"/>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FB1181"/>
    <w:rPr>
      <w:rFonts w:ascii="Arial" w:eastAsia="Calibri" w:hAnsi="Arial" w:cs="Times New Roman"/>
      <w:szCs w:val="21"/>
      <w:lang w:val="en-US"/>
    </w:rPr>
  </w:style>
  <w:style w:type="paragraph" w:customStyle="1" w:styleId="Domateksts">
    <w:name w:val="Doma teksts"/>
    <w:basedOn w:val="Normal"/>
    <w:autoRedefine/>
    <w:rsid w:val="00FB1181"/>
    <w:pPr>
      <w:spacing w:after="0" w:line="240" w:lineRule="auto"/>
    </w:pPr>
    <w:rPr>
      <w:rFonts w:ascii="Times New Roman" w:eastAsia="Times New Roman" w:hAnsi="Times New Roman"/>
      <w:sz w:val="24"/>
      <w:szCs w:val="24"/>
      <w:lang w:eastAsia="lv-LV"/>
    </w:rPr>
  </w:style>
  <w:style w:type="character" w:customStyle="1" w:styleId="shortspec">
    <w:name w:val="shortspec"/>
    <w:basedOn w:val="DefaultParagraphFont"/>
    <w:rsid w:val="00FB1181"/>
  </w:style>
  <w:style w:type="character" w:styleId="CommentReference">
    <w:name w:val="annotation reference"/>
    <w:basedOn w:val="DefaultParagraphFont"/>
    <w:uiPriority w:val="99"/>
    <w:semiHidden/>
    <w:unhideWhenUsed/>
    <w:rsid w:val="00A54F6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hyperlink" Target="http://www.llu.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lu.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lu.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lu.lv" TargetMode="External"/><Relationship Id="rId4" Type="http://schemas.openxmlformats.org/officeDocument/2006/relationships/settings" Target="settings.xml"/><Relationship Id="rId9" Type="http://schemas.openxmlformats.org/officeDocument/2006/relationships/hyperlink" Target="mailto:inese.sprukta@llu.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29</Pages>
  <Words>40705</Words>
  <Characters>23203</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19</cp:revision>
  <cp:lastPrinted>2015-07-10T12:10:00Z</cp:lastPrinted>
  <dcterms:created xsi:type="dcterms:W3CDTF">2015-07-10T09:50:00Z</dcterms:created>
  <dcterms:modified xsi:type="dcterms:W3CDTF">2015-07-10T12:11:00Z</dcterms:modified>
</cp:coreProperties>
</file>